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36" w:rsidRDefault="00F27936" w:rsidP="004922AE">
      <w:pPr>
        <w:jc w:val="both"/>
        <w:rPr>
          <w:sz w:val="28"/>
          <w:szCs w:val="28"/>
        </w:rPr>
      </w:pPr>
      <w:r>
        <w:rPr>
          <w:sz w:val="28"/>
          <w:szCs w:val="28"/>
        </w:rPr>
        <w:t xml:space="preserve">                                                                        </w:t>
      </w:r>
    </w:p>
    <w:tbl>
      <w:tblPr>
        <w:tblW w:w="0" w:type="auto"/>
        <w:tblLook w:val="04A0" w:firstRow="1" w:lastRow="0" w:firstColumn="1" w:lastColumn="0" w:noHBand="0" w:noVBand="1"/>
      </w:tblPr>
      <w:tblGrid>
        <w:gridCol w:w="4927"/>
        <w:gridCol w:w="4928"/>
      </w:tblGrid>
      <w:tr w:rsidR="004922AE" w:rsidRPr="00392B29" w:rsidTr="004922AE">
        <w:tc>
          <w:tcPr>
            <w:tcW w:w="4927" w:type="dxa"/>
          </w:tcPr>
          <w:p w:rsidR="004922AE" w:rsidRPr="00392B29" w:rsidRDefault="004922AE" w:rsidP="004922AE">
            <w:pPr>
              <w:pStyle w:val="aa"/>
              <w:spacing w:beforeAutospacing="0" w:afterAutospacing="0"/>
              <w:rPr>
                <w:color w:val="000000"/>
                <w:sz w:val="28"/>
                <w:szCs w:val="28"/>
                <w:lang w:val="uk-UA"/>
              </w:rPr>
            </w:pPr>
            <w:r w:rsidRPr="00392B29">
              <w:rPr>
                <w:color w:val="000000"/>
                <w:sz w:val="28"/>
                <w:szCs w:val="28"/>
                <w:lang w:val="uk-UA"/>
              </w:rPr>
              <w:t xml:space="preserve">       </w:t>
            </w:r>
          </w:p>
          <w:p w:rsidR="004922AE" w:rsidRPr="00392B29" w:rsidRDefault="004922AE" w:rsidP="004922AE">
            <w:pPr>
              <w:pStyle w:val="aa"/>
              <w:spacing w:beforeAutospacing="0" w:afterAutospacing="0"/>
              <w:rPr>
                <w:color w:val="000000"/>
                <w:sz w:val="28"/>
                <w:szCs w:val="28"/>
                <w:lang w:val="uk-UA"/>
              </w:rPr>
            </w:pPr>
          </w:p>
        </w:tc>
        <w:tc>
          <w:tcPr>
            <w:tcW w:w="4928" w:type="dxa"/>
          </w:tcPr>
          <w:p w:rsidR="004922AE" w:rsidRPr="009617F4" w:rsidRDefault="009617F4" w:rsidP="009617F4">
            <w:pPr>
              <w:pStyle w:val="aa"/>
              <w:spacing w:beforeAutospacing="0" w:afterAutospacing="0"/>
              <w:rPr>
                <w:sz w:val="32"/>
                <w:szCs w:val="32"/>
                <w:lang w:val="uk-UA"/>
              </w:rPr>
            </w:pPr>
            <w:r>
              <w:rPr>
                <w:color w:val="000000"/>
                <w:sz w:val="32"/>
                <w:szCs w:val="32"/>
                <w:lang w:val="uk-UA"/>
              </w:rPr>
              <w:t xml:space="preserve">   </w:t>
            </w:r>
            <w:r w:rsidR="004922AE" w:rsidRPr="009617F4">
              <w:rPr>
                <w:color w:val="000000"/>
                <w:sz w:val="32"/>
                <w:szCs w:val="32"/>
                <w:lang w:val="uk-UA"/>
              </w:rPr>
              <w:t>ЗАТВЕРДЖЕНО</w:t>
            </w:r>
          </w:p>
          <w:p w:rsidR="009617F4" w:rsidRDefault="009617F4" w:rsidP="009617F4">
            <w:pPr>
              <w:pStyle w:val="aa"/>
              <w:spacing w:beforeAutospacing="0" w:afterAutospacing="0"/>
              <w:rPr>
                <w:color w:val="000000"/>
                <w:sz w:val="32"/>
                <w:szCs w:val="32"/>
                <w:lang w:val="uk-UA"/>
              </w:rPr>
            </w:pPr>
            <w:r>
              <w:rPr>
                <w:color w:val="000000"/>
                <w:sz w:val="32"/>
                <w:szCs w:val="32"/>
                <w:lang w:val="uk-UA"/>
              </w:rPr>
              <w:t xml:space="preserve">   </w:t>
            </w:r>
            <w:r w:rsidRPr="009617F4">
              <w:rPr>
                <w:color w:val="000000"/>
                <w:sz w:val="32"/>
                <w:szCs w:val="32"/>
                <w:lang w:val="uk-UA"/>
              </w:rPr>
              <w:t xml:space="preserve">Рішенням двадцять першої сесії </w:t>
            </w:r>
            <w:r>
              <w:rPr>
                <w:color w:val="000000"/>
                <w:sz w:val="32"/>
                <w:szCs w:val="32"/>
                <w:lang w:val="uk-UA"/>
              </w:rPr>
              <w:t xml:space="preserve">     </w:t>
            </w:r>
          </w:p>
          <w:p w:rsidR="009617F4" w:rsidRDefault="009617F4" w:rsidP="009617F4">
            <w:pPr>
              <w:pStyle w:val="aa"/>
              <w:spacing w:beforeAutospacing="0" w:afterAutospacing="0"/>
              <w:rPr>
                <w:color w:val="000000"/>
                <w:sz w:val="32"/>
                <w:szCs w:val="32"/>
                <w:lang w:val="uk-UA"/>
              </w:rPr>
            </w:pPr>
            <w:r>
              <w:rPr>
                <w:color w:val="000000"/>
                <w:sz w:val="32"/>
                <w:szCs w:val="32"/>
                <w:lang w:val="uk-UA"/>
              </w:rPr>
              <w:t xml:space="preserve">   </w:t>
            </w:r>
            <w:r w:rsidRPr="009617F4">
              <w:rPr>
                <w:color w:val="000000"/>
                <w:sz w:val="32"/>
                <w:szCs w:val="32"/>
                <w:lang w:val="uk-UA"/>
              </w:rPr>
              <w:t xml:space="preserve">сьомого </w:t>
            </w:r>
            <w:r w:rsidR="004922AE" w:rsidRPr="009617F4">
              <w:rPr>
                <w:color w:val="000000"/>
                <w:sz w:val="32"/>
                <w:szCs w:val="32"/>
                <w:lang w:val="uk-UA"/>
              </w:rPr>
              <w:t xml:space="preserve">скликання </w:t>
            </w:r>
          </w:p>
          <w:p w:rsidR="009617F4" w:rsidRPr="009617F4" w:rsidRDefault="009617F4" w:rsidP="009617F4">
            <w:pPr>
              <w:pStyle w:val="aa"/>
              <w:spacing w:beforeAutospacing="0" w:afterAutospacing="0"/>
              <w:rPr>
                <w:color w:val="000000"/>
                <w:sz w:val="32"/>
                <w:szCs w:val="32"/>
                <w:lang w:val="uk-UA"/>
              </w:rPr>
            </w:pPr>
            <w:r>
              <w:rPr>
                <w:color w:val="000000"/>
                <w:sz w:val="32"/>
                <w:szCs w:val="32"/>
                <w:lang w:val="uk-UA"/>
              </w:rPr>
              <w:t xml:space="preserve">   </w:t>
            </w:r>
            <w:r w:rsidR="004922AE" w:rsidRPr="009617F4">
              <w:rPr>
                <w:color w:val="000000"/>
                <w:sz w:val="32"/>
                <w:szCs w:val="32"/>
                <w:lang w:val="uk-UA"/>
              </w:rPr>
              <w:t xml:space="preserve">Тупичівської сільської  </w:t>
            </w:r>
            <w:r w:rsidRPr="009617F4">
              <w:rPr>
                <w:color w:val="000000"/>
                <w:sz w:val="32"/>
                <w:szCs w:val="32"/>
                <w:lang w:val="uk-UA"/>
              </w:rPr>
              <w:t xml:space="preserve">ради  </w:t>
            </w:r>
          </w:p>
          <w:p w:rsidR="004922AE" w:rsidRPr="009617F4" w:rsidRDefault="009617F4" w:rsidP="009617F4">
            <w:pPr>
              <w:pStyle w:val="aa"/>
              <w:spacing w:beforeAutospacing="0" w:afterAutospacing="0"/>
              <w:rPr>
                <w:color w:val="000000"/>
                <w:sz w:val="32"/>
                <w:szCs w:val="32"/>
                <w:lang w:val="uk-UA"/>
              </w:rPr>
            </w:pPr>
            <w:r>
              <w:rPr>
                <w:color w:val="000000"/>
                <w:sz w:val="32"/>
                <w:szCs w:val="32"/>
                <w:lang w:val="uk-UA"/>
              </w:rPr>
              <w:t xml:space="preserve">   </w:t>
            </w:r>
            <w:r w:rsidRPr="009617F4">
              <w:rPr>
                <w:color w:val="000000"/>
                <w:sz w:val="32"/>
                <w:szCs w:val="32"/>
                <w:lang w:val="uk-UA"/>
              </w:rPr>
              <w:t xml:space="preserve"> від 11.12.</w:t>
            </w:r>
            <w:r w:rsidR="004922AE" w:rsidRPr="009617F4">
              <w:rPr>
                <w:color w:val="000000"/>
                <w:sz w:val="32"/>
                <w:szCs w:val="32"/>
                <w:lang w:val="uk-UA"/>
              </w:rPr>
              <w:t xml:space="preserve">2019 року </w:t>
            </w:r>
          </w:p>
          <w:p w:rsidR="004922AE" w:rsidRPr="00392B29" w:rsidRDefault="004922AE" w:rsidP="004922AE">
            <w:pPr>
              <w:pStyle w:val="aa"/>
              <w:spacing w:beforeAutospacing="0" w:afterAutospacing="0"/>
              <w:jc w:val="both"/>
              <w:rPr>
                <w:color w:val="000000"/>
                <w:sz w:val="28"/>
                <w:szCs w:val="28"/>
                <w:lang w:val="uk-UA"/>
              </w:rPr>
            </w:pPr>
          </w:p>
        </w:tc>
      </w:tr>
    </w:tbl>
    <w:p w:rsidR="004922AE" w:rsidRDefault="004922AE" w:rsidP="004922AE">
      <w:pPr>
        <w:ind w:firstLine="709"/>
        <w:rPr>
          <w:sz w:val="28"/>
          <w:szCs w:val="28"/>
        </w:rPr>
      </w:pPr>
    </w:p>
    <w:p w:rsidR="004922AE" w:rsidRPr="005A087E" w:rsidRDefault="004922AE" w:rsidP="004922AE">
      <w:pPr>
        <w:ind w:firstLine="709"/>
        <w:rPr>
          <w:sz w:val="28"/>
          <w:szCs w:val="28"/>
        </w:rPr>
      </w:pPr>
      <w:r w:rsidRPr="005A087E">
        <w:rPr>
          <w:sz w:val="28"/>
          <w:szCs w:val="28"/>
        </w:rPr>
        <w:t xml:space="preserve">                                 </w:t>
      </w:r>
    </w:p>
    <w:p w:rsidR="004922AE" w:rsidRPr="005A087E" w:rsidRDefault="004922AE" w:rsidP="004922AE">
      <w:pPr>
        <w:tabs>
          <w:tab w:val="left" w:pos="0"/>
        </w:tabs>
        <w:ind w:firstLine="709"/>
        <w:rPr>
          <w:sz w:val="28"/>
          <w:szCs w:val="28"/>
        </w:rPr>
      </w:pPr>
    </w:p>
    <w:p w:rsidR="004922AE" w:rsidRPr="005A087E" w:rsidRDefault="004922AE" w:rsidP="004922AE">
      <w:pPr>
        <w:tabs>
          <w:tab w:val="left" w:pos="0"/>
        </w:tabs>
        <w:ind w:firstLine="709"/>
        <w:rPr>
          <w:sz w:val="28"/>
          <w:szCs w:val="28"/>
        </w:rPr>
      </w:pPr>
    </w:p>
    <w:p w:rsidR="004922AE" w:rsidRPr="005A087E" w:rsidRDefault="004922AE" w:rsidP="004922AE">
      <w:pPr>
        <w:tabs>
          <w:tab w:val="left" w:pos="0"/>
        </w:tabs>
        <w:ind w:firstLine="709"/>
        <w:rPr>
          <w:sz w:val="28"/>
          <w:szCs w:val="28"/>
        </w:rPr>
      </w:pPr>
    </w:p>
    <w:p w:rsidR="004922AE" w:rsidRPr="005A087E" w:rsidRDefault="004922AE" w:rsidP="004922AE">
      <w:pPr>
        <w:tabs>
          <w:tab w:val="left" w:pos="0"/>
        </w:tabs>
        <w:ind w:firstLine="709"/>
        <w:rPr>
          <w:sz w:val="28"/>
          <w:szCs w:val="28"/>
        </w:rPr>
      </w:pPr>
    </w:p>
    <w:p w:rsidR="004922AE" w:rsidRPr="005A087E" w:rsidRDefault="004922AE" w:rsidP="004922AE">
      <w:pPr>
        <w:tabs>
          <w:tab w:val="left" w:pos="0"/>
        </w:tabs>
        <w:ind w:firstLine="709"/>
        <w:rPr>
          <w:sz w:val="28"/>
          <w:szCs w:val="28"/>
        </w:rPr>
      </w:pPr>
    </w:p>
    <w:p w:rsidR="004922AE" w:rsidRPr="005A087E" w:rsidRDefault="004922AE" w:rsidP="004922AE">
      <w:pPr>
        <w:tabs>
          <w:tab w:val="left" w:pos="0"/>
        </w:tabs>
        <w:ind w:firstLine="709"/>
        <w:rPr>
          <w:sz w:val="28"/>
          <w:szCs w:val="28"/>
        </w:rPr>
      </w:pPr>
    </w:p>
    <w:p w:rsidR="004922AE" w:rsidRPr="005A087E" w:rsidRDefault="004922AE" w:rsidP="004922AE">
      <w:pPr>
        <w:tabs>
          <w:tab w:val="left" w:pos="0"/>
        </w:tabs>
        <w:ind w:firstLine="709"/>
        <w:rPr>
          <w:sz w:val="28"/>
          <w:szCs w:val="28"/>
        </w:rPr>
      </w:pPr>
    </w:p>
    <w:p w:rsidR="004922AE" w:rsidRPr="005A087E" w:rsidRDefault="004922AE" w:rsidP="004922AE">
      <w:pPr>
        <w:jc w:val="center"/>
        <w:rPr>
          <w:b/>
          <w:sz w:val="52"/>
          <w:szCs w:val="52"/>
        </w:rPr>
      </w:pPr>
      <w:r w:rsidRPr="005A087E">
        <w:rPr>
          <w:sz w:val="108"/>
          <w:szCs w:val="108"/>
        </w:rPr>
        <w:t>СТАТУТ</w:t>
      </w:r>
    </w:p>
    <w:p w:rsidR="004922AE" w:rsidRDefault="004922AE" w:rsidP="004922AE">
      <w:pPr>
        <w:jc w:val="center"/>
        <w:rPr>
          <w:b/>
          <w:sz w:val="40"/>
          <w:szCs w:val="40"/>
          <w:lang w:val="ru-RU"/>
        </w:rPr>
      </w:pPr>
      <w:r>
        <w:rPr>
          <w:b/>
          <w:sz w:val="40"/>
          <w:szCs w:val="40"/>
        </w:rPr>
        <w:t>Комунального закладу</w:t>
      </w:r>
    </w:p>
    <w:p w:rsidR="004922AE" w:rsidRDefault="004922AE" w:rsidP="004922AE">
      <w:pPr>
        <w:jc w:val="center"/>
        <w:rPr>
          <w:b/>
          <w:sz w:val="40"/>
          <w:szCs w:val="40"/>
        </w:rPr>
      </w:pPr>
      <w:r>
        <w:rPr>
          <w:b/>
          <w:sz w:val="40"/>
          <w:szCs w:val="40"/>
        </w:rPr>
        <w:t>«</w:t>
      </w:r>
      <w:proofErr w:type="spellStart"/>
      <w:r>
        <w:rPr>
          <w:b/>
          <w:sz w:val="40"/>
          <w:szCs w:val="40"/>
        </w:rPr>
        <w:t>Тупичівський</w:t>
      </w:r>
      <w:proofErr w:type="spellEnd"/>
      <w:r>
        <w:rPr>
          <w:b/>
          <w:sz w:val="40"/>
          <w:szCs w:val="40"/>
        </w:rPr>
        <w:t xml:space="preserve"> ліцей»</w:t>
      </w:r>
    </w:p>
    <w:p w:rsidR="004922AE" w:rsidRDefault="004922AE" w:rsidP="004922AE">
      <w:pPr>
        <w:jc w:val="center"/>
        <w:rPr>
          <w:b/>
          <w:sz w:val="40"/>
          <w:szCs w:val="40"/>
        </w:rPr>
      </w:pPr>
      <w:r>
        <w:rPr>
          <w:b/>
          <w:sz w:val="40"/>
          <w:szCs w:val="40"/>
        </w:rPr>
        <w:t>Тупичівської сільської</w:t>
      </w:r>
      <w:r w:rsidRPr="005A087E">
        <w:rPr>
          <w:b/>
          <w:sz w:val="40"/>
          <w:szCs w:val="40"/>
        </w:rPr>
        <w:t xml:space="preserve"> ради</w:t>
      </w:r>
    </w:p>
    <w:p w:rsidR="004922AE" w:rsidRPr="005A087E" w:rsidRDefault="004922AE" w:rsidP="004922AE">
      <w:pPr>
        <w:jc w:val="center"/>
        <w:rPr>
          <w:b/>
          <w:sz w:val="40"/>
          <w:szCs w:val="40"/>
        </w:rPr>
      </w:pPr>
      <w:proofErr w:type="spellStart"/>
      <w:r>
        <w:rPr>
          <w:b/>
          <w:sz w:val="40"/>
          <w:szCs w:val="40"/>
        </w:rPr>
        <w:t>Городнянського</w:t>
      </w:r>
      <w:proofErr w:type="spellEnd"/>
      <w:r>
        <w:rPr>
          <w:b/>
          <w:sz w:val="40"/>
          <w:szCs w:val="40"/>
        </w:rPr>
        <w:t xml:space="preserve"> району</w:t>
      </w:r>
    </w:p>
    <w:p w:rsidR="004922AE" w:rsidRPr="005A087E" w:rsidRDefault="004922AE" w:rsidP="004922AE">
      <w:pPr>
        <w:jc w:val="center"/>
        <w:rPr>
          <w:b/>
          <w:sz w:val="40"/>
          <w:szCs w:val="40"/>
        </w:rPr>
      </w:pPr>
      <w:r w:rsidRPr="005A087E">
        <w:rPr>
          <w:b/>
          <w:sz w:val="40"/>
          <w:szCs w:val="40"/>
        </w:rPr>
        <w:t>Чернігівської області</w:t>
      </w:r>
    </w:p>
    <w:p w:rsidR="004922AE" w:rsidRPr="005A087E" w:rsidRDefault="004922AE" w:rsidP="004922AE">
      <w:pPr>
        <w:jc w:val="center"/>
        <w:rPr>
          <w:color w:val="000000"/>
          <w:sz w:val="36"/>
          <w:szCs w:val="36"/>
        </w:rPr>
      </w:pPr>
      <w:r w:rsidRPr="005A087E">
        <w:rPr>
          <w:color w:val="000000"/>
          <w:sz w:val="36"/>
          <w:szCs w:val="36"/>
        </w:rPr>
        <w:t xml:space="preserve">Код ЄДРПОУ </w:t>
      </w:r>
      <w:r>
        <w:rPr>
          <w:color w:val="000000"/>
          <w:sz w:val="36"/>
          <w:szCs w:val="36"/>
        </w:rPr>
        <w:t>22817813</w:t>
      </w:r>
    </w:p>
    <w:p w:rsidR="004922AE" w:rsidRPr="005A087E" w:rsidRDefault="004922AE" w:rsidP="004922AE">
      <w:pPr>
        <w:ind w:firstLine="709"/>
        <w:jc w:val="center"/>
        <w:rPr>
          <w:b/>
          <w:sz w:val="28"/>
          <w:szCs w:val="28"/>
        </w:rPr>
      </w:pPr>
    </w:p>
    <w:p w:rsidR="004922AE" w:rsidRPr="005A087E" w:rsidRDefault="004922AE" w:rsidP="004922AE">
      <w:pPr>
        <w:ind w:firstLine="709"/>
        <w:jc w:val="center"/>
        <w:rPr>
          <w:b/>
          <w:sz w:val="28"/>
          <w:szCs w:val="28"/>
        </w:rPr>
      </w:pPr>
    </w:p>
    <w:p w:rsidR="004922AE" w:rsidRPr="005A087E" w:rsidRDefault="004922AE" w:rsidP="004922AE">
      <w:pPr>
        <w:ind w:firstLine="709"/>
        <w:jc w:val="center"/>
        <w:rPr>
          <w:color w:val="000000"/>
          <w:sz w:val="36"/>
          <w:szCs w:val="36"/>
        </w:rPr>
      </w:pPr>
    </w:p>
    <w:p w:rsidR="004922AE" w:rsidRPr="00174ED5" w:rsidRDefault="004922AE" w:rsidP="004922AE">
      <w:pPr>
        <w:ind w:firstLine="709"/>
        <w:jc w:val="center"/>
        <w:rPr>
          <w:b/>
          <w:sz w:val="44"/>
          <w:szCs w:val="44"/>
        </w:rPr>
      </w:pPr>
    </w:p>
    <w:p w:rsidR="004922AE" w:rsidRPr="00174ED5" w:rsidRDefault="004922AE" w:rsidP="004922AE">
      <w:pPr>
        <w:ind w:firstLine="709"/>
        <w:jc w:val="center"/>
        <w:rPr>
          <w:b/>
          <w:sz w:val="44"/>
          <w:szCs w:val="44"/>
        </w:rPr>
      </w:pPr>
    </w:p>
    <w:p w:rsidR="004922AE" w:rsidRPr="005A087E" w:rsidRDefault="004922AE" w:rsidP="004922AE">
      <w:pPr>
        <w:ind w:firstLine="709"/>
        <w:rPr>
          <w:b/>
          <w:sz w:val="28"/>
          <w:szCs w:val="28"/>
        </w:rPr>
      </w:pPr>
    </w:p>
    <w:p w:rsidR="004922AE" w:rsidRPr="005A087E" w:rsidRDefault="004922AE" w:rsidP="004922AE">
      <w:pPr>
        <w:ind w:firstLine="709"/>
        <w:jc w:val="center"/>
        <w:rPr>
          <w:b/>
          <w:sz w:val="28"/>
          <w:szCs w:val="28"/>
        </w:rPr>
      </w:pPr>
    </w:p>
    <w:p w:rsidR="004922AE" w:rsidRPr="005A087E" w:rsidRDefault="004922AE" w:rsidP="004922AE">
      <w:pPr>
        <w:ind w:firstLine="709"/>
        <w:jc w:val="center"/>
        <w:rPr>
          <w:b/>
          <w:sz w:val="28"/>
          <w:szCs w:val="28"/>
        </w:rPr>
      </w:pPr>
    </w:p>
    <w:p w:rsidR="004922AE" w:rsidRPr="005A087E" w:rsidRDefault="004922AE" w:rsidP="004922AE">
      <w:pPr>
        <w:ind w:firstLine="709"/>
        <w:jc w:val="center"/>
        <w:rPr>
          <w:b/>
          <w:sz w:val="28"/>
          <w:szCs w:val="28"/>
        </w:rPr>
      </w:pPr>
    </w:p>
    <w:p w:rsidR="004922AE" w:rsidRPr="005A087E" w:rsidRDefault="004922AE" w:rsidP="004922AE">
      <w:pPr>
        <w:rPr>
          <w:b/>
          <w:sz w:val="28"/>
          <w:szCs w:val="28"/>
        </w:rPr>
      </w:pPr>
    </w:p>
    <w:p w:rsidR="004922AE" w:rsidRPr="005A087E" w:rsidRDefault="004922AE" w:rsidP="004922AE">
      <w:pPr>
        <w:ind w:firstLine="709"/>
        <w:jc w:val="center"/>
        <w:rPr>
          <w:b/>
          <w:sz w:val="28"/>
          <w:szCs w:val="28"/>
        </w:rPr>
      </w:pPr>
      <w:r>
        <w:rPr>
          <w:b/>
          <w:sz w:val="28"/>
          <w:szCs w:val="28"/>
        </w:rPr>
        <w:t>с. Тупичів</w:t>
      </w:r>
    </w:p>
    <w:p w:rsidR="004922AE" w:rsidRDefault="004922AE" w:rsidP="004922AE">
      <w:pPr>
        <w:ind w:firstLine="709"/>
        <w:jc w:val="center"/>
        <w:rPr>
          <w:b/>
          <w:sz w:val="28"/>
          <w:szCs w:val="28"/>
        </w:rPr>
      </w:pPr>
      <w:r w:rsidRPr="002B0126">
        <w:rPr>
          <w:b/>
          <w:sz w:val="28"/>
          <w:szCs w:val="28"/>
        </w:rPr>
        <w:t>201</w:t>
      </w:r>
      <w:r w:rsidRPr="005A087E">
        <w:rPr>
          <w:b/>
          <w:sz w:val="28"/>
          <w:szCs w:val="28"/>
        </w:rPr>
        <w:t>9</w:t>
      </w:r>
    </w:p>
    <w:p w:rsidR="00F27936" w:rsidRDefault="00F27936" w:rsidP="00F27936">
      <w:pPr>
        <w:jc w:val="center"/>
        <w:rPr>
          <w:sz w:val="28"/>
          <w:szCs w:val="28"/>
        </w:rPr>
      </w:pPr>
    </w:p>
    <w:p w:rsidR="00F27936" w:rsidRDefault="00F27936" w:rsidP="009617F4">
      <w:pPr>
        <w:rPr>
          <w:b/>
          <w:bCs/>
          <w:sz w:val="28"/>
          <w:szCs w:val="28"/>
        </w:rPr>
      </w:pPr>
    </w:p>
    <w:p w:rsidR="00F27936" w:rsidRDefault="00BF097A" w:rsidP="00515F57">
      <w:pPr>
        <w:jc w:val="center"/>
        <w:rPr>
          <w:sz w:val="28"/>
          <w:szCs w:val="28"/>
        </w:rPr>
      </w:pPr>
      <w:r>
        <w:rPr>
          <w:b/>
          <w:bCs/>
          <w:sz w:val="28"/>
          <w:szCs w:val="28"/>
        </w:rPr>
        <w:lastRenderedPageBreak/>
        <w:t>1</w:t>
      </w:r>
      <w:r w:rsidR="00F27936">
        <w:rPr>
          <w:b/>
          <w:bCs/>
          <w:sz w:val="28"/>
          <w:szCs w:val="28"/>
        </w:rPr>
        <w:t>. Загальні положення</w:t>
      </w:r>
    </w:p>
    <w:p w:rsidR="00D815A7" w:rsidRPr="00732F6F" w:rsidRDefault="00F27936" w:rsidP="00D815A7">
      <w:pPr>
        <w:tabs>
          <w:tab w:val="left" w:pos="709"/>
        </w:tabs>
        <w:jc w:val="both"/>
        <w:rPr>
          <w:sz w:val="27"/>
          <w:szCs w:val="27"/>
        </w:rPr>
      </w:pPr>
      <w:r>
        <w:rPr>
          <w:sz w:val="28"/>
          <w:szCs w:val="28"/>
        </w:rPr>
        <w:tab/>
        <w:t xml:space="preserve"> </w:t>
      </w:r>
      <w:r w:rsidR="00D815A7" w:rsidRPr="00732F6F">
        <w:rPr>
          <w:sz w:val="27"/>
          <w:szCs w:val="27"/>
        </w:rPr>
        <w:t>1.1. Комунальний заклад «</w:t>
      </w:r>
      <w:proofErr w:type="spellStart"/>
      <w:r w:rsidR="00D815A7" w:rsidRPr="00732F6F">
        <w:rPr>
          <w:sz w:val="27"/>
          <w:szCs w:val="27"/>
        </w:rPr>
        <w:t>Тупичівський</w:t>
      </w:r>
      <w:proofErr w:type="spellEnd"/>
      <w:r w:rsidR="00D815A7" w:rsidRPr="00732F6F">
        <w:rPr>
          <w:sz w:val="27"/>
          <w:szCs w:val="27"/>
        </w:rPr>
        <w:t xml:space="preserve">  ліцей» Тупичівської сільської ради</w:t>
      </w:r>
    </w:p>
    <w:p w:rsidR="00D815A7" w:rsidRPr="00732F6F" w:rsidRDefault="00D815A7" w:rsidP="00D815A7">
      <w:pPr>
        <w:jc w:val="both"/>
        <w:rPr>
          <w:color w:val="FF0000"/>
          <w:sz w:val="27"/>
          <w:szCs w:val="27"/>
        </w:rPr>
      </w:pPr>
      <w:proofErr w:type="spellStart"/>
      <w:r w:rsidRPr="00732F6F">
        <w:rPr>
          <w:sz w:val="27"/>
          <w:szCs w:val="27"/>
        </w:rPr>
        <w:t>Городнянського</w:t>
      </w:r>
      <w:proofErr w:type="spellEnd"/>
      <w:r w:rsidRPr="00732F6F">
        <w:rPr>
          <w:sz w:val="27"/>
          <w:szCs w:val="27"/>
        </w:rPr>
        <w:t xml:space="preserve"> району Чернігівської області  є правонаступником </w:t>
      </w:r>
      <w:r w:rsidR="00653F90" w:rsidRPr="00732F6F">
        <w:rPr>
          <w:sz w:val="27"/>
          <w:szCs w:val="27"/>
        </w:rPr>
        <w:t xml:space="preserve"> </w:t>
      </w:r>
      <w:r w:rsidRPr="00732F6F">
        <w:rPr>
          <w:sz w:val="27"/>
          <w:szCs w:val="27"/>
        </w:rPr>
        <w:t xml:space="preserve">Комунального закладу </w:t>
      </w:r>
      <w:proofErr w:type="spellStart"/>
      <w:r w:rsidRPr="00732F6F">
        <w:rPr>
          <w:sz w:val="27"/>
          <w:szCs w:val="27"/>
        </w:rPr>
        <w:t>Тупичівський</w:t>
      </w:r>
      <w:proofErr w:type="spellEnd"/>
      <w:r w:rsidRPr="00732F6F">
        <w:rPr>
          <w:sz w:val="27"/>
          <w:szCs w:val="27"/>
        </w:rPr>
        <w:t xml:space="preserve"> заклад загальної середньої освіти І-ІІІ ступенів Тупичівської сільської ради </w:t>
      </w:r>
      <w:proofErr w:type="spellStart"/>
      <w:r w:rsidRPr="00732F6F">
        <w:rPr>
          <w:sz w:val="27"/>
          <w:szCs w:val="27"/>
        </w:rPr>
        <w:t>Городнянського</w:t>
      </w:r>
      <w:proofErr w:type="spellEnd"/>
      <w:r w:rsidRPr="00732F6F">
        <w:rPr>
          <w:sz w:val="27"/>
          <w:szCs w:val="27"/>
        </w:rPr>
        <w:t xml:space="preserve"> району Чернігівської області.</w:t>
      </w:r>
      <w:r w:rsidRPr="00732F6F">
        <w:rPr>
          <w:color w:val="FF0000"/>
          <w:sz w:val="27"/>
          <w:szCs w:val="27"/>
        </w:rPr>
        <w:t xml:space="preserve"> </w:t>
      </w:r>
    </w:p>
    <w:p w:rsidR="00D815A7" w:rsidRPr="00732F6F" w:rsidRDefault="00D815A7" w:rsidP="00D815A7">
      <w:pPr>
        <w:tabs>
          <w:tab w:val="left" w:pos="709"/>
        </w:tabs>
        <w:jc w:val="both"/>
        <w:rPr>
          <w:sz w:val="27"/>
          <w:szCs w:val="27"/>
          <w:lang w:eastAsia="ru-RU"/>
        </w:rPr>
      </w:pPr>
      <w:r w:rsidRPr="00732F6F">
        <w:rPr>
          <w:color w:val="FF0000"/>
          <w:sz w:val="27"/>
          <w:szCs w:val="27"/>
        </w:rPr>
        <w:tab/>
      </w:r>
      <w:r w:rsidRPr="00732F6F">
        <w:rPr>
          <w:sz w:val="27"/>
          <w:szCs w:val="27"/>
        </w:rPr>
        <w:t xml:space="preserve">1.2. Опорний заклад створено рішенням сесії </w:t>
      </w:r>
      <w:proofErr w:type="spellStart"/>
      <w:r w:rsidRPr="00732F6F">
        <w:rPr>
          <w:sz w:val="27"/>
          <w:szCs w:val="27"/>
        </w:rPr>
        <w:t>Городнянської</w:t>
      </w:r>
      <w:proofErr w:type="spellEnd"/>
      <w:r w:rsidRPr="00732F6F">
        <w:rPr>
          <w:sz w:val="27"/>
          <w:szCs w:val="27"/>
        </w:rPr>
        <w:t xml:space="preserve"> районної ради від 22 грудня 2016 року №160 як Опорний заклад </w:t>
      </w:r>
      <w:proofErr w:type="spellStart"/>
      <w:r w:rsidRPr="00732F6F">
        <w:rPr>
          <w:sz w:val="27"/>
          <w:szCs w:val="27"/>
        </w:rPr>
        <w:t>Тупичівська</w:t>
      </w:r>
      <w:proofErr w:type="spellEnd"/>
      <w:r w:rsidRPr="00732F6F">
        <w:rPr>
          <w:sz w:val="27"/>
          <w:szCs w:val="27"/>
        </w:rPr>
        <w:t xml:space="preserve"> загальноосвітня школа І-ІІІ ступенів </w:t>
      </w:r>
      <w:proofErr w:type="spellStart"/>
      <w:r w:rsidRPr="00732F6F">
        <w:rPr>
          <w:sz w:val="27"/>
          <w:szCs w:val="27"/>
        </w:rPr>
        <w:t>Городнянської</w:t>
      </w:r>
      <w:proofErr w:type="spellEnd"/>
      <w:r w:rsidRPr="00732F6F">
        <w:rPr>
          <w:sz w:val="27"/>
          <w:szCs w:val="27"/>
        </w:rPr>
        <w:t xml:space="preserve"> районної ради Чернігівської області з подальшим перейменуванням, </w:t>
      </w:r>
      <w:proofErr w:type="spellStart"/>
      <w:r w:rsidRPr="00732F6F">
        <w:rPr>
          <w:sz w:val="27"/>
          <w:szCs w:val="27"/>
        </w:rPr>
        <w:t>повʼязаним</w:t>
      </w:r>
      <w:proofErr w:type="spellEnd"/>
      <w:r w:rsidRPr="00732F6F">
        <w:rPr>
          <w:sz w:val="27"/>
          <w:szCs w:val="27"/>
        </w:rPr>
        <w:t xml:space="preserve"> зі зміною засновника у  Комунальний заклад </w:t>
      </w:r>
      <w:proofErr w:type="spellStart"/>
      <w:r w:rsidRPr="00732F6F">
        <w:rPr>
          <w:sz w:val="27"/>
          <w:szCs w:val="27"/>
        </w:rPr>
        <w:t>Тупичівський</w:t>
      </w:r>
      <w:proofErr w:type="spellEnd"/>
      <w:r w:rsidRPr="00732F6F">
        <w:rPr>
          <w:sz w:val="27"/>
          <w:szCs w:val="27"/>
        </w:rPr>
        <w:t xml:space="preserve"> заклад загальної середньої освіти І-ІІІ ступенів Тупичівської сільської ради </w:t>
      </w:r>
      <w:proofErr w:type="spellStart"/>
      <w:r w:rsidRPr="00732F6F">
        <w:rPr>
          <w:sz w:val="27"/>
          <w:szCs w:val="27"/>
        </w:rPr>
        <w:t>Городнянського</w:t>
      </w:r>
      <w:proofErr w:type="spellEnd"/>
      <w:r w:rsidRPr="00732F6F">
        <w:rPr>
          <w:sz w:val="27"/>
          <w:szCs w:val="27"/>
        </w:rPr>
        <w:t xml:space="preserve"> району Чернігівської області</w:t>
      </w:r>
      <w:r w:rsidRPr="00732F6F">
        <w:rPr>
          <w:sz w:val="27"/>
          <w:szCs w:val="27"/>
          <w:lang w:eastAsia="ru-RU"/>
        </w:rPr>
        <w:t>.</w:t>
      </w:r>
    </w:p>
    <w:p w:rsidR="003606AF" w:rsidRPr="00732F6F" w:rsidRDefault="00D815A7" w:rsidP="00D815A7">
      <w:pPr>
        <w:tabs>
          <w:tab w:val="left" w:pos="709"/>
        </w:tabs>
        <w:jc w:val="both"/>
        <w:rPr>
          <w:sz w:val="27"/>
          <w:szCs w:val="27"/>
        </w:rPr>
      </w:pPr>
      <w:r w:rsidRPr="00732F6F">
        <w:rPr>
          <w:sz w:val="27"/>
          <w:szCs w:val="27"/>
          <w:lang w:eastAsia="ru-RU"/>
        </w:rPr>
        <w:tab/>
      </w:r>
      <w:r w:rsidRPr="00732F6F">
        <w:rPr>
          <w:sz w:val="27"/>
          <w:szCs w:val="27"/>
        </w:rPr>
        <w:t>Згі</w:t>
      </w:r>
      <w:r w:rsidR="009617F4" w:rsidRPr="00732F6F">
        <w:rPr>
          <w:sz w:val="27"/>
          <w:szCs w:val="27"/>
        </w:rPr>
        <w:t xml:space="preserve">дно з рішенням двадцять першої сесії сьомого скликання від 11 грудня </w:t>
      </w:r>
      <w:r w:rsidRPr="00732F6F">
        <w:rPr>
          <w:sz w:val="27"/>
          <w:szCs w:val="27"/>
        </w:rPr>
        <w:t>2019 року</w:t>
      </w:r>
      <w:r w:rsidRPr="00732F6F">
        <w:rPr>
          <w:color w:val="FF0000"/>
          <w:sz w:val="27"/>
          <w:szCs w:val="27"/>
        </w:rPr>
        <w:t xml:space="preserve"> </w:t>
      </w:r>
      <w:r w:rsidRPr="00732F6F">
        <w:rPr>
          <w:sz w:val="27"/>
          <w:szCs w:val="27"/>
        </w:rPr>
        <w:t xml:space="preserve">Комунальний заклад </w:t>
      </w:r>
      <w:proofErr w:type="spellStart"/>
      <w:r w:rsidRPr="00732F6F">
        <w:rPr>
          <w:sz w:val="27"/>
          <w:szCs w:val="27"/>
        </w:rPr>
        <w:t>Тупичівський</w:t>
      </w:r>
      <w:proofErr w:type="spellEnd"/>
      <w:r w:rsidRPr="00732F6F">
        <w:rPr>
          <w:sz w:val="27"/>
          <w:szCs w:val="27"/>
        </w:rPr>
        <w:t xml:space="preserve"> заклад загальної середньої освіти І-ІІІ ступенів Тупичівської сільської ради </w:t>
      </w:r>
      <w:proofErr w:type="spellStart"/>
      <w:r w:rsidRPr="00732F6F">
        <w:rPr>
          <w:sz w:val="27"/>
          <w:szCs w:val="27"/>
        </w:rPr>
        <w:t>Городнянського</w:t>
      </w:r>
      <w:proofErr w:type="spellEnd"/>
      <w:r w:rsidRPr="00732F6F">
        <w:rPr>
          <w:sz w:val="27"/>
          <w:szCs w:val="27"/>
        </w:rPr>
        <w:t xml:space="preserve"> району Чернігівської області</w:t>
      </w:r>
      <w:r w:rsidRPr="00732F6F">
        <w:rPr>
          <w:color w:val="FF0000"/>
          <w:sz w:val="27"/>
          <w:szCs w:val="27"/>
        </w:rPr>
        <w:t xml:space="preserve"> </w:t>
      </w:r>
      <w:r w:rsidRPr="00732F6F">
        <w:rPr>
          <w:sz w:val="27"/>
          <w:szCs w:val="27"/>
        </w:rPr>
        <w:t>перейменовано в Комунальний заклад</w:t>
      </w:r>
      <w:r w:rsidRPr="00732F6F">
        <w:rPr>
          <w:color w:val="FF0000"/>
          <w:sz w:val="27"/>
          <w:szCs w:val="27"/>
        </w:rPr>
        <w:t xml:space="preserve"> </w:t>
      </w:r>
      <w:r w:rsidRPr="00732F6F">
        <w:rPr>
          <w:sz w:val="27"/>
          <w:szCs w:val="27"/>
        </w:rPr>
        <w:t>«</w:t>
      </w:r>
      <w:proofErr w:type="spellStart"/>
      <w:r w:rsidRPr="00732F6F">
        <w:rPr>
          <w:sz w:val="27"/>
          <w:szCs w:val="27"/>
        </w:rPr>
        <w:t>Тупичівський</w:t>
      </w:r>
      <w:proofErr w:type="spellEnd"/>
      <w:r w:rsidRPr="00732F6F">
        <w:rPr>
          <w:sz w:val="27"/>
          <w:szCs w:val="27"/>
        </w:rPr>
        <w:t xml:space="preserve">  ліцей» Тупичівської сільської ради </w:t>
      </w:r>
      <w:proofErr w:type="spellStart"/>
      <w:r w:rsidRPr="00732F6F">
        <w:rPr>
          <w:sz w:val="27"/>
          <w:szCs w:val="27"/>
        </w:rPr>
        <w:t>Городнянського</w:t>
      </w:r>
      <w:proofErr w:type="spellEnd"/>
      <w:r w:rsidRPr="00732F6F">
        <w:rPr>
          <w:sz w:val="27"/>
          <w:szCs w:val="27"/>
        </w:rPr>
        <w:t xml:space="preserve"> району Чернігівської області</w:t>
      </w:r>
      <w:r w:rsidRPr="00732F6F">
        <w:rPr>
          <w:color w:val="FF0000"/>
          <w:sz w:val="27"/>
          <w:szCs w:val="27"/>
        </w:rPr>
        <w:t>.</w:t>
      </w:r>
    </w:p>
    <w:p w:rsidR="00D815A7" w:rsidRPr="00732F6F" w:rsidRDefault="00D815A7" w:rsidP="00653F90">
      <w:pPr>
        <w:ind w:firstLine="708"/>
        <w:jc w:val="both"/>
        <w:rPr>
          <w:sz w:val="27"/>
          <w:szCs w:val="27"/>
          <w:lang w:eastAsia="ru-RU"/>
        </w:rPr>
      </w:pPr>
      <w:r w:rsidRPr="00732F6F">
        <w:rPr>
          <w:sz w:val="27"/>
          <w:szCs w:val="27"/>
        </w:rPr>
        <w:t>1.3. Комунальний заклад «</w:t>
      </w:r>
      <w:proofErr w:type="spellStart"/>
      <w:r w:rsidRPr="00732F6F">
        <w:rPr>
          <w:sz w:val="27"/>
          <w:szCs w:val="27"/>
        </w:rPr>
        <w:t>Тупичівський</w:t>
      </w:r>
      <w:proofErr w:type="spellEnd"/>
      <w:r w:rsidRPr="00732F6F">
        <w:rPr>
          <w:sz w:val="27"/>
          <w:szCs w:val="27"/>
        </w:rPr>
        <w:t xml:space="preserve"> ліцей» Тупичівської сільської ради </w:t>
      </w:r>
      <w:proofErr w:type="spellStart"/>
      <w:r w:rsidRPr="00732F6F">
        <w:rPr>
          <w:sz w:val="27"/>
          <w:szCs w:val="27"/>
        </w:rPr>
        <w:t>Городнянського</w:t>
      </w:r>
      <w:proofErr w:type="spellEnd"/>
      <w:r w:rsidRPr="00732F6F">
        <w:rPr>
          <w:sz w:val="27"/>
          <w:szCs w:val="27"/>
        </w:rPr>
        <w:t xml:space="preserve"> району Чернігівської області є опорним закладом загальної середньої </w:t>
      </w:r>
      <w:r w:rsidR="002B66FA" w:rsidRPr="00732F6F">
        <w:rPr>
          <w:sz w:val="27"/>
          <w:szCs w:val="27"/>
        </w:rPr>
        <w:t>освіти та знаходиться у комунальній</w:t>
      </w:r>
      <w:r w:rsidRPr="00732F6F">
        <w:rPr>
          <w:sz w:val="27"/>
          <w:szCs w:val="27"/>
        </w:rPr>
        <w:t xml:space="preserve"> власності Тупичівської </w:t>
      </w:r>
      <w:proofErr w:type="spellStart"/>
      <w:r w:rsidRPr="00732F6F">
        <w:rPr>
          <w:sz w:val="27"/>
          <w:szCs w:val="27"/>
        </w:rPr>
        <w:t>обʼєднаної</w:t>
      </w:r>
      <w:proofErr w:type="spellEnd"/>
      <w:r w:rsidRPr="00732F6F">
        <w:rPr>
          <w:sz w:val="27"/>
          <w:szCs w:val="27"/>
        </w:rPr>
        <w:t xml:space="preserve"> територіальної громади (далі іменується – опорний заклад).</w:t>
      </w:r>
    </w:p>
    <w:p w:rsidR="00F27936" w:rsidRPr="00732F6F" w:rsidRDefault="00F27936" w:rsidP="00653F90">
      <w:pPr>
        <w:ind w:firstLine="708"/>
        <w:jc w:val="both"/>
        <w:rPr>
          <w:sz w:val="27"/>
          <w:szCs w:val="27"/>
        </w:rPr>
      </w:pPr>
      <w:r w:rsidRPr="00732F6F">
        <w:rPr>
          <w:sz w:val="27"/>
          <w:szCs w:val="27"/>
        </w:rPr>
        <w:t>Повна назва - Комунальний заклад</w:t>
      </w:r>
      <w:r w:rsidR="004922AE" w:rsidRPr="00732F6F">
        <w:rPr>
          <w:sz w:val="27"/>
          <w:szCs w:val="27"/>
        </w:rPr>
        <w:t xml:space="preserve"> «</w:t>
      </w:r>
      <w:proofErr w:type="spellStart"/>
      <w:r w:rsidR="004922AE" w:rsidRPr="00732F6F">
        <w:rPr>
          <w:sz w:val="27"/>
          <w:szCs w:val="27"/>
        </w:rPr>
        <w:t>Тупичівський</w:t>
      </w:r>
      <w:proofErr w:type="spellEnd"/>
      <w:r w:rsidR="004922AE" w:rsidRPr="00732F6F">
        <w:rPr>
          <w:sz w:val="27"/>
          <w:szCs w:val="27"/>
        </w:rPr>
        <w:t xml:space="preserve"> ліцей» </w:t>
      </w:r>
      <w:r w:rsidRPr="00732F6F">
        <w:rPr>
          <w:sz w:val="27"/>
          <w:szCs w:val="27"/>
        </w:rPr>
        <w:t xml:space="preserve"> Тупичівської сільської ради </w:t>
      </w:r>
      <w:proofErr w:type="spellStart"/>
      <w:r w:rsidRPr="00732F6F">
        <w:rPr>
          <w:sz w:val="27"/>
          <w:szCs w:val="27"/>
        </w:rPr>
        <w:t>Городнянського</w:t>
      </w:r>
      <w:proofErr w:type="spellEnd"/>
      <w:r w:rsidRPr="00732F6F">
        <w:rPr>
          <w:sz w:val="27"/>
          <w:szCs w:val="27"/>
        </w:rPr>
        <w:t xml:space="preserve"> району Чернігівської області</w:t>
      </w:r>
      <w:r w:rsidRPr="00732F6F">
        <w:rPr>
          <w:sz w:val="27"/>
          <w:szCs w:val="27"/>
          <w:lang w:eastAsia="ru-RU"/>
        </w:rPr>
        <w:t>.</w:t>
      </w:r>
    </w:p>
    <w:p w:rsidR="00F27936" w:rsidRPr="00732F6F" w:rsidRDefault="00F27936" w:rsidP="00F27936">
      <w:pPr>
        <w:jc w:val="both"/>
        <w:rPr>
          <w:sz w:val="27"/>
          <w:szCs w:val="27"/>
        </w:rPr>
      </w:pPr>
      <w:r w:rsidRPr="00732F6F">
        <w:rPr>
          <w:sz w:val="27"/>
          <w:szCs w:val="27"/>
        </w:rPr>
        <w:tab/>
        <w:t>Скорочена назва</w:t>
      </w:r>
      <w:r w:rsidR="00515F57" w:rsidRPr="00732F6F">
        <w:rPr>
          <w:sz w:val="27"/>
          <w:szCs w:val="27"/>
        </w:rPr>
        <w:t xml:space="preserve"> </w:t>
      </w:r>
      <w:r w:rsidRPr="00732F6F">
        <w:rPr>
          <w:sz w:val="27"/>
          <w:szCs w:val="27"/>
        </w:rPr>
        <w:t xml:space="preserve">–  </w:t>
      </w:r>
      <w:r w:rsidR="00797A94" w:rsidRPr="00732F6F">
        <w:rPr>
          <w:sz w:val="27"/>
          <w:szCs w:val="27"/>
        </w:rPr>
        <w:t>КЗ «</w:t>
      </w:r>
      <w:proofErr w:type="spellStart"/>
      <w:r w:rsidR="004922AE" w:rsidRPr="00732F6F">
        <w:rPr>
          <w:sz w:val="27"/>
          <w:szCs w:val="27"/>
        </w:rPr>
        <w:t>Тупичівський</w:t>
      </w:r>
      <w:proofErr w:type="spellEnd"/>
      <w:r w:rsidR="004922AE" w:rsidRPr="00732F6F">
        <w:rPr>
          <w:sz w:val="27"/>
          <w:szCs w:val="27"/>
        </w:rPr>
        <w:t xml:space="preserve"> ліцей</w:t>
      </w:r>
      <w:r w:rsidR="00797A94" w:rsidRPr="00732F6F">
        <w:rPr>
          <w:sz w:val="27"/>
          <w:szCs w:val="27"/>
        </w:rPr>
        <w:t>»</w:t>
      </w:r>
      <w:r w:rsidRPr="00732F6F">
        <w:rPr>
          <w:sz w:val="27"/>
          <w:szCs w:val="27"/>
        </w:rPr>
        <w:t>.</w:t>
      </w:r>
    </w:p>
    <w:p w:rsidR="00F27936" w:rsidRPr="00732F6F" w:rsidRDefault="00F27936" w:rsidP="00F27936">
      <w:pPr>
        <w:ind w:left="567"/>
        <w:jc w:val="both"/>
        <w:rPr>
          <w:sz w:val="27"/>
          <w:szCs w:val="27"/>
        </w:rPr>
      </w:pPr>
      <w:r w:rsidRPr="00732F6F">
        <w:rPr>
          <w:sz w:val="27"/>
          <w:szCs w:val="27"/>
        </w:rPr>
        <w:tab/>
      </w:r>
      <w:bookmarkStart w:id="0" w:name="OCRUncertain005"/>
      <w:r w:rsidR="00653F90" w:rsidRPr="00732F6F">
        <w:rPr>
          <w:sz w:val="27"/>
          <w:szCs w:val="27"/>
        </w:rPr>
        <w:t>1.4</w:t>
      </w:r>
      <w:r w:rsidRPr="00732F6F">
        <w:rPr>
          <w:sz w:val="27"/>
          <w:szCs w:val="27"/>
        </w:rPr>
        <w:t xml:space="preserve">. </w:t>
      </w:r>
      <w:bookmarkEnd w:id="0"/>
      <w:r w:rsidRPr="00732F6F">
        <w:rPr>
          <w:sz w:val="27"/>
          <w:szCs w:val="27"/>
        </w:rPr>
        <w:t xml:space="preserve">Юридична адреса опорного закладу: 15150, Чернігівська область, </w:t>
      </w:r>
      <w:proofErr w:type="spellStart"/>
      <w:r w:rsidRPr="00732F6F">
        <w:rPr>
          <w:sz w:val="27"/>
          <w:szCs w:val="27"/>
        </w:rPr>
        <w:t>Городнянський</w:t>
      </w:r>
      <w:proofErr w:type="spellEnd"/>
      <w:r w:rsidRPr="00732F6F">
        <w:rPr>
          <w:sz w:val="27"/>
          <w:szCs w:val="27"/>
        </w:rPr>
        <w:t xml:space="preserve"> район,</w:t>
      </w:r>
    </w:p>
    <w:p w:rsidR="00F27936" w:rsidRPr="00732F6F" w:rsidRDefault="00F27936" w:rsidP="00F27936">
      <w:pPr>
        <w:ind w:left="567"/>
        <w:jc w:val="both"/>
        <w:rPr>
          <w:sz w:val="27"/>
          <w:szCs w:val="27"/>
        </w:rPr>
      </w:pPr>
      <w:proofErr w:type="spellStart"/>
      <w:r w:rsidRPr="00732F6F">
        <w:rPr>
          <w:sz w:val="27"/>
          <w:szCs w:val="27"/>
        </w:rPr>
        <w:t>с.Тупичів</w:t>
      </w:r>
      <w:proofErr w:type="spellEnd"/>
      <w:r w:rsidRPr="00732F6F">
        <w:rPr>
          <w:sz w:val="27"/>
          <w:szCs w:val="27"/>
        </w:rPr>
        <w:t>, вулиця Чернігівська, буд. 40,</w:t>
      </w:r>
    </w:p>
    <w:p w:rsidR="00F27936" w:rsidRPr="00732F6F" w:rsidRDefault="00F27936" w:rsidP="00F27936">
      <w:pPr>
        <w:ind w:left="567"/>
        <w:jc w:val="both"/>
        <w:rPr>
          <w:sz w:val="27"/>
          <w:szCs w:val="27"/>
        </w:rPr>
      </w:pPr>
      <w:r w:rsidRPr="00732F6F">
        <w:rPr>
          <w:sz w:val="27"/>
          <w:szCs w:val="27"/>
        </w:rPr>
        <w:t>телефон 3-54-69, 3-54-52</w:t>
      </w:r>
      <w:r w:rsidR="004922AE" w:rsidRPr="00732F6F">
        <w:rPr>
          <w:sz w:val="27"/>
          <w:szCs w:val="27"/>
        </w:rPr>
        <w:t xml:space="preserve"> </w:t>
      </w:r>
      <w:r w:rsidR="004922AE" w:rsidRPr="00732F6F">
        <w:rPr>
          <w:bCs/>
          <w:sz w:val="27"/>
          <w:szCs w:val="27"/>
          <w:lang w:val="en-US"/>
        </w:rPr>
        <w:t>E</w:t>
      </w:r>
      <w:r w:rsidR="004922AE" w:rsidRPr="00732F6F">
        <w:rPr>
          <w:bCs/>
          <w:sz w:val="27"/>
          <w:szCs w:val="27"/>
        </w:rPr>
        <w:t>-</w:t>
      </w:r>
      <w:r w:rsidR="004922AE" w:rsidRPr="00732F6F">
        <w:rPr>
          <w:bCs/>
          <w:sz w:val="27"/>
          <w:szCs w:val="27"/>
          <w:lang w:val="en-US"/>
        </w:rPr>
        <w:t>mail</w:t>
      </w:r>
      <w:r w:rsidR="004922AE" w:rsidRPr="00732F6F">
        <w:rPr>
          <w:bCs/>
          <w:sz w:val="27"/>
          <w:szCs w:val="27"/>
        </w:rPr>
        <w:t xml:space="preserve">: </w:t>
      </w:r>
      <w:proofErr w:type="spellStart"/>
      <w:r w:rsidR="004922AE" w:rsidRPr="00732F6F">
        <w:rPr>
          <w:bCs/>
          <w:color w:val="000000"/>
          <w:sz w:val="27"/>
          <w:szCs w:val="27"/>
        </w:rPr>
        <w:t>tupichivzosh</w:t>
      </w:r>
      <w:proofErr w:type="spellEnd"/>
      <w:r w:rsidR="004922AE" w:rsidRPr="00732F6F">
        <w:rPr>
          <w:bCs/>
          <w:color w:val="000000"/>
          <w:sz w:val="27"/>
          <w:szCs w:val="27"/>
        </w:rPr>
        <w:t>@ukr.net</w:t>
      </w:r>
      <w:r w:rsidRPr="00732F6F">
        <w:rPr>
          <w:sz w:val="27"/>
          <w:szCs w:val="27"/>
        </w:rPr>
        <w:t>.</w:t>
      </w:r>
    </w:p>
    <w:p w:rsidR="00F27936" w:rsidRPr="00732F6F" w:rsidRDefault="00653F90" w:rsidP="00F27936">
      <w:pPr>
        <w:jc w:val="both"/>
        <w:rPr>
          <w:sz w:val="27"/>
          <w:szCs w:val="27"/>
        </w:rPr>
      </w:pPr>
      <w:r w:rsidRPr="00732F6F">
        <w:rPr>
          <w:sz w:val="27"/>
          <w:szCs w:val="27"/>
        </w:rPr>
        <w:tab/>
        <w:t>1.5</w:t>
      </w:r>
      <w:r w:rsidR="00F27936" w:rsidRPr="00732F6F">
        <w:rPr>
          <w:sz w:val="27"/>
          <w:szCs w:val="27"/>
        </w:rPr>
        <w:t>. Опорний заклад утримується за рахунок місцевого</w:t>
      </w:r>
      <w:r w:rsidR="00F27936" w:rsidRPr="00732F6F">
        <w:rPr>
          <w:b/>
          <w:sz w:val="27"/>
          <w:szCs w:val="27"/>
        </w:rPr>
        <w:t xml:space="preserve"> </w:t>
      </w:r>
      <w:r w:rsidR="00F27936" w:rsidRPr="00732F6F">
        <w:rPr>
          <w:sz w:val="27"/>
          <w:szCs w:val="27"/>
        </w:rPr>
        <w:t>бюджету та субвенції з Державного бюджету, працює на засадах неприбутковості, здійснює свою діяльність відповідно до вимог чинного законодавства України та цього Статуту.</w:t>
      </w:r>
    </w:p>
    <w:p w:rsidR="00F27936" w:rsidRPr="00732F6F" w:rsidRDefault="00653F90" w:rsidP="00F27936">
      <w:pPr>
        <w:jc w:val="both"/>
        <w:rPr>
          <w:sz w:val="27"/>
          <w:szCs w:val="27"/>
        </w:rPr>
      </w:pPr>
      <w:r w:rsidRPr="00732F6F">
        <w:rPr>
          <w:sz w:val="27"/>
          <w:szCs w:val="27"/>
        </w:rPr>
        <w:tab/>
        <w:t>1.6</w:t>
      </w:r>
      <w:r w:rsidR="00F27936" w:rsidRPr="00732F6F">
        <w:rPr>
          <w:sz w:val="27"/>
          <w:szCs w:val="27"/>
        </w:rPr>
        <w:t xml:space="preserve">. Опорний заклад є юридичною особою публічного права, має самостійний баланс, власний рахунок (рахунки), печатку із зображенням Державного Герба України та своїм найменуванням, кутовий штамп, власні бланки, ідентифікаційний код, вивіску встановленого зразка та може мати у своєму </w:t>
      </w:r>
      <w:proofErr w:type="spellStart"/>
      <w:r w:rsidR="00F27936" w:rsidRPr="00732F6F">
        <w:rPr>
          <w:sz w:val="27"/>
          <w:szCs w:val="27"/>
        </w:rPr>
        <w:t>складi</w:t>
      </w:r>
      <w:proofErr w:type="spellEnd"/>
      <w:r w:rsidR="00F27936" w:rsidRPr="00732F6F">
        <w:rPr>
          <w:sz w:val="27"/>
          <w:szCs w:val="27"/>
        </w:rPr>
        <w:t xml:space="preserve"> </w:t>
      </w:r>
      <w:r w:rsidR="00F27936" w:rsidRPr="00732F6F">
        <w:rPr>
          <w:sz w:val="27"/>
          <w:szCs w:val="27"/>
          <w:lang w:eastAsia="ru-RU"/>
        </w:rPr>
        <w:t xml:space="preserve">філії, утворені окремим рішенням засновника у відповідності з чинним законодавством. </w:t>
      </w:r>
    </w:p>
    <w:p w:rsidR="00F27936" w:rsidRPr="00732F6F" w:rsidRDefault="00F27936" w:rsidP="00F27936">
      <w:pPr>
        <w:jc w:val="both"/>
        <w:rPr>
          <w:sz w:val="27"/>
          <w:szCs w:val="27"/>
        </w:rPr>
      </w:pPr>
      <w:r w:rsidRPr="00732F6F">
        <w:rPr>
          <w:sz w:val="27"/>
          <w:szCs w:val="27"/>
        </w:rPr>
        <w:tab/>
      </w:r>
      <w:proofErr w:type="spellStart"/>
      <w:r w:rsidRPr="00732F6F">
        <w:rPr>
          <w:sz w:val="27"/>
          <w:szCs w:val="27"/>
        </w:rPr>
        <w:t>Фiлiї</w:t>
      </w:r>
      <w:proofErr w:type="spellEnd"/>
      <w:r w:rsidRPr="00732F6F">
        <w:rPr>
          <w:sz w:val="27"/>
          <w:szCs w:val="27"/>
        </w:rPr>
        <w:t xml:space="preserve"> опорного закладу не є юридичними особами i </w:t>
      </w:r>
      <w:proofErr w:type="spellStart"/>
      <w:r w:rsidRPr="00732F6F">
        <w:rPr>
          <w:sz w:val="27"/>
          <w:szCs w:val="27"/>
        </w:rPr>
        <w:t>дiють</w:t>
      </w:r>
      <w:proofErr w:type="spellEnd"/>
      <w:r w:rsidRPr="00732F6F">
        <w:rPr>
          <w:sz w:val="27"/>
          <w:szCs w:val="27"/>
        </w:rPr>
        <w:t xml:space="preserve"> на </w:t>
      </w:r>
      <w:proofErr w:type="spellStart"/>
      <w:r w:rsidRPr="00732F6F">
        <w:rPr>
          <w:sz w:val="27"/>
          <w:szCs w:val="27"/>
        </w:rPr>
        <w:t>пiдставi</w:t>
      </w:r>
      <w:proofErr w:type="spellEnd"/>
      <w:r w:rsidRPr="00732F6F">
        <w:rPr>
          <w:sz w:val="27"/>
          <w:szCs w:val="27"/>
        </w:rPr>
        <w:t xml:space="preserve"> положень, затверджених в установленому порядку. </w:t>
      </w:r>
      <w:proofErr w:type="spellStart"/>
      <w:r w:rsidRPr="00732F6F">
        <w:rPr>
          <w:sz w:val="27"/>
          <w:szCs w:val="27"/>
        </w:rPr>
        <w:t>Фiлiї</w:t>
      </w:r>
      <w:proofErr w:type="spellEnd"/>
      <w:r w:rsidRPr="00732F6F">
        <w:rPr>
          <w:sz w:val="27"/>
          <w:szCs w:val="27"/>
        </w:rPr>
        <w:t xml:space="preserve"> виконують визначені засновником </w:t>
      </w:r>
      <w:proofErr w:type="spellStart"/>
      <w:r w:rsidRPr="00732F6F">
        <w:rPr>
          <w:sz w:val="27"/>
          <w:szCs w:val="27"/>
        </w:rPr>
        <w:t>функцiї</w:t>
      </w:r>
      <w:proofErr w:type="spellEnd"/>
      <w:r w:rsidRPr="00732F6F">
        <w:rPr>
          <w:sz w:val="27"/>
          <w:szCs w:val="27"/>
        </w:rPr>
        <w:t>.</w:t>
      </w:r>
    </w:p>
    <w:p w:rsidR="00F27936" w:rsidRPr="00732F6F" w:rsidRDefault="00653F90" w:rsidP="00F27936">
      <w:pPr>
        <w:jc w:val="both"/>
        <w:rPr>
          <w:sz w:val="27"/>
          <w:szCs w:val="27"/>
        </w:rPr>
      </w:pPr>
      <w:r w:rsidRPr="00732F6F">
        <w:rPr>
          <w:sz w:val="27"/>
          <w:szCs w:val="27"/>
        </w:rPr>
        <w:tab/>
        <w:t>1.7</w:t>
      </w:r>
      <w:r w:rsidR="00F27936" w:rsidRPr="00732F6F">
        <w:rPr>
          <w:sz w:val="27"/>
          <w:szCs w:val="27"/>
        </w:rPr>
        <w:t>. Опорний заклад набуває права юридичної особи публічного права з дня його державної реєстрації у встановленому законом порядку.</w:t>
      </w:r>
    </w:p>
    <w:p w:rsidR="00F27936" w:rsidRPr="00732F6F" w:rsidRDefault="00653F90" w:rsidP="00F27936">
      <w:pPr>
        <w:jc w:val="both"/>
        <w:rPr>
          <w:sz w:val="27"/>
          <w:szCs w:val="27"/>
        </w:rPr>
      </w:pPr>
      <w:r w:rsidRPr="00732F6F">
        <w:rPr>
          <w:sz w:val="27"/>
          <w:szCs w:val="27"/>
        </w:rPr>
        <w:tab/>
        <w:t>1.8</w:t>
      </w:r>
      <w:r w:rsidR="00F27936" w:rsidRPr="00732F6F">
        <w:rPr>
          <w:sz w:val="27"/>
          <w:szCs w:val="27"/>
        </w:rPr>
        <w:t xml:space="preserve">. Засновником опорного закладу є </w:t>
      </w:r>
      <w:proofErr w:type="spellStart"/>
      <w:r w:rsidR="00F27936" w:rsidRPr="00732F6F">
        <w:rPr>
          <w:sz w:val="27"/>
          <w:szCs w:val="27"/>
          <w:lang w:eastAsia="ru-RU"/>
        </w:rPr>
        <w:t>Тупичівська</w:t>
      </w:r>
      <w:proofErr w:type="spellEnd"/>
      <w:r w:rsidR="00F27936" w:rsidRPr="00732F6F">
        <w:rPr>
          <w:sz w:val="27"/>
          <w:szCs w:val="27"/>
          <w:lang w:eastAsia="ru-RU"/>
        </w:rPr>
        <w:t xml:space="preserve"> сільська рада </w:t>
      </w:r>
      <w:proofErr w:type="spellStart"/>
      <w:r w:rsidR="00F27936" w:rsidRPr="00732F6F">
        <w:rPr>
          <w:sz w:val="27"/>
          <w:szCs w:val="27"/>
          <w:lang w:eastAsia="ru-RU"/>
        </w:rPr>
        <w:t>Городнянського</w:t>
      </w:r>
      <w:proofErr w:type="spellEnd"/>
      <w:r w:rsidR="00F27936" w:rsidRPr="00732F6F">
        <w:rPr>
          <w:sz w:val="27"/>
          <w:szCs w:val="27"/>
          <w:lang w:eastAsia="ru-RU"/>
        </w:rPr>
        <w:t xml:space="preserve"> району Чернігівської області</w:t>
      </w:r>
      <w:r w:rsidR="00732F6F" w:rsidRPr="00732F6F">
        <w:rPr>
          <w:sz w:val="27"/>
          <w:szCs w:val="27"/>
          <w:lang w:eastAsia="ru-RU"/>
        </w:rPr>
        <w:t xml:space="preserve">, орган управління – відділ освіти </w:t>
      </w:r>
      <w:r w:rsidR="00732F6F">
        <w:rPr>
          <w:sz w:val="27"/>
          <w:szCs w:val="27"/>
          <w:lang w:eastAsia="ru-RU"/>
        </w:rPr>
        <w:t>Тупичівської</w:t>
      </w:r>
      <w:r w:rsidR="00732F6F" w:rsidRPr="00732F6F">
        <w:rPr>
          <w:sz w:val="27"/>
          <w:szCs w:val="27"/>
          <w:lang w:eastAsia="ru-RU"/>
        </w:rPr>
        <w:t xml:space="preserve"> сільськ</w:t>
      </w:r>
      <w:r w:rsidR="00732F6F">
        <w:rPr>
          <w:sz w:val="27"/>
          <w:szCs w:val="27"/>
          <w:lang w:eastAsia="ru-RU"/>
        </w:rPr>
        <w:t>ої</w:t>
      </w:r>
      <w:r w:rsidR="0019743D">
        <w:rPr>
          <w:sz w:val="27"/>
          <w:szCs w:val="27"/>
          <w:lang w:eastAsia="ru-RU"/>
        </w:rPr>
        <w:t xml:space="preserve"> ради</w:t>
      </w:r>
      <w:bookmarkStart w:id="1" w:name="_GoBack"/>
      <w:bookmarkEnd w:id="1"/>
      <w:r w:rsidR="00732F6F" w:rsidRPr="00732F6F">
        <w:rPr>
          <w:sz w:val="27"/>
          <w:szCs w:val="27"/>
          <w:lang w:eastAsia="ru-RU"/>
        </w:rPr>
        <w:t xml:space="preserve"> </w:t>
      </w:r>
      <w:proofErr w:type="spellStart"/>
      <w:r w:rsidR="00732F6F" w:rsidRPr="00732F6F">
        <w:rPr>
          <w:sz w:val="27"/>
          <w:szCs w:val="27"/>
          <w:lang w:eastAsia="ru-RU"/>
        </w:rPr>
        <w:t>Городнянського</w:t>
      </w:r>
      <w:proofErr w:type="spellEnd"/>
      <w:r w:rsidR="00732F6F" w:rsidRPr="00732F6F">
        <w:rPr>
          <w:sz w:val="27"/>
          <w:szCs w:val="27"/>
          <w:lang w:eastAsia="ru-RU"/>
        </w:rPr>
        <w:t xml:space="preserve"> району Чернігівської області</w:t>
      </w:r>
      <w:r w:rsidR="00F27936" w:rsidRPr="00732F6F">
        <w:rPr>
          <w:sz w:val="27"/>
          <w:szCs w:val="27"/>
        </w:rPr>
        <w:t xml:space="preserve">. </w:t>
      </w:r>
    </w:p>
    <w:p w:rsidR="00F27936" w:rsidRDefault="00F27936" w:rsidP="00BF097A">
      <w:pPr>
        <w:ind w:firstLine="708"/>
        <w:jc w:val="both"/>
        <w:rPr>
          <w:sz w:val="28"/>
          <w:szCs w:val="28"/>
        </w:rPr>
      </w:pPr>
      <w:r w:rsidRPr="00732F6F">
        <w:rPr>
          <w:sz w:val="27"/>
          <w:szCs w:val="27"/>
        </w:rPr>
        <w:t xml:space="preserve">Опорний заклад безпосередньо підпорядковується </w:t>
      </w:r>
      <w:proofErr w:type="spellStart"/>
      <w:r w:rsidRPr="00732F6F">
        <w:rPr>
          <w:sz w:val="27"/>
          <w:szCs w:val="27"/>
          <w:lang w:eastAsia="ru-RU"/>
        </w:rPr>
        <w:t>Тупичівській</w:t>
      </w:r>
      <w:proofErr w:type="spellEnd"/>
      <w:r w:rsidRPr="00732F6F">
        <w:rPr>
          <w:sz w:val="27"/>
          <w:szCs w:val="27"/>
          <w:lang w:eastAsia="ru-RU"/>
        </w:rPr>
        <w:t xml:space="preserve"> сільській раді </w:t>
      </w:r>
      <w:proofErr w:type="spellStart"/>
      <w:r w:rsidRPr="00732F6F">
        <w:rPr>
          <w:sz w:val="27"/>
          <w:szCs w:val="27"/>
          <w:lang w:eastAsia="ru-RU"/>
        </w:rPr>
        <w:t>Городнянського</w:t>
      </w:r>
      <w:proofErr w:type="spellEnd"/>
      <w:r w:rsidRPr="00732F6F">
        <w:rPr>
          <w:sz w:val="27"/>
          <w:szCs w:val="27"/>
          <w:lang w:eastAsia="ru-RU"/>
        </w:rPr>
        <w:t xml:space="preserve"> району Чернігівської області</w:t>
      </w:r>
      <w:r w:rsidR="00515F57" w:rsidRPr="00732F6F">
        <w:rPr>
          <w:sz w:val="27"/>
          <w:szCs w:val="27"/>
          <w:lang w:eastAsia="ru-RU"/>
        </w:rPr>
        <w:t xml:space="preserve"> (засновнику) та відділу освіти, культури, молоді та спорту Тупичівської сільської ради</w:t>
      </w:r>
      <w:r w:rsidR="00732F6F" w:rsidRPr="00732F6F">
        <w:rPr>
          <w:sz w:val="27"/>
          <w:szCs w:val="27"/>
          <w:lang w:eastAsia="ru-RU"/>
        </w:rPr>
        <w:t xml:space="preserve"> (орган управління</w:t>
      </w:r>
      <w:r w:rsidR="00732F6F">
        <w:rPr>
          <w:sz w:val="28"/>
          <w:szCs w:val="28"/>
          <w:lang w:eastAsia="ru-RU"/>
        </w:rPr>
        <w:t>)</w:t>
      </w:r>
      <w:r w:rsidR="00BF097A">
        <w:rPr>
          <w:sz w:val="28"/>
          <w:szCs w:val="28"/>
        </w:rPr>
        <w:t>.</w:t>
      </w:r>
    </w:p>
    <w:p w:rsidR="00F27936" w:rsidRDefault="00BF097A" w:rsidP="00F27936">
      <w:pPr>
        <w:jc w:val="both"/>
        <w:rPr>
          <w:sz w:val="28"/>
          <w:szCs w:val="28"/>
        </w:rPr>
      </w:pPr>
      <w:r>
        <w:rPr>
          <w:sz w:val="28"/>
          <w:szCs w:val="28"/>
        </w:rPr>
        <w:lastRenderedPageBreak/>
        <w:t xml:space="preserve">          1.</w:t>
      </w:r>
      <w:r w:rsidR="00653F90">
        <w:rPr>
          <w:sz w:val="28"/>
          <w:szCs w:val="28"/>
        </w:rPr>
        <w:t>9</w:t>
      </w:r>
      <w:r w:rsidR="00F27936">
        <w:rPr>
          <w:sz w:val="28"/>
          <w:szCs w:val="28"/>
        </w:rPr>
        <w:t xml:space="preserve">. Опорний заклад у своїй </w:t>
      </w:r>
      <w:proofErr w:type="spellStart"/>
      <w:r w:rsidR="00F27936">
        <w:rPr>
          <w:sz w:val="28"/>
          <w:szCs w:val="28"/>
        </w:rPr>
        <w:t>дiяльностi</w:t>
      </w:r>
      <w:proofErr w:type="spellEnd"/>
      <w:r w:rsidR="00F27936">
        <w:rPr>
          <w:sz w:val="28"/>
          <w:szCs w:val="28"/>
        </w:rPr>
        <w:t xml:space="preserve"> керується </w:t>
      </w:r>
      <w:proofErr w:type="spellStart"/>
      <w:r w:rsidR="00F27936">
        <w:rPr>
          <w:sz w:val="28"/>
          <w:szCs w:val="28"/>
        </w:rPr>
        <w:t>Конституцiєю</w:t>
      </w:r>
      <w:proofErr w:type="spellEnd"/>
      <w:r w:rsidR="00F27936">
        <w:rPr>
          <w:sz w:val="28"/>
          <w:szCs w:val="28"/>
        </w:rPr>
        <w:t xml:space="preserve"> України, Законами України "Про </w:t>
      </w:r>
      <w:proofErr w:type="spellStart"/>
      <w:r w:rsidR="00F27936">
        <w:rPr>
          <w:sz w:val="28"/>
          <w:szCs w:val="28"/>
        </w:rPr>
        <w:t>освiту</w:t>
      </w:r>
      <w:proofErr w:type="spellEnd"/>
      <w:r w:rsidR="00F27936">
        <w:rPr>
          <w:sz w:val="28"/>
          <w:szCs w:val="28"/>
        </w:rPr>
        <w:t xml:space="preserve">", "Про загальну середню </w:t>
      </w:r>
      <w:proofErr w:type="spellStart"/>
      <w:r w:rsidR="00F27936">
        <w:rPr>
          <w:sz w:val="28"/>
          <w:szCs w:val="28"/>
        </w:rPr>
        <w:t>освiту</w:t>
      </w:r>
      <w:proofErr w:type="spellEnd"/>
      <w:r w:rsidR="00F27936">
        <w:rPr>
          <w:sz w:val="28"/>
          <w:szCs w:val="28"/>
        </w:rPr>
        <w:t xml:space="preserve">", "Про </w:t>
      </w:r>
      <w:proofErr w:type="spellStart"/>
      <w:r w:rsidR="00F27936">
        <w:rPr>
          <w:sz w:val="28"/>
          <w:szCs w:val="28"/>
        </w:rPr>
        <w:t>мiсцеве</w:t>
      </w:r>
      <w:proofErr w:type="spellEnd"/>
      <w:r w:rsidR="00F27936">
        <w:rPr>
          <w:sz w:val="28"/>
          <w:szCs w:val="28"/>
        </w:rPr>
        <w:t xml:space="preserve"> самоврядування в </w:t>
      </w:r>
      <w:proofErr w:type="spellStart"/>
      <w:r w:rsidR="00F27936">
        <w:rPr>
          <w:sz w:val="28"/>
          <w:szCs w:val="28"/>
        </w:rPr>
        <w:t>Українi</w:t>
      </w:r>
      <w:proofErr w:type="spellEnd"/>
      <w:r w:rsidR="00F27936">
        <w:rPr>
          <w:sz w:val="28"/>
          <w:szCs w:val="28"/>
        </w:rPr>
        <w:t xml:space="preserve">", </w:t>
      </w:r>
      <w:proofErr w:type="spellStart"/>
      <w:r w:rsidR="00F27936">
        <w:rPr>
          <w:sz w:val="28"/>
          <w:szCs w:val="28"/>
        </w:rPr>
        <w:t>iншими</w:t>
      </w:r>
      <w:proofErr w:type="spellEnd"/>
      <w:r w:rsidR="00F27936">
        <w:rPr>
          <w:sz w:val="28"/>
          <w:szCs w:val="28"/>
        </w:rPr>
        <w:t xml:space="preserve"> законодавчими актами, постановами Верховної Ради України, прийнятими </w:t>
      </w:r>
      <w:proofErr w:type="spellStart"/>
      <w:r w:rsidR="00F27936">
        <w:rPr>
          <w:sz w:val="28"/>
          <w:szCs w:val="28"/>
        </w:rPr>
        <w:t>вiдповiдно</w:t>
      </w:r>
      <w:proofErr w:type="spellEnd"/>
      <w:r w:rsidR="00F27936">
        <w:rPr>
          <w:sz w:val="28"/>
          <w:szCs w:val="28"/>
        </w:rPr>
        <w:t xml:space="preserve"> до </w:t>
      </w:r>
      <w:proofErr w:type="spellStart"/>
      <w:r w:rsidR="00F27936">
        <w:rPr>
          <w:sz w:val="28"/>
          <w:szCs w:val="28"/>
        </w:rPr>
        <w:t>Конституцiї</w:t>
      </w:r>
      <w:proofErr w:type="spellEnd"/>
      <w:r w:rsidR="00F27936">
        <w:rPr>
          <w:sz w:val="28"/>
          <w:szCs w:val="28"/>
        </w:rPr>
        <w:t xml:space="preserve"> та </w:t>
      </w:r>
      <w:proofErr w:type="spellStart"/>
      <w:r w:rsidR="00F27936">
        <w:rPr>
          <w:sz w:val="28"/>
          <w:szCs w:val="28"/>
        </w:rPr>
        <w:t>законiв</w:t>
      </w:r>
      <w:proofErr w:type="spellEnd"/>
      <w:r w:rsidR="00F27936">
        <w:rPr>
          <w:sz w:val="28"/>
          <w:szCs w:val="28"/>
        </w:rPr>
        <w:t xml:space="preserve"> України, актами Президента України, </w:t>
      </w:r>
      <w:proofErr w:type="spellStart"/>
      <w:r w:rsidR="00F27936">
        <w:rPr>
          <w:sz w:val="28"/>
          <w:szCs w:val="28"/>
        </w:rPr>
        <w:t>Кабiнету</w:t>
      </w:r>
      <w:proofErr w:type="spellEnd"/>
      <w:r w:rsidR="00F27936">
        <w:rPr>
          <w:sz w:val="28"/>
          <w:szCs w:val="28"/>
        </w:rPr>
        <w:t xml:space="preserve"> Мiнiстрiв України, наказами Міністерства освіти і науки України, </w:t>
      </w:r>
      <w:proofErr w:type="spellStart"/>
      <w:r w:rsidR="00F27936">
        <w:rPr>
          <w:sz w:val="28"/>
          <w:szCs w:val="28"/>
        </w:rPr>
        <w:t>iнших</w:t>
      </w:r>
      <w:proofErr w:type="spellEnd"/>
      <w:r w:rsidR="00F27936">
        <w:rPr>
          <w:sz w:val="28"/>
          <w:szCs w:val="28"/>
        </w:rPr>
        <w:t xml:space="preserve"> центральних </w:t>
      </w:r>
      <w:proofErr w:type="spellStart"/>
      <w:r w:rsidR="00F27936">
        <w:rPr>
          <w:sz w:val="28"/>
          <w:szCs w:val="28"/>
        </w:rPr>
        <w:t>органiв</w:t>
      </w:r>
      <w:proofErr w:type="spellEnd"/>
      <w:r w:rsidR="00F27936">
        <w:rPr>
          <w:sz w:val="28"/>
          <w:szCs w:val="28"/>
        </w:rPr>
        <w:t xml:space="preserve"> виконавчої влади, Положенням про освітній округ, Положенням про загальноосвітній навчальний заклад,  рішеннями </w:t>
      </w:r>
      <w:r w:rsidR="00797A94">
        <w:rPr>
          <w:sz w:val="28"/>
          <w:szCs w:val="28"/>
        </w:rPr>
        <w:t xml:space="preserve">сесії </w:t>
      </w:r>
      <w:r w:rsidR="00F27936">
        <w:rPr>
          <w:sz w:val="28"/>
          <w:szCs w:val="28"/>
        </w:rPr>
        <w:t>Тупичівської сільської ради та власним Статутом.</w:t>
      </w:r>
      <w:bookmarkStart w:id="2" w:name="rxIMXTH"/>
      <w:bookmarkEnd w:id="2"/>
      <w:r w:rsidR="00F27936">
        <w:rPr>
          <w:sz w:val="28"/>
          <w:szCs w:val="28"/>
        </w:rPr>
        <w:t xml:space="preserve"> </w:t>
      </w:r>
    </w:p>
    <w:p w:rsidR="00F27936" w:rsidRPr="00A51126" w:rsidRDefault="00F27936" w:rsidP="00F27936">
      <w:pPr>
        <w:pStyle w:val="rvps2"/>
        <w:shd w:val="clear" w:color="auto" w:fill="FFFFFF"/>
        <w:spacing w:before="0" w:beforeAutospacing="0" w:after="0" w:afterAutospacing="0"/>
        <w:ind w:firstLine="450"/>
        <w:jc w:val="both"/>
        <w:rPr>
          <w:sz w:val="28"/>
          <w:szCs w:val="28"/>
        </w:rPr>
      </w:pPr>
      <w:r>
        <w:rPr>
          <w:sz w:val="28"/>
          <w:szCs w:val="28"/>
        </w:rPr>
        <w:tab/>
        <w:t>1.</w:t>
      </w:r>
      <w:r w:rsidRPr="00A51126">
        <w:rPr>
          <w:sz w:val="28"/>
          <w:szCs w:val="28"/>
        </w:rPr>
        <w:t xml:space="preserve">10. Повноваження  опорного закладу. </w:t>
      </w:r>
    </w:p>
    <w:p w:rsidR="00F27936" w:rsidRPr="00A51126" w:rsidRDefault="00F27936" w:rsidP="00F27936">
      <w:pPr>
        <w:jc w:val="both"/>
        <w:rPr>
          <w:sz w:val="28"/>
          <w:szCs w:val="28"/>
        </w:rPr>
      </w:pPr>
      <w:r w:rsidRPr="00A51126">
        <w:rPr>
          <w:sz w:val="28"/>
          <w:szCs w:val="28"/>
        </w:rPr>
        <w:t xml:space="preserve">Опорний заклад </w:t>
      </w:r>
      <w:proofErr w:type="spellStart"/>
      <w:r w:rsidRPr="00A51126">
        <w:rPr>
          <w:sz w:val="28"/>
          <w:szCs w:val="28"/>
        </w:rPr>
        <w:t>самостiйно</w:t>
      </w:r>
      <w:proofErr w:type="spellEnd"/>
      <w:r w:rsidRPr="00A51126">
        <w:rPr>
          <w:sz w:val="28"/>
          <w:szCs w:val="28"/>
        </w:rPr>
        <w:t xml:space="preserve"> приймає </w:t>
      </w:r>
      <w:proofErr w:type="spellStart"/>
      <w:r w:rsidRPr="00A51126">
        <w:rPr>
          <w:sz w:val="28"/>
          <w:szCs w:val="28"/>
        </w:rPr>
        <w:t>рiшення</w:t>
      </w:r>
      <w:proofErr w:type="spellEnd"/>
      <w:r w:rsidRPr="00A51126">
        <w:rPr>
          <w:sz w:val="28"/>
          <w:szCs w:val="28"/>
        </w:rPr>
        <w:t xml:space="preserve"> i </w:t>
      </w:r>
      <w:proofErr w:type="spellStart"/>
      <w:r w:rsidRPr="00A51126">
        <w:rPr>
          <w:sz w:val="28"/>
          <w:szCs w:val="28"/>
        </w:rPr>
        <w:t>здiйснює</w:t>
      </w:r>
      <w:proofErr w:type="spellEnd"/>
      <w:r w:rsidRPr="00A51126">
        <w:rPr>
          <w:sz w:val="28"/>
          <w:szCs w:val="28"/>
        </w:rPr>
        <w:t xml:space="preserve"> </w:t>
      </w:r>
      <w:proofErr w:type="spellStart"/>
      <w:r w:rsidRPr="00A51126">
        <w:rPr>
          <w:sz w:val="28"/>
          <w:szCs w:val="28"/>
        </w:rPr>
        <w:t>дiяльнiсть</w:t>
      </w:r>
      <w:proofErr w:type="spellEnd"/>
      <w:r w:rsidRPr="00A51126">
        <w:rPr>
          <w:sz w:val="28"/>
          <w:szCs w:val="28"/>
        </w:rPr>
        <w:t xml:space="preserve"> в межах своєї </w:t>
      </w:r>
      <w:proofErr w:type="spellStart"/>
      <w:r w:rsidRPr="00A51126">
        <w:rPr>
          <w:sz w:val="28"/>
          <w:szCs w:val="28"/>
        </w:rPr>
        <w:t>компетенцiї</w:t>
      </w:r>
      <w:proofErr w:type="spellEnd"/>
      <w:r w:rsidRPr="00A51126">
        <w:rPr>
          <w:sz w:val="28"/>
          <w:szCs w:val="28"/>
        </w:rPr>
        <w:t>, передбаченої законодавством України, та власним Статутом.</w:t>
      </w:r>
    </w:p>
    <w:p w:rsidR="00F27936" w:rsidRPr="00A51126" w:rsidRDefault="00F27936" w:rsidP="00F27936">
      <w:pPr>
        <w:pStyle w:val="rvps2"/>
        <w:shd w:val="clear" w:color="auto" w:fill="FFFFFF"/>
        <w:spacing w:before="0" w:beforeAutospacing="0" w:after="0" w:afterAutospacing="0"/>
        <w:ind w:firstLine="450"/>
        <w:jc w:val="both"/>
        <w:rPr>
          <w:sz w:val="28"/>
          <w:szCs w:val="28"/>
        </w:rPr>
      </w:pPr>
      <w:bookmarkStart w:id="3" w:name="n319"/>
      <w:bookmarkEnd w:id="3"/>
      <w:r w:rsidRPr="00A51126">
        <w:rPr>
          <w:sz w:val="28"/>
          <w:szCs w:val="28"/>
        </w:rPr>
        <w:t>Заклад освіти:</w:t>
      </w:r>
    </w:p>
    <w:p w:rsidR="00F27936" w:rsidRPr="00A51126" w:rsidRDefault="00F27936" w:rsidP="00F27936">
      <w:pPr>
        <w:pStyle w:val="rvps2"/>
        <w:shd w:val="clear" w:color="auto" w:fill="FFFFFF"/>
        <w:spacing w:before="0" w:beforeAutospacing="0" w:after="0" w:afterAutospacing="0"/>
        <w:ind w:firstLine="450"/>
        <w:jc w:val="both"/>
        <w:rPr>
          <w:sz w:val="28"/>
          <w:szCs w:val="28"/>
        </w:rPr>
      </w:pPr>
      <w:bookmarkStart w:id="4" w:name="n320"/>
      <w:bookmarkEnd w:id="4"/>
      <w:r w:rsidRPr="00A51126">
        <w:rPr>
          <w:sz w:val="28"/>
          <w:szCs w:val="28"/>
        </w:rPr>
        <w:t>реалізує положення </w:t>
      </w:r>
      <w:hyperlink r:id="rId8" w:tgtFrame="_blank" w:history="1">
        <w:r w:rsidRPr="00A51126">
          <w:rPr>
            <w:rStyle w:val="a9"/>
            <w:sz w:val="28"/>
            <w:szCs w:val="28"/>
          </w:rPr>
          <w:t>Конституції України</w:t>
        </w:r>
      </w:hyperlink>
      <w:r w:rsidRPr="00A51126">
        <w:rPr>
          <w:sz w:val="28"/>
          <w:szCs w:val="28"/>
        </w:rPr>
        <w:t>, </w:t>
      </w:r>
      <w:hyperlink r:id="rId9" w:tgtFrame="_blank" w:history="1">
        <w:r w:rsidRPr="00A51126">
          <w:rPr>
            <w:rStyle w:val="a9"/>
            <w:sz w:val="28"/>
            <w:szCs w:val="28"/>
          </w:rPr>
          <w:t>Закону України</w:t>
        </w:r>
      </w:hyperlink>
      <w:r w:rsidRPr="00A51126">
        <w:rPr>
          <w:sz w:val="28"/>
          <w:szCs w:val="28"/>
        </w:rPr>
        <w:t xml:space="preserve"> "Про освіту", </w:t>
      </w:r>
      <w:hyperlink r:id="rId10" w:tgtFrame="_blank" w:history="1">
        <w:r w:rsidRPr="00A51126">
          <w:rPr>
            <w:rStyle w:val="a9"/>
            <w:sz w:val="28"/>
            <w:szCs w:val="28"/>
          </w:rPr>
          <w:t>Закону України</w:t>
        </w:r>
      </w:hyperlink>
      <w:r w:rsidRPr="00A51126">
        <w:rPr>
          <w:sz w:val="28"/>
          <w:szCs w:val="28"/>
        </w:rPr>
        <w:t> "Про загальну середню освіту", інших нормативно-правових актів у галузі освіти;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5" w:name="n321"/>
      <w:bookmarkEnd w:id="5"/>
      <w:r w:rsidRPr="00A51126">
        <w:rPr>
          <w:sz w:val="28"/>
          <w:szCs w:val="28"/>
        </w:rPr>
        <w:t>задовольняє потреби громадян відповідної території в</w:t>
      </w:r>
      <w:r w:rsidRPr="00A51126">
        <w:rPr>
          <w:color w:val="000000"/>
          <w:sz w:val="28"/>
          <w:szCs w:val="28"/>
        </w:rPr>
        <w:t xml:space="preserve"> здобутті повної загальної середньої освіти;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6" w:name="n322"/>
      <w:bookmarkEnd w:id="6"/>
      <w:r w:rsidRPr="00A51126">
        <w:rPr>
          <w:color w:val="000000"/>
          <w:sz w:val="28"/>
          <w:szCs w:val="28"/>
        </w:rPr>
        <w:t>забезпечує єдність навчання і виховання;</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7" w:name="n323"/>
      <w:bookmarkEnd w:id="7"/>
      <w:r w:rsidRPr="00A51126">
        <w:rPr>
          <w:color w:val="000000"/>
          <w:sz w:val="28"/>
          <w:szCs w:val="28"/>
        </w:rPr>
        <w:t>формує освітню (освітні) програму (програми) закладу освіти;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8" w:name="n504"/>
      <w:bookmarkStart w:id="9" w:name="n324"/>
      <w:bookmarkEnd w:id="8"/>
      <w:bookmarkEnd w:id="9"/>
      <w:r w:rsidRPr="00A51126">
        <w:rPr>
          <w:color w:val="000000"/>
          <w:sz w:val="28"/>
          <w:szCs w:val="28"/>
        </w:rPr>
        <w:t>створює науково-методичну і матеріально-технічну бази для організації та здійснення освітнього процесу;</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0" w:name="n325"/>
      <w:bookmarkEnd w:id="10"/>
      <w:r w:rsidRPr="00A51126">
        <w:rPr>
          <w:color w:val="000000"/>
          <w:sz w:val="28"/>
          <w:szCs w:val="28"/>
        </w:rPr>
        <w:t>забезпечує відповідність рівня загальної середньої освіти Державним стандартам загальної середньої освіти;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1" w:name="n505"/>
      <w:bookmarkStart w:id="12" w:name="n326"/>
      <w:bookmarkEnd w:id="11"/>
      <w:bookmarkEnd w:id="12"/>
      <w:r w:rsidRPr="00A51126">
        <w:rPr>
          <w:color w:val="000000"/>
          <w:sz w:val="28"/>
          <w:szCs w:val="28"/>
        </w:rPr>
        <w:t>охороняє</w:t>
      </w:r>
      <w:r w:rsidR="00797A94">
        <w:rPr>
          <w:color w:val="000000"/>
          <w:sz w:val="28"/>
          <w:szCs w:val="28"/>
        </w:rPr>
        <w:t xml:space="preserve"> життя і здоров'я здобувачів освіти</w:t>
      </w:r>
      <w:r w:rsidRPr="00A51126">
        <w:rPr>
          <w:color w:val="000000"/>
          <w:sz w:val="28"/>
          <w:szCs w:val="28"/>
        </w:rPr>
        <w:t>, педагогічних та інших працівників закладу загальної середньої освіти;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3" w:name="n327"/>
      <w:bookmarkEnd w:id="13"/>
      <w:r w:rsidRPr="00A51126">
        <w:rPr>
          <w:color w:val="000000"/>
          <w:sz w:val="28"/>
          <w:szCs w:val="28"/>
        </w:rPr>
        <w:t>формує в учнів (вихованців) засади здорового способу життя, гігієнічні навички;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4" w:name="n328"/>
      <w:bookmarkEnd w:id="14"/>
      <w:r w:rsidRPr="00A51126">
        <w:rPr>
          <w:color w:val="000000"/>
          <w:sz w:val="28"/>
          <w:szCs w:val="28"/>
        </w:rPr>
        <w:t>забезпечує добір і розстановку кадрів;</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5" w:name="n506"/>
      <w:bookmarkStart w:id="16" w:name="n508"/>
      <w:bookmarkEnd w:id="15"/>
      <w:bookmarkEnd w:id="16"/>
      <w:r w:rsidRPr="00A51126">
        <w:rPr>
          <w:color w:val="000000"/>
          <w:sz w:val="28"/>
          <w:szCs w:val="28"/>
        </w:rPr>
        <w:t>планує власну діяльність та формує стратегію розвитку закладу освіти;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7" w:name="n510"/>
      <w:bookmarkStart w:id="18" w:name="n509"/>
      <w:bookmarkEnd w:id="17"/>
      <w:bookmarkEnd w:id="18"/>
      <w:r w:rsidRPr="00A51126">
        <w:rPr>
          <w:color w:val="000000"/>
          <w:sz w:val="28"/>
          <w:szCs w:val="28"/>
        </w:rPr>
        <w:t>відповідно до статуту утворює, реорганізує та ліквідує структурні підрозділи;</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19" w:name="n507"/>
      <w:bookmarkStart w:id="20" w:name="n329"/>
      <w:bookmarkEnd w:id="19"/>
      <w:bookmarkEnd w:id="20"/>
      <w:r w:rsidRPr="00A51126">
        <w:rPr>
          <w:color w:val="000000"/>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21" w:name="n330"/>
      <w:bookmarkEnd w:id="21"/>
      <w:r w:rsidRPr="00A51126">
        <w:rPr>
          <w:color w:val="000000"/>
          <w:sz w:val="28"/>
          <w:szCs w:val="28"/>
        </w:rPr>
        <w:t>додержується фінансової дисципліни, зберігає матеріально-технічну базу;</w:t>
      </w:r>
    </w:p>
    <w:p w:rsidR="00F27936" w:rsidRPr="00A51126" w:rsidRDefault="00F27936" w:rsidP="00F27936">
      <w:pPr>
        <w:pStyle w:val="rvps2"/>
        <w:shd w:val="clear" w:color="auto" w:fill="FFFFFF"/>
        <w:spacing w:before="0" w:beforeAutospacing="0" w:after="0" w:afterAutospacing="0"/>
        <w:ind w:firstLine="450"/>
        <w:jc w:val="both"/>
        <w:rPr>
          <w:color w:val="000000"/>
          <w:sz w:val="28"/>
          <w:szCs w:val="28"/>
        </w:rPr>
      </w:pPr>
      <w:bookmarkStart w:id="22" w:name="n331"/>
      <w:bookmarkEnd w:id="22"/>
      <w:r w:rsidRPr="005F11CB">
        <w:rPr>
          <w:sz w:val="28"/>
          <w:szCs w:val="28"/>
        </w:rPr>
        <w:t>замовляє та видає</w:t>
      </w:r>
      <w:r w:rsidRPr="00C06314">
        <w:rPr>
          <w:color w:val="FF0000"/>
          <w:sz w:val="28"/>
          <w:szCs w:val="28"/>
        </w:rPr>
        <w:t xml:space="preserve"> </w:t>
      </w:r>
      <w:r w:rsidRPr="00A51126">
        <w:rPr>
          <w:color w:val="000000"/>
          <w:sz w:val="28"/>
          <w:szCs w:val="28"/>
        </w:rPr>
        <w:t>документи про освіту встановленого зразка;</w:t>
      </w:r>
    </w:p>
    <w:p w:rsidR="00F27936" w:rsidRDefault="00F27936" w:rsidP="00F27936">
      <w:pPr>
        <w:pStyle w:val="rvps2"/>
        <w:shd w:val="clear" w:color="auto" w:fill="FFFFFF"/>
        <w:spacing w:before="0" w:beforeAutospacing="0" w:after="0" w:afterAutospacing="0"/>
        <w:ind w:firstLine="450"/>
        <w:jc w:val="both"/>
        <w:rPr>
          <w:color w:val="000000"/>
          <w:sz w:val="28"/>
          <w:szCs w:val="28"/>
        </w:rPr>
      </w:pPr>
      <w:bookmarkStart w:id="23" w:name="n332"/>
      <w:bookmarkEnd w:id="23"/>
      <w:r w:rsidRPr="00A51126">
        <w:rPr>
          <w:color w:val="000000"/>
          <w:sz w:val="28"/>
          <w:szCs w:val="28"/>
        </w:rPr>
        <w:t>здійснює інші повноваження відповідно до статуту закладу загальної середньої освіти.</w:t>
      </w:r>
    </w:p>
    <w:p w:rsidR="00BF097A" w:rsidRPr="00BF097A" w:rsidRDefault="00BF097A" w:rsidP="00BF097A">
      <w:pPr>
        <w:pStyle w:val="rvps2"/>
        <w:shd w:val="clear" w:color="auto" w:fill="FFFFFF"/>
        <w:spacing w:before="0" w:beforeAutospacing="0" w:after="0" w:afterAutospacing="0"/>
        <w:ind w:firstLine="450"/>
        <w:jc w:val="center"/>
        <w:rPr>
          <w:b/>
          <w:sz w:val="28"/>
          <w:szCs w:val="28"/>
        </w:rPr>
      </w:pPr>
      <w:r>
        <w:rPr>
          <w:b/>
          <w:sz w:val="28"/>
          <w:szCs w:val="28"/>
        </w:rPr>
        <w:t>2</w:t>
      </w:r>
      <w:r w:rsidRPr="00BF097A">
        <w:rPr>
          <w:b/>
          <w:sz w:val="28"/>
          <w:szCs w:val="28"/>
        </w:rPr>
        <w:t>. МЕТА ТА ЗАВДАННЯ ДІЯЛЬНОСТІ</w:t>
      </w:r>
    </w:p>
    <w:p w:rsidR="00F27936" w:rsidRDefault="00BF097A" w:rsidP="00F27936">
      <w:pPr>
        <w:jc w:val="both"/>
        <w:rPr>
          <w:sz w:val="28"/>
          <w:szCs w:val="28"/>
        </w:rPr>
      </w:pPr>
      <w:r>
        <w:rPr>
          <w:sz w:val="28"/>
          <w:szCs w:val="28"/>
        </w:rPr>
        <w:tab/>
        <w:t>2.1</w:t>
      </w:r>
      <w:r w:rsidR="00F27936">
        <w:rPr>
          <w:sz w:val="28"/>
          <w:szCs w:val="28"/>
        </w:rPr>
        <w:t>. Опорний заклад утворено з метою:</w:t>
      </w:r>
    </w:p>
    <w:p w:rsidR="00F27936" w:rsidRDefault="00F27936" w:rsidP="00F27936">
      <w:pPr>
        <w:jc w:val="both"/>
        <w:rPr>
          <w:sz w:val="28"/>
          <w:szCs w:val="28"/>
        </w:rPr>
      </w:pPr>
      <w:r>
        <w:rPr>
          <w:sz w:val="28"/>
          <w:szCs w:val="28"/>
        </w:rPr>
        <w:tab/>
        <w:t>1) створення єдиного освітнього простору;</w:t>
      </w:r>
    </w:p>
    <w:p w:rsidR="00F27936" w:rsidRDefault="00F27936" w:rsidP="00F27936">
      <w:pPr>
        <w:jc w:val="both"/>
        <w:rPr>
          <w:sz w:val="28"/>
          <w:szCs w:val="28"/>
        </w:rPr>
      </w:pPr>
      <w:r>
        <w:rPr>
          <w:sz w:val="28"/>
          <w:szCs w:val="28"/>
        </w:rPr>
        <w:tab/>
        <w:t>2) забезпечення рівного доступу осіб, у тому числі з особливими освітніми потребами, до якісної освіти;</w:t>
      </w:r>
    </w:p>
    <w:p w:rsidR="00F27936" w:rsidRDefault="00F27936" w:rsidP="00F27936">
      <w:pPr>
        <w:jc w:val="both"/>
        <w:rPr>
          <w:sz w:val="28"/>
          <w:szCs w:val="28"/>
        </w:rPr>
      </w:pPr>
      <w:r>
        <w:rPr>
          <w:sz w:val="28"/>
          <w:szCs w:val="28"/>
        </w:rPr>
        <w:tab/>
        <w:t xml:space="preserve">3) створення умов для здобуття особами загальної середньої освіти, впровадження </w:t>
      </w:r>
      <w:proofErr w:type="spellStart"/>
      <w:r>
        <w:rPr>
          <w:sz w:val="28"/>
          <w:szCs w:val="28"/>
        </w:rPr>
        <w:t>допрофільної</w:t>
      </w:r>
      <w:proofErr w:type="spellEnd"/>
      <w:r>
        <w:rPr>
          <w:sz w:val="28"/>
          <w:szCs w:val="28"/>
        </w:rPr>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F27936" w:rsidRDefault="00F27936" w:rsidP="00F27936">
      <w:pPr>
        <w:jc w:val="both"/>
        <w:rPr>
          <w:sz w:val="28"/>
          <w:szCs w:val="28"/>
        </w:rPr>
      </w:pPr>
      <w:r>
        <w:rPr>
          <w:sz w:val="28"/>
          <w:szCs w:val="28"/>
        </w:rPr>
        <w:lastRenderedPageBreak/>
        <w:tab/>
        <w:t>4) раціонального і ефективного використання наявних ресурсів суб’єктів округу, їх модернізації.</w:t>
      </w:r>
    </w:p>
    <w:p w:rsidR="00F27936" w:rsidRDefault="00BF097A" w:rsidP="00F27936">
      <w:pPr>
        <w:jc w:val="both"/>
        <w:rPr>
          <w:bCs/>
          <w:sz w:val="28"/>
          <w:szCs w:val="28"/>
          <w:lang w:val="ru-RU" w:eastAsia="uk-UA"/>
        </w:rPr>
      </w:pPr>
      <w:r>
        <w:rPr>
          <w:sz w:val="28"/>
          <w:szCs w:val="28"/>
        </w:rPr>
        <w:tab/>
        <w:t>2.</w:t>
      </w:r>
      <w:r w:rsidR="00F27936">
        <w:rPr>
          <w:sz w:val="28"/>
          <w:szCs w:val="28"/>
        </w:rPr>
        <w:t xml:space="preserve">2. Головною метою опорного закладу є забезпечення реалізації права громадян на здобуття повної загальної середньої освіти. </w:t>
      </w:r>
    </w:p>
    <w:p w:rsidR="00F27936" w:rsidRDefault="00BF097A" w:rsidP="00F27936">
      <w:pPr>
        <w:jc w:val="both"/>
        <w:rPr>
          <w:bCs/>
          <w:sz w:val="28"/>
          <w:szCs w:val="28"/>
          <w:lang w:eastAsia="uk-UA"/>
        </w:rPr>
      </w:pPr>
      <w:r>
        <w:rPr>
          <w:bCs/>
          <w:sz w:val="28"/>
          <w:szCs w:val="28"/>
          <w:lang w:val="ru-RU" w:eastAsia="uk-UA"/>
        </w:rPr>
        <w:tab/>
        <w:t>2.</w:t>
      </w:r>
      <w:r w:rsidR="00F27936">
        <w:rPr>
          <w:bCs/>
          <w:sz w:val="28"/>
          <w:szCs w:val="28"/>
          <w:lang w:val="ru-RU" w:eastAsia="uk-UA"/>
        </w:rPr>
        <w:t>3</w:t>
      </w:r>
      <w:r w:rsidR="00F27936">
        <w:rPr>
          <w:bCs/>
          <w:sz w:val="28"/>
          <w:szCs w:val="28"/>
          <w:lang w:eastAsia="uk-UA"/>
        </w:rPr>
        <w:t>. Головними завданнями опорного закладу є:</w:t>
      </w:r>
    </w:p>
    <w:p w:rsidR="00F27936" w:rsidRDefault="00F27936" w:rsidP="00F27936">
      <w:pPr>
        <w:jc w:val="both"/>
        <w:rPr>
          <w:sz w:val="28"/>
          <w:szCs w:val="28"/>
        </w:rPr>
      </w:pPr>
      <w:r>
        <w:rPr>
          <w:bCs/>
          <w:sz w:val="28"/>
          <w:szCs w:val="28"/>
          <w:lang w:eastAsia="uk-UA"/>
        </w:rPr>
        <w:tab/>
        <w:t>1) концентрація та ефективне використання наявних ресурсів, їх спрямування на задоволення ос</w:t>
      </w:r>
      <w:r w:rsidR="00797A94">
        <w:rPr>
          <w:bCs/>
          <w:sz w:val="28"/>
          <w:szCs w:val="28"/>
          <w:lang w:eastAsia="uk-UA"/>
        </w:rPr>
        <w:t>вітніх потреб здобувачів освіти</w:t>
      </w:r>
      <w:r>
        <w:rPr>
          <w:bCs/>
          <w:sz w:val="28"/>
          <w:szCs w:val="28"/>
          <w:lang w:eastAsia="uk-UA"/>
        </w:rPr>
        <w:t>, створення єдиної системи виховної роботи;</w:t>
      </w:r>
    </w:p>
    <w:p w:rsidR="00F27936" w:rsidRDefault="00F27936" w:rsidP="00F27936">
      <w:pPr>
        <w:jc w:val="both"/>
        <w:rPr>
          <w:sz w:val="28"/>
          <w:szCs w:val="28"/>
        </w:rPr>
      </w:pPr>
      <w:r>
        <w:rPr>
          <w:sz w:val="28"/>
          <w:szCs w:val="28"/>
        </w:rPr>
        <w:tab/>
        <w:t xml:space="preserve">2) забезпечення </w:t>
      </w:r>
      <w:proofErr w:type="spellStart"/>
      <w:r>
        <w:rPr>
          <w:sz w:val="28"/>
          <w:szCs w:val="28"/>
        </w:rPr>
        <w:t>реалiзацiї</w:t>
      </w:r>
      <w:proofErr w:type="spellEnd"/>
      <w:r>
        <w:rPr>
          <w:sz w:val="28"/>
          <w:szCs w:val="28"/>
        </w:rPr>
        <w:t xml:space="preserve">  права  громадян  на  повну  загальну</w:t>
      </w:r>
      <w:r>
        <w:rPr>
          <w:sz w:val="28"/>
          <w:szCs w:val="28"/>
        </w:rPr>
        <w:br/>
        <w:t xml:space="preserve">середню </w:t>
      </w:r>
      <w:proofErr w:type="spellStart"/>
      <w:r>
        <w:rPr>
          <w:sz w:val="28"/>
          <w:szCs w:val="28"/>
        </w:rPr>
        <w:t>освiту</w:t>
      </w:r>
      <w:proofErr w:type="spellEnd"/>
      <w:r>
        <w:rPr>
          <w:sz w:val="28"/>
          <w:szCs w:val="28"/>
        </w:rPr>
        <w:t>;</w:t>
      </w:r>
    </w:p>
    <w:p w:rsidR="00F27936" w:rsidRDefault="00F27936" w:rsidP="00F27936">
      <w:pPr>
        <w:jc w:val="both"/>
        <w:rPr>
          <w:sz w:val="28"/>
          <w:szCs w:val="28"/>
        </w:rPr>
      </w:pPr>
      <w:r>
        <w:rPr>
          <w:sz w:val="28"/>
          <w:szCs w:val="28"/>
        </w:rPr>
        <w:tab/>
        <w:t>3) виховання громадянина України;</w:t>
      </w:r>
    </w:p>
    <w:p w:rsidR="00F27936" w:rsidRDefault="00F27936" w:rsidP="00F27936">
      <w:pPr>
        <w:jc w:val="both"/>
        <w:rPr>
          <w:sz w:val="28"/>
          <w:szCs w:val="28"/>
        </w:rPr>
      </w:pPr>
      <w:r>
        <w:rPr>
          <w:sz w:val="28"/>
          <w:szCs w:val="28"/>
        </w:rPr>
        <w:tab/>
        <w:t>4) виховання шанобливого ставлення до родини, поваги до народних</w:t>
      </w:r>
      <w:r>
        <w:rPr>
          <w:sz w:val="28"/>
          <w:szCs w:val="28"/>
        </w:rPr>
        <w:br/>
      </w:r>
      <w:proofErr w:type="spellStart"/>
      <w:r>
        <w:rPr>
          <w:sz w:val="28"/>
          <w:szCs w:val="28"/>
        </w:rPr>
        <w:t>традицiй</w:t>
      </w:r>
      <w:proofErr w:type="spellEnd"/>
      <w:r>
        <w:rPr>
          <w:sz w:val="28"/>
          <w:szCs w:val="28"/>
        </w:rPr>
        <w:t xml:space="preserve">  i  звичаїв,  </w:t>
      </w:r>
      <w:r>
        <w:rPr>
          <w:rStyle w:val="thms"/>
          <w:sz w:val="28"/>
          <w:szCs w:val="28"/>
        </w:rPr>
        <w:t xml:space="preserve">державної </w:t>
      </w:r>
      <w:r>
        <w:rPr>
          <w:sz w:val="28"/>
          <w:szCs w:val="28"/>
        </w:rPr>
        <w:t xml:space="preserve"> та  </w:t>
      </w:r>
      <w:proofErr w:type="spellStart"/>
      <w:r>
        <w:rPr>
          <w:sz w:val="28"/>
          <w:szCs w:val="28"/>
        </w:rPr>
        <w:t>рiдної</w:t>
      </w:r>
      <w:proofErr w:type="spellEnd"/>
      <w:r>
        <w:rPr>
          <w:sz w:val="28"/>
          <w:szCs w:val="28"/>
        </w:rPr>
        <w:t xml:space="preserve">  мови,   національних </w:t>
      </w:r>
      <w:proofErr w:type="spellStart"/>
      <w:r>
        <w:rPr>
          <w:sz w:val="28"/>
          <w:szCs w:val="28"/>
        </w:rPr>
        <w:t>цiнностей</w:t>
      </w:r>
      <w:proofErr w:type="spellEnd"/>
      <w:r>
        <w:rPr>
          <w:sz w:val="28"/>
          <w:szCs w:val="28"/>
        </w:rPr>
        <w:t xml:space="preserve"> українського народу та </w:t>
      </w:r>
      <w:proofErr w:type="spellStart"/>
      <w:r>
        <w:rPr>
          <w:sz w:val="28"/>
          <w:szCs w:val="28"/>
        </w:rPr>
        <w:t>iнших</w:t>
      </w:r>
      <w:proofErr w:type="spellEnd"/>
      <w:r>
        <w:rPr>
          <w:sz w:val="28"/>
          <w:szCs w:val="28"/>
        </w:rPr>
        <w:t xml:space="preserve"> </w:t>
      </w:r>
      <w:proofErr w:type="spellStart"/>
      <w:r>
        <w:rPr>
          <w:sz w:val="28"/>
          <w:szCs w:val="28"/>
        </w:rPr>
        <w:t>народiв</w:t>
      </w:r>
      <w:proofErr w:type="spellEnd"/>
      <w:r>
        <w:rPr>
          <w:sz w:val="28"/>
          <w:szCs w:val="28"/>
        </w:rPr>
        <w:t xml:space="preserve"> i </w:t>
      </w:r>
      <w:proofErr w:type="spellStart"/>
      <w:r>
        <w:rPr>
          <w:sz w:val="28"/>
          <w:szCs w:val="28"/>
        </w:rPr>
        <w:t>нацiй</w:t>
      </w:r>
      <w:proofErr w:type="spellEnd"/>
      <w:r>
        <w:rPr>
          <w:sz w:val="28"/>
          <w:szCs w:val="28"/>
        </w:rPr>
        <w:t>;</w:t>
      </w:r>
    </w:p>
    <w:p w:rsidR="00F27936" w:rsidRDefault="00F27936" w:rsidP="00F27936">
      <w:pPr>
        <w:jc w:val="both"/>
        <w:rPr>
          <w:sz w:val="28"/>
          <w:szCs w:val="28"/>
        </w:rPr>
      </w:pPr>
      <w:r>
        <w:rPr>
          <w:sz w:val="28"/>
          <w:szCs w:val="28"/>
        </w:rPr>
        <w:tab/>
        <w:t xml:space="preserve">5) формування i розвиток </w:t>
      </w:r>
      <w:proofErr w:type="spellStart"/>
      <w:r>
        <w:rPr>
          <w:sz w:val="28"/>
          <w:szCs w:val="28"/>
        </w:rPr>
        <w:t>соцiально</w:t>
      </w:r>
      <w:proofErr w:type="spellEnd"/>
      <w:r>
        <w:rPr>
          <w:sz w:val="28"/>
          <w:szCs w:val="28"/>
        </w:rPr>
        <w:t xml:space="preserve"> </w:t>
      </w:r>
      <w:proofErr w:type="spellStart"/>
      <w:r>
        <w:rPr>
          <w:sz w:val="28"/>
          <w:szCs w:val="28"/>
        </w:rPr>
        <w:t>зрiлої</w:t>
      </w:r>
      <w:proofErr w:type="spellEnd"/>
      <w:r>
        <w:rPr>
          <w:sz w:val="28"/>
          <w:szCs w:val="28"/>
        </w:rPr>
        <w:t xml:space="preserve">, творчої </w:t>
      </w:r>
      <w:proofErr w:type="spellStart"/>
      <w:r>
        <w:rPr>
          <w:sz w:val="28"/>
          <w:szCs w:val="28"/>
        </w:rPr>
        <w:t>особистостi</w:t>
      </w:r>
      <w:proofErr w:type="spellEnd"/>
      <w:r>
        <w:rPr>
          <w:sz w:val="28"/>
          <w:szCs w:val="28"/>
        </w:rPr>
        <w:t xml:space="preserve"> з</w:t>
      </w:r>
      <w:r>
        <w:rPr>
          <w:sz w:val="28"/>
          <w:szCs w:val="28"/>
        </w:rPr>
        <w:br/>
      </w:r>
      <w:proofErr w:type="spellStart"/>
      <w:r>
        <w:rPr>
          <w:sz w:val="28"/>
          <w:szCs w:val="28"/>
        </w:rPr>
        <w:t>усвiдомленою</w:t>
      </w:r>
      <w:proofErr w:type="spellEnd"/>
      <w:r>
        <w:rPr>
          <w:sz w:val="28"/>
          <w:szCs w:val="28"/>
        </w:rPr>
        <w:t xml:space="preserve"> громадянською позицією, почуттям національної </w:t>
      </w:r>
      <w:proofErr w:type="spellStart"/>
      <w:r>
        <w:rPr>
          <w:sz w:val="28"/>
          <w:szCs w:val="28"/>
        </w:rPr>
        <w:t>самосвiдомостi</w:t>
      </w:r>
      <w:proofErr w:type="spellEnd"/>
      <w:r>
        <w:rPr>
          <w:sz w:val="28"/>
          <w:szCs w:val="28"/>
        </w:rPr>
        <w:t xml:space="preserve">, особистості, підготовленої до </w:t>
      </w:r>
      <w:proofErr w:type="spellStart"/>
      <w:r>
        <w:rPr>
          <w:sz w:val="28"/>
          <w:szCs w:val="28"/>
        </w:rPr>
        <w:t>професiйного</w:t>
      </w:r>
      <w:proofErr w:type="spellEnd"/>
      <w:r>
        <w:rPr>
          <w:sz w:val="28"/>
          <w:szCs w:val="28"/>
        </w:rPr>
        <w:t xml:space="preserve"> самовизначення;</w:t>
      </w:r>
    </w:p>
    <w:p w:rsidR="00F27936" w:rsidRDefault="00F27936" w:rsidP="00F27936">
      <w:pPr>
        <w:jc w:val="both"/>
        <w:rPr>
          <w:sz w:val="28"/>
          <w:szCs w:val="28"/>
        </w:rPr>
      </w:pPr>
      <w:r>
        <w:rPr>
          <w:sz w:val="28"/>
          <w:szCs w:val="28"/>
        </w:rPr>
        <w:tab/>
        <w:t xml:space="preserve">6) виховання  в </w:t>
      </w:r>
      <w:proofErr w:type="spellStart"/>
      <w:r>
        <w:rPr>
          <w:sz w:val="28"/>
          <w:szCs w:val="28"/>
        </w:rPr>
        <w:t>учнiв</w:t>
      </w:r>
      <w:proofErr w:type="spellEnd"/>
      <w:r>
        <w:rPr>
          <w:sz w:val="28"/>
          <w:szCs w:val="28"/>
        </w:rPr>
        <w:t xml:space="preserve"> поваги до </w:t>
      </w:r>
      <w:r>
        <w:rPr>
          <w:rStyle w:val="refs"/>
          <w:sz w:val="28"/>
          <w:szCs w:val="28"/>
        </w:rPr>
        <w:t>Конституції</w:t>
      </w:r>
      <w:r>
        <w:rPr>
          <w:sz w:val="28"/>
          <w:szCs w:val="28"/>
        </w:rPr>
        <w:t xml:space="preserve"> України, </w:t>
      </w:r>
      <w:r>
        <w:rPr>
          <w:rStyle w:val="kwrd"/>
          <w:sz w:val="28"/>
          <w:szCs w:val="28"/>
        </w:rPr>
        <w:t>державних символів</w:t>
      </w:r>
      <w:r>
        <w:rPr>
          <w:sz w:val="28"/>
          <w:szCs w:val="28"/>
        </w:rPr>
        <w:t xml:space="preserve"> України, </w:t>
      </w:r>
      <w:r>
        <w:rPr>
          <w:rStyle w:val="thms"/>
          <w:sz w:val="28"/>
          <w:szCs w:val="28"/>
        </w:rPr>
        <w:t>прав i свобод</w:t>
      </w:r>
      <w:r>
        <w:rPr>
          <w:sz w:val="28"/>
          <w:szCs w:val="28"/>
        </w:rPr>
        <w:t xml:space="preserve"> людини i громадянина, почуття   власної  </w:t>
      </w:r>
      <w:proofErr w:type="spellStart"/>
      <w:r>
        <w:rPr>
          <w:sz w:val="28"/>
          <w:szCs w:val="28"/>
        </w:rPr>
        <w:t>гiдностi</w:t>
      </w:r>
      <w:proofErr w:type="spellEnd"/>
      <w:r>
        <w:rPr>
          <w:sz w:val="28"/>
          <w:szCs w:val="28"/>
        </w:rPr>
        <w:t xml:space="preserve">,  </w:t>
      </w:r>
      <w:proofErr w:type="spellStart"/>
      <w:r>
        <w:rPr>
          <w:sz w:val="28"/>
          <w:szCs w:val="28"/>
        </w:rPr>
        <w:t>вiдповiдальностi</w:t>
      </w:r>
      <w:proofErr w:type="spellEnd"/>
      <w:r>
        <w:rPr>
          <w:sz w:val="28"/>
          <w:szCs w:val="28"/>
        </w:rPr>
        <w:t xml:space="preserve">  перед законом за свої </w:t>
      </w:r>
      <w:proofErr w:type="spellStart"/>
      <w:r>
        <w:rPr>
          <w:sz w:val="28"/>
          <w:szCs w:val="28"/>
        </w:rPr>
        <w:t>дiї</w:t>
      </w:r>
      <w:proofErr w:type="spellEnd"/>
      <w:r>
        <w:rPr>
          <w:sz w:val="28"/>
          <w:szCs w:val="28"/>
        </w:rPr>
        <w:t xml:space="preserve">,  </w:t>
      </w:r>
      <w:proofErr w:type="spellStart"/>
      <w:r>
        <w:rPr>
          <w:sz w:val="28"/>
          <w:szCs w:val="28"/>
        </w:rPr>
        <w:t>свiдомого</w:t>
      </w:r>
      <w:proofErr w:type="spellEnd"/>
      <w:r>
        <w:rPr>
          <w:sz w:val="28"/>
          <w:szCs w:val="28"/>
        </w:rPr>
        <w:t xml:space="preserve"> ставлення до </w:t>
      </w:r>
      <w:proofErr w:type="spellStart"/>
      <w:r>
        <w:rPr>
          <w:sz w:val="28"/>
          <w:szCs w:val="28"/>
        </w:rPr>
        <w:t>обов'язкiв</w:t>
      </w:r>
      <w:proofErr w:type="spellEnd"/>
      <w:r>
        <w:rPr>
          <w:sz w:val="28"/>
          <w:szCs w:val="28"/>
        </w:rPr>
        <w:t xml:space="preserve">  людини  i громадянина;</w:t>
      </w:r>
    </w:p>
    <w:p w:rsidR="00F27936" w:rsidRDefault="00F27936" w:rsidP="00F27936">
      <w:pPr>
        <w:jc w:val="both"/>
        <w:rPr>
          <w:sz w:val="28"/>
          <w:szCs w:val="28"/>
        </w:rPr>
      </w:pPr>
      <w:r>
        <w:rPr>
          <w:sz w:val="28"/>
          <w:szCs w:val="28"/>
        </w:rPr>
        <w:tab/>
        <w:t xml:space="preserve">7) розвиток </w:t>
      </w:r>
      <w:proofErr w:type="spellStart"/>
      <w:r>
        <w:rPr>
          <w:sz w:val="28"/>
          <w:szCs w:val="28"/>
        </w:rPr>
        <w:t>особистостi</w:t>
      </w:r>
      <w:proofErr w:type="spellEnd"/>
      <w:r>
        <w:rPr>
          <w:sz w:val="28"/>
          <w:szCs w:val="28"/>
        </w:rPr>
        <w:t xml:space="preserve"> учня, його </w:t>
      </w:r>
      <w:proofErr w:type="spellStart"/>
      <w:r>
        <w:rPr>
          <w:sz w:val="28"/>
          <w:szCs w:val="28"/>
        </w:rPr>
        <w:t>здiбностей</w:t>
      </w:r>
      <w:proofErr w:type="spellEnd"/>
      <w:r>
        <w:rPr>
          <w:sz w:val="28"/>
          <w:szCs w:val="28"/>
        </w:rPr>
        <w:t xml:space="preserve"> i обдарувань,</w:t>
      </w:r>
      <w:r>
        <w:rPr>
          <w:sz w:val="28"/>
          <w:szCs w:val="28"/>
        </w:rPr>
        <w:br/>
        <w:t xml:space="preserve">наукового  </w:t>
      </w:r>
      <w:proofErr w:type="spellStart"/>
      <w:r>
        <w:rPr>
          <w:sz w:val="28"/>
          <w:szCs w:val="28"/>
        </w:rPr>
        <w:t>свiтогляду</w:t>
      </w:r>
      <w:proofErr w:type="spellEnd"/>
      <w:r>
        <w:rPr>
          <w:sz w:val="28"/>
          <w:szCs w:val="28"/>
        </w:rPr>
        <w:t>;</w:t>
      </w:r>
    </w:p>
    <w:p w:rsidR="00F27936" w:rsidRDefault="00F27936" w:rsidP="00F27936">
      <w:pPr>
        <w:jc w:val="both"/>
        <w:rPr>
          <w:sz w:val="28"/>
          <w:szCs w:val="28"/>
        </w:rPr>
      </w:pPr>
      <w:r>
        <w:rPr>
          <w:sz w:val="28"/>
          <w:szCs w:val="28"/>
        </w:rPr>
        <w:tab/>
        <w:t xml:space="preserve">8) </w:t>
      </w:r>
      <w:proofErr w:type="spellStart"/>
      <w:r>
        <w:rPr>
          <w:sz w:val="28"/>
          <w:szCs w:val="28"/>
        </w:rPr>
        <w:t>реалiзацiя</w:t>
      </w:r>
      <w:proofErr w:type="spellEnd"/>
      <w:r>
        <w:rPr>
          <w:sz w:val="28"/>
          <w:szCs w:val="28"/>
        </w:rPr>
        <w:t xml:space="preserve"> права  </w:t>
      </w:r>
      <w:proofErr w:type="spellStart"/>
      <w:r>
        <w:rPr>
          <w:sz w:val="28"/>
          <w:szCs w:val="28"/>
        </w:rPr>
        <w:t>учнiв</w:t>
      </w:r>
      <w:proofErr w:type="spellEnd"/>
      <w:r>
        <w:rPr>
          <w:sz w:val="28"/>
          <w:szCs w:val="28"/>
        </w:rPr>
        <w:t xml:space="preserve">  на  </w:t>
      </w:r>
      <w:proofErr w:type="spellStart"/>
      <w:r>
        <w:rPr>
          <w:sz w:val="28"/>
          <w:szCs w:val="28"/>
        </w:rPr>
        <w:t>вiльне</w:t>
      </w:r>
      <w:proofErr w:type="spellEnd"/>
      <w:r>
        <w:rPr>
          <w:sz w:val="28"/>
          <w:szCs w:val="28"/>
        </w:rPr>
        <w:t xml:space="preserve">  формування </w:t>
      </w:r>
      <w:proofErr w:type="spellStart"/>
      <w:r>
        <w:rPr>
          <w:sz w:val="28"/>
          <w:szCs w:val="28"/>
        </w:rPr>
        <w:t>полiтичних</w:t>
      </w:r>
      <w:proofErr w:type="spellEnd"/>
      <w:r>
        <w:rPr>
          <w:sz w:val="28"/>
          <w:szCs w:val="28"/>
        </w:rPr>
        <w:t xml:space="preserve"> i   </w:t>
      </w:r>
      <w:proofErr w:type="spellStart"/>
      <w:r>
        <w:rPr>
          <w:sz w:val="28"/>
          <w:szCs w:val="28"/>
        </w:rPr>
        <w:t>свiтоглядних</w:t>
      </w:r>
      <w:proofErr w:type="spellEnd"/>
      <w:r>
        <w:rPr>
          <w:sz w:val="28"/>
          <w:szCs w:val="28"/>
        </w:rPr>
        <w:t xml:space="preserve">   переконань;</w:t>
      </w:r>
    </w:p>
    <w:p w:rsidR="00F27936" w:rsidRDefault="00F27936" w:rsidP="00F27936">
      <w:pPr>
        <w:jc w:val="both"/>
        <w:rPr>
          <w:sz w:val="28"/>
          <w:szCs w:val="28"/>
        </w:rPr>
      </w:pPr>
      <w:r>
        <w:rPr>
          <w:sz w:val="28"/>
          <w:szCs w:val="28"/>
        </w:rPr>
        <w:tab/>
        <w:t xml:space="preserve">9) виховання </w:t>
      </w:r>
      <w:proofErr w:type="spellStart"/>
      <w:r>
        <w:rPr>
          <w:sz w:val="28"/>
          <w:szCs w:val="28"/>
        </w:rPr>
        <w:t>свiдомого</w:t>
      </w:r>
      <w:proofErr w:type="spellEnd"/>
      <w:r>
        <w:rPr>
          <w:sz w:val="28"/>
          <w:szCs w:val="28"/>
        </w:rPr>
        <w:t xml:space="preserve"> ставлення до свого здоров'я  та  здоров'я</w:t>
      </w:r>
      <w:r>
        <w:rPr>
          <w:sz w:val="28"/>
          <w:szCs w:val="28"/>
        </w:rPr>
        <w:br/>
      </w:r>
      <w:proofErr w:type="spellStart"/>
      <w:r>
        <w:rPr>
          <w:sz w:val="28"/>
          <w:szCs w:val="28"/>
        </w:rPr>
        <w:t>iнших</w:t>
      </w:r>
      <w:proofErr w:type="spellEnd"/>
      <w:r>
        <w:rPr>
          <w:sz w:val="28"/>
          <w:szCs w:val="28"/>
        </w:rPr>
        <w:t xml:space="preserve">  громадян як найвищої </w:t>
      </w:r>
      <w:proofErr w:type="spellStart"/>
      <w:r>
        <w:rPr>
          <w:sz w:val="28"/>
          <w:szCs w:val="28"/>
        </w:rPr>
        <w:t>соцiальної</w:t>
      </w:r>
      <w:proofErr w:type="spellEnd"/>
      <w:r>
        <w:rPr>
          <w:sz w:val="28"/>
          <w:szCs w:val="28"/>
        </w:rPr>
        <w:t xml:space="preserve"> </w:t>
      </w:r>
      <w:proofErr w:type="spellStart"/>
      <w:r>
        <w:rPr>
          <w:sz w:val="28"/>
          <w:szCs w:val="28"/>
        </w:rPr>
        <w:t>цiнностi</w:t>
      </w:r>
      <w:proofErr w:type="spellEnd"/>
      <w:r>
        <w:rPr>
          <w:sz w:val="28"/>
          <w:szCs w:val="28"/>
        </w:rPr>
        <w:t>,  формування засад</w:t>
      </w:r>
      <w:r>
        <w:rPr>
          <w:sz w:val="28"/>
          <w:szCs w:val="28"/>
        </w:rPr>
        <w:br/>
        <w:t xml:space="preserve">здорового способу  життя, збереження i </w:t>
      </w:r>
      <w:proofErr w:type="spellStart"/>
      <w:r>
        <w:rPr>
          <w:sz w:val="28"/>
          <w:szCs w:val="28"/>
        </w:rPr>
        <w:t>змiцнення</w:t>
      </w:r>
      <w:proofErr w:type="spellEnd"/>
      <w:r>
        <w:rPr>
          <w:sz w:val="28"/>
          <w:szCs w:val="28"/>
        </w:rPr>
        <w:t xml:space="preserve"> </w:t>
      </w:r>
      <w:proofErr w:type="spellStart"/>
      <w:r>
        <w:rPr>
          <w:sz w:val="28"/>
          <w:szCs w:val="28"/>
        </w:rPr>
        <w:t>фiзичного</w:t>
      </w:r>
      <w:proofErr w:type="spellEnd"/>
      <w:r>
        <w:rPr>
          <w:sz w:val="28"/>
          <w:szCs w:val="28"/>
        </w:rPr>
        <w:t xml:space="preserve"> та</w:t>
      </w:r>
      <w:r>
        <w:rPr>
          <w:sz w:val="28"/>
          <w:szCs w:val="28"/>
        </w:rPr>
        <w:br/>
      </w:r>
      <w:proofErr w:type="spellStart"/>
      <w:r>
        <w:rPr>
          <w:sz w:val="28"/>
          <w:szCs w:val="28"/>
        </w:rPr>
        <w:t>психiчного</w:t>
      </w:r>
      <w:proofErr w:type="spellEnd"/>
      <w:r>
        <w:rPr>
          <w:sz w:val="28"/>
          <w:szCs w:val="28"/>
        </w:rPr>
        <w:t xml:space="preserve"> здоров'я </w:t>
      </w:r>
      <w:proofErr w:type="spellStart"/>
      <w:r>
        <w:rPr>
          <w:sz w:val="28"/>
          <w:szCs w:val="28"/>
        </w:rPr>
        <w:t>учнiв</w:t>
      </w:r>
      <w:proofErr w:type="spellEnd"/>
      <w:r>
        <w:rPr>
          <w:sz w:val="28"/>
          <w:szCs w:val="28"/>
        </w:rPr>
        <w:t>;</w:t>
      </w:r>
    </w:p>
    <w:p w:rsidR="00F27936" w:rsidRDefault="00F27936" w:rsidP="00F27936">
      <w:pPr>
        <w:jc w:val="both"/>
        <w:rPr>
          <w:sz w:val="28"/>
          <w:szCs w:val="28"/>
        </w:rPr>
      </w:pPr>
      <w:r>
        <w:rPr>
          <w:sz w:val="28"/>
          <w:szCs w:val="28"/>
        </w:rPr>
        <w:tab/>
        <w:t xml:space="preserve">10) створення умов для </w:t>
      </w:r>
      <w:proofErr w:type="spellStart"/>
      <w:r>
        <w:rPr>
          <w:sz w:val="28"/>
          <w:szCs w:val="28"/>
        </w:rPr>
        <w:t>оволодiння</w:t>
      </w:r>
      <w:proofErr w:type="spellEnd"/>
      <w:r>
        <w:rPr>
          <w:sz w:val="28"/>
          <w:szCs w:val="28"/>
        </w:rPr>
        <w:t xml:space="preserve">  системою  наукових  знань  про</w:t>
      </w:r>
      <w:r>
        <w:rPr>
          <w:sz w:val="28"/>
          <w:szCs w:val="28"/>
        </w:rPr>
        <w:br/>
        <w:t xml:space="preserve">природу,  людину i </w:t>
      </w:r>
      <w:proofErr w:type="spellStart"/>
      <w:r>
        <w:rPr>
          <w:sz w:val="28"/>
          <w:szCs w:val="28"/>
        </w:rPr>
        <w:t>суспiльство</w:t>
      </w:r>
      <w:proofErr w:type="spellEnd"/>
      <w:r>
        <w:rPr>
          <w:sz w:val="28"/>
          <w:szCs w:val="28"/>
        </w:rPr>
        <w:t>.</w:t>
      </w:r>
    </w:p>
    <w:p w:rsidR="00F27936" w:rsidRDefault="00BF097A" w:rsidP="00F27936">
      <w:pPr>
        <w:jc w:val="both"/>
        <w:rPr>
          <w:sz w:val="28"/>
          <w:szCs w:val="28"/>
        </w:rPr>
      </w:pPr>
      <w:r>
        <w:rPr>
          <w:sz w:val="28"/>
          <w:szCs w:val="28"/>
        </w:rPr>
        <w:t xml:space="preserve">  </w:t>
      </w:r>
      <w:r>
        <w:rPr>
          <w:sz w:val="28"/>
          <w:szCs w:val="28"/>
        </w:rPr>
        <w:tab/>
        <w:t>2.</w:t>
      </w:r>
      <w:r w:rsidR="00F27936">
        <w:rPr>
          <w:sz w:val="28"/>
          <w:szCs w:val="28"/>
        </w:rPr>
        <w:t xml:space="preserve">4. Опорний заклад  несе  </w:t>
      </w:r>
      <w:proofErr w:type="spellStart"/>
      <w:r w:rsidR="00F27936">
        <w:rPr>
          <w:sz w:val="28"/>
          <w:szCs w:val="28"/>
        </w:rPr>
        <w:t>вiдповiдальнiсть</w:t>
      </w:r>
      <w:proofErr w:type="spellEnd"/>
      <w:r w:rsidR="00F27936">
        <w:rPr>
          <w:sz w:val="28"/>
          <w:szCs w:val="28"/>
        </w:rPr>
        <w:t xml:space="preserve"> перед особою, </w:t>
      </w:r>
      <w:proofErr w:type="spellStart"/>
      <w:r w:rsidR="00F27936">
        <w:rPr>
          <w:sz w:val="28"/>
          <w:szCs w:val="28"/>
        </w:rPr>
        <w:t>суспiльством</w:t>
      </w:r>
      <w:proofErr w:type="spellEnd"/>
      <w:r w:rsidR="00F27936">
        <w:rPr>
          <w:sz w:val="28"/>
          <w:szCs w:val="28"/>
        </w:rPr>
        <w:t xml:space="preserve"> i державою за:</w:t>
      </w:r>
    </w:p>
    <w:p w:rsidR="00F27936" w:rsidRDefault="00F27936" w:rsidP="00F27936">
      <w:pPr>
        <w:jc w:val="both"/>
        <w:rPr>
          <w:sz w:val="28"/>
          <w:szCs w:val="28"/>
        </w:rPr>
      </w:pPr>
      <w:r>
        <w:rPr>
          <w:sz w:val="28"/>
          <w:szCs w:val="28"/>
        </w:rPr>
        <w:tab/>
        <w:t xml:space="preserve">1) </w:t>
      </w:r>
      <w:proofErr w:type="spellStart"/>
      <w:r>
        <w:rPr>
          <w:sz w:val="28"/>
          <w:szCs w:val="28"/>
        </w:rPr>
        <w:t>безпечнi</w:t>
      </w:r>
      <w:proofErr w:type="spellEnd"/>
      <w:r>
        <w:rPr>
          <w:sz w:val="28"/>
          <w:szCs w:val="28"/>
        </w:rPr>
        <w:t xml:space="preserve"> умови </w:t>
      </w:r>
      <w:proofErr w:type="spellStart"/>
      <w:r>
        <w:rPr>
          <w:sz w:val="28"/>
          <w:szCs w:val="28"/>
        </w:rPr>
        <w:t>освiтньої</w:t>
      </w:r>
      <w:proofErr w:type="spellEnd"/>
      <w:r>
        <w:rPr>
          <w:sz w:val="28"/>
          <w:szCs w:val="28"/>
        </w:rPr>
        <w:t xml:space="preserve"> </w:t>
      </w:r>
      <w:proofErr w:type="spellStart"/>
      <w:r>
        <w:rPr>
          <w:sz w:val="28"/>
          <w:szCs w:val="28"/>
        </w:rPr>
        <w:t>дiяльностi</w:t>
      </w:r>
      <w:proofErr w:type="spellEnd"/>
      <w:r>
        <w:rPr>
          <w:sz w:val="28"/>
          <w:szCs w:val="28"/>
        </w:rPr>
        <w:t>;</w:t>
      </w:r>
    </w:p>
    <w:p w:rsidR="00F27936" w:rsidRDefault="00F27936" w:rsidP="00F27936">
      <w:pPr>
        <w:jc w:val="both"/>
        <w:rPr>
          <w:sz w:val="28"/>
          <w:szCs w:val="28"/>
        </w:rPr>
      </w:pPr>
      <w:r>
        <w:rPr>
          <w:sz w:val="28"/>
          <w:szCs w:val="28"/>
        </w:rPr>
        <w:tab/>
        <w:t xml:space="preserve">2) дотримання державних </w:t>
      </w:r>
      <w:proofErr w:type="spellStart"/>
      <w:r>
        <w:rPr>
          <w:sz w:val="28"/>
          <w:szCs w:val="28"/>
        </w:rPr>
        <w:t>стандартiв</w:t>
      </w:r>
      <w:proofErr w:type="spellEnd"/>
      <w:r>
        <w:rPr>
          <w:sz w:val="28"/>
          <w:szCs w:val="28"/>
        </w:rPr>
        <w:t xml:space="preserve"> </w:t>
      </w:r>
      <w:proofErr w:type="spellStart"/>
      <w:r>
        <w:rPr>
          <w:sz w:val="28"/>
          <w:szCs w:val="28"/>
        </w:rPr>
        <w:t>освiти</w:t>
      </w:r>
      <w:proofErr w:type="spellEnd"/>
      <w:r>
        <w:rPr>
          <w:sz w:val="28"/>
          <w:szCs w:val="28"/>
        </w:rPr>
        <w:t>;</w:t>
      </w:r>
    </w:p>
    <w:p w:rsidR="00F27936" w:rsidRDefault="00F27936" w:rsidP="00F27936">
      <w:pPr>
        <w:jc w:val="both"/>
        <w:rPr>
          <w:sz w:val="28"/>
          <w:szCs w:val="28"/>
        </w:rPr>
      </w:pPr>
      <w:r>
        <w:rPr>
          <w:sz w:val="28"/>
          <w:szCs w:val="28"/>
        </w:rPr>
        <w:tab/>
        <w:t xml:space="preserve">3) дотримання </w:t>
      </w:r>
      <w:proofErr w:type="spellStart"/>
      <w:r>
        <w:rPr>
          <w:sz w:val="28"/>
          <w:szCs w:val="28"/>
        </w:rPr>
        <w:t>договiрних</w:t>
      </w:r>
      <w:proofErr w:type="spellEnd"/>
      <w:r>
        <w:rPr>
          <w:sz w:val="28"/>
          <w:szCs w:val="28"/>
        </w:rPr>
        <w:t xml:space="preserve">   зобов'язань   з   </w:t>
      </w:r>
      <w:proofErr w:type="spellStart"/>
      <w:r>
        <w:rPr>
          <w:sz w:val="28"/>
          <w:szCs w:val="28"/>
        </w:rPr>
        <w:t>iншими</w:t>
      </w:r>
      <w:proofErr w:type="spellEnd"/>
      <w:r>
        <w:rPr>
          <w:sz w:val="28"/>
          <w:szCs w:val="28"/>
        </w:rPr>
        <w:t xml:space="preserve">   суб'єктами </w:t>
      </w:r>
      <w:proofErr w:type="spellStart"/>
      <w:r>
        <w:rPr>
          <w:sz w:val="28"/>
          <w:szCs w:val="28"/>
        </w:rPr>
        <w:t>освiтньої</w:t>
      </w:r>
      <w:proofErr w:type="spellEnd"/>
      <w:r>
        <w:rPr>
          <w:sz w:val="28"/>
          <w:szCs w:val="28"/>
        </w:rPr>
        <w:t xml:space="preserve">,  виробничої,   наукової   </w:t>
      </w:r>
      <w:proofErr w:type="spellStart"/>
      <w:r>
        <w:rPr>
          <w:sz w:val="28"/>
          <w:szCs w:val="28"/>
        </w:rPr>
        <w:t>дiяльностi</w:t>
      </w:r>
      <w:proofErr w:type="spellEnd"/>
      <w:r>
        <w:rPr>
          <w:sz w:val="28"/>
          <w:szCs w:val="28"/>
        </w:rPr>
        <w:t xml:space="preserve">,   у  тому  числі зобов'язань за </w:t>
      </w:r>
      <w:proofErr w:type="spellStart"/>
      <w:r>
        <w:rPr>
          <w:rStyle w:val="thms"/>
          <w:sz w:val="28"/>
          <w:szCs w:val="28"/>
        </w:rPr>
        <w:t>мiжнародними</w:t>
      </w:r>
      <w:proofErr w:type="spellEnd"/>
      <w:r>
        <w:rPr>
          <w:rStyle w:val="thms"/>
          <w:sz w:val="28"/>
          <w:szCs w:val="28"/>
        </w:rPr>
        <w:t xml:space="preserve"> угодами</w:t>
      </w:r>
      <w:r>
        <w:rPr>
          <w:sz w:val="28"/>
          <w:szCs w:val="28"/>
        </w:rPr>
        <w:t>;</w:t>
      </w:r>
    </w:p>
    <w:p w:rsidR="00F27936" w:rsidRDefault="00F27936" w:rsidP="00F27936">
      <w:pPr>
        <w:jc w:val="both"/>
        <w:rPr>
          <w:sz w:val="28"/>
          <w:szCs w:val="28"/>
        </w:rPr>
      </w:pPr>
      <w:r>
        <w:rPr>
          <w:sz w:val="28"/>
          <w:szCs w:val="28"/>
        </w:rPr>
        <w:tab/>
        <w:t xml:space="preserve">4) дотримання </w:t>
      </w:r>
      <w:proofErr w:type="spellStart"/>
      <w:r>
        <w:rPr>
          <w:sz w:val="28"/>
          <w:szCs w:val="28"/>
        </w:rPr>
        <w:t>фiнансової</w:t>
      </w:r>
      <w:proofErr w:type="spellEnd"/>
      <w:r>
        <w:rPr>
          <w:sz w:val="28"/>
          <w:szCs w:val="28"/>
        </w:rPr>
        <w:t xml:space="preserve"> </w:t>
      </w:r>
      <w:proofErr w:type="spellStart"/>
      <w:r>
        <w:rPr>
          <w:sz w:val="28"/>
          <w:szCs w:val="28"/>
        </w:rPr>
        <w:t>дисциплiни</w:t>
      </w:r>
      <w:proofErr w:type="spellEnd"/>
      <w:r>
        <w:rPr>
          <w:sz w:val="28"/>
          <w:szCs w:val="28"/>
        </w:rPr>
        <w:t>.</w:t>
      </w:r>
    </w:p>
    <w:p w:rsidR="00F27936" w:rsidRDefault="00BF097A" w:rsidP="00F27936">
      <w:pPr>
        <w:jc w:val="both"/>
        <w:rPr>
          <w:sz w:val="28"/>
          <w:szCs w:val="28"/>
        </w:rPr>
      </w:pPr>
      <w:r>
        <w:rPr>
          <w:sz w:val="28"/>
          <w:szCs w:val="28"/>
        </w:rPr>
        <w:t xml:space="preserve">          2.</w:t>
      </w:r>
      <w:r w:rsidR="00F27936">
        <w:rPr>
          <w:sz w:val="28"/>
          <w:szCs w:val="28"/>
        </w:rPr>
        <w:t xml:space="preserve">5. У опорному </w:t>
      </w:r>
      <w:proofErr w:type="spellStart"/>
      <w:r w:rsidR="00F27936">
        <w:rPr>
          <w:sz w:val="28"/>
          <w:szCs w:val="28"/>
        </w:rPr>
        <w:t>закладi</w:t>
      </w:r>
      <w:proofErr w:type="spellEnd"/>
      <w:r w:rsidR="00F27936">
        <w:rPr>
          <w:sz w:val="28"/>
          <w:szCs w:val="28"/>
        </w:rPr>
        <w:t xml:space="preserve"> визначена державна мова навчання. </w:t>
      </w:r>
    </w:p>
    <w:p w:rsidR="00F27936" w:rsidRPr="00D514BC" w:rsidRDefault="00BF097A" w:rsidP="00F27936">
      <w:pPr>
        <w:jc w:val="both"/>
        <w:rPr>
          <w:sz w:val="28"/>
          <w:szCs w:val="28"/>
        </w:rPr>
      </w:pPr>
      <w:r>
        <w:rPr>
          <w:sz w:val="28"/>
          <w:szCs w:val="28"/>
        </w:rPr>
        <w:tab/>
        <w:t>2</w:t>
      </w:r>
      <w:r w:rsidR="00F27936">
        <w:rPr>
          <w:sz w:val="28"/>
          <w:szCs w:val="28"/>
        </w:rPr>
        <w:t>.</w:t>
      </w:r>
      <w:r w:rsidR="00F27936" w:rsidRPr="00D514BC">
        <w:rPr>
          <w:sz w:val="28"/>
          <w:szCs w:val="28"/>
        </w:rPr>
        <w:t>6. Опорний заклад має право:</w:t>
      </w:r>
    </w:p>
    <w:p w:rsidR="00F27936" w:rsidRDefault="00F27936" w:rsidP="00F27936">
      <w:pPr>
        <w:jc w:val="both"/>
        <w:rPr>
          <w:sz w:val="28"/>
          <w:szCs w:val="28"/>
        </w:rPr>
      </w:pPr>
      <w:r>
        <w:rPr>
          <w:sz w:val="28"/>
          <w:szCs w:val="28"/>
        </w:rPr>
        <w:tab/>
        <w:t xml:space="preserve">1) визначати форми, методи i засоби організації освітнього   процесу за погодженням  </w:t>
      </w:r>
      <w:proofErr w:type="spellStart"/>
      <w:r>
        <w:rPr>
          <w:sz w:val="28"/>
          <w:szCs w:val="28"/>
        </w:rPr>
        <w:t>iз</w:t>
      </w:r>
      <w:proofErr w:type="spellEnd"/>
      <w:r>
        <w:rPr>
          <w:sz w:val="28"/>
          <w:szCs w:val="28"/>
        </w:rPr>
        <w:t xml:space="preserve"> засновником;</w:t>
      </w:r>
    </w:p>
    <w:p w:rsidR="00F27936" w:rsidRDefault="00F27936" w:rsidP="00F27936">
      <w:pPr>
        <w:jc w:val="both"/>
        <w:rPr>
          <w:sz w:val="28"/>
          <w:szCs w:val="28"/>
        </w:rPr>
      </w:pPr>
      <w:r>
        <w:rPr>
          <w:sz w:val="28"/>
          <w:szCs w:val="28"/>
        </w:rPr>
        <w:tab/>
        <w:t xml:space="preserve">2) визначати </w:t>
      </w:r>
      <w:proofErr w:type="spellStart"/>
      <w:r>
        <w:rPr>
          <w:sz w:val="28"/>
          <w:szCs w:val="28"/>
        </w:rPr>
        <w:t>варiативну</w:t>
      </w:r>
      <w:proofErr w:type="spellEnd"/>
      <w:r>
        <w:rPr>
          <w:sz w:val="28"/>
          <w:szCs w:val="28"/>
        </w:rPr>
        <w:t xml:space="preserve"> частину робочого навчального плану;</w:t>
      </w:r>
    </w:p>
    <w:p w:rsidR="00F27936" w:rsidRDefault="00F27936" w:rsidP="00F27936">
      <w:pPr>
        <w:jc w:val="both"/>
        <w:rPr>
          <w:sz w:val="28"/>
          <w:szCs w:val="28"/>
        </w:rPr>
      </w:pPr>
      <w:r>
        <w:rPr>
          <w:sz w:val="28"/>
          <w:szCs w:val="28"/>
        </w:rPr>
        <w:lastRenderedPageBreak/>
        <w:tab/>
        <w:t xml:space="preserve">3) в установленому порядку розробляти i впроваджувати </w:t>
      </w:r>
      <w:proofErr w:type="spellStart"/>
      <w:r>
        <w:rPr>
          <w:sz w:val="28"/>
          <w:szCs w:val="28"/>
        </w:rPr>
        <w:t>експериментальнi</w:t>
      </w:r>
      <w:proofErr w:type="spellEnd"/>
      <w:r>
        <w:rPr>
          <w:sz w:val="28"/>
          <w:szCs w:val="28"/>
        </w:rPr>
        <w:t xml:space="preserve"> та </w:t>
      </w:r>
      <w:proofErr w:type="spellStart"/>
      <w:r>
        <w:rPr>
          <w:sz w:val="28"/>
          <w:szCs w:val="28"/>
        </w:rPr>
        <w:t>iндивiдуальнi</w:t>
      </w:r>
      <w:proofErr w:type="spellEnd"/>
      <w:r>
        <w:rPr>
          <w:sz w:val="28"/>
          <w:szCs w:val="28"/>
        </w:rPr>
        <w:t xml:space="preserve"> </w:t>
      </w:r>
      <w:proofErr w:type="spellStart"/>
      <w:r>
        <w:rPr>
          <w:sz w:val="28"/>
          <w:szCs w:val="28"/>
        </w:rPr>
        <w:t>робочi</w:t>
      </w:r>
      <w:proofErr w:type="spellEnd"/>
      <w:r>
        <w:rPr>
          <w:sz w:val="28"/>
          <w:szCs w:val="28"/>
        </w:rPr>
        <w:t xml:space="preserve"> </w:t>
      </w:r>
      <w:proofErr w:type="spellStart"/>
      <w:r>
        <w:rPr>
          <w:sz w:val="28"/>
          <w:szCs w:val="28"/>
        </w:rPr>
        <w:t>навчальнi</w:t>
      </w:r>
      <w:proofErr w:type="spellEnd"/>
      <w:r>
        <w:rPr>
          <w:sz w:val="28"/>
          <w:szCs w:val="28"/>
        </w:rPr>
        <w:t xml:space="preserve"> плани;</w:t>
      </w:r>
    </w:p>
    <w:p w:rsidR="00F27936" w:rsidRDefault="00F27936" w:rsidP="00F27936">
      <w:pPr>
        <w:jc w:val="both"/>
        <w:rPr>
          <w:sz w:val="28"/>
          <w:szCs w:val="28"/>
        </w:rPr>
      </w:pPr>
      <w:r>
        <w:rPr>
          <w:sz w:val="28"/>
          <w:szCs w:val="28"/>
        </w:rPr>
        <w:tab/>
        <w:t xml:space="preserve">4) </w:t>
      </w:r>
      <w:proofErr w:type="spellStart"/>
      <w:r>
        <w:rPr>
          <w:sz w:val="28"/>
          <w:szCs w:val="28"/>
        </w:rPr>
        <w:t>спiльно</w:t>
      </w:r>
      <w:proofErr w:type="spellEnd"/>
      <w:r>
        <w:rPr>
          <w:sz w:val="28"/>
          <w:szCs w:val="28"/>
        </w:rPr>
        <w:t xml:space="preserve"> з вищими навчальними закладами, </w:t>
      </w:r>
      <w:proofErr w:type="spellStart"/>
      <w:r>
        <w:rPr>
          <w:sz w:val="28"/>
          <w:szCs w:val="28"/>
        </w:rPr>
        <w:t>науково-дослiдними</w:t>
      </w:r>
      <w:proofErr w:type="spellEnd"/>
      <w:r>
        <w:rPr>
          <w:sz w:val="28"/>
          <w:szCs w:val="28"/>
        </w:rPr>
        <w:t xml:space="preserve"> інститутами та центрами проводити </w:t>
      </w:r>
      <w:proofErr w:type="spellStart"/>
      <w:r>
        <w:rPr>
          <w:sz w:val="28"/>
          <w:szCs w:val="28"/>
        </w:rPr>
        <w:t>науково-дослiдну</w:t>
      </w:r>
      <w:proofErr w:type="spellEnd"/>
      <w:r>
        <w:rPr>
          <w:sz w:val="28"/>
          <w:szCs w:val="28"/>
        </w:rPr>
        <w:t>, експериментальну, пошукову роботу, що не суперечить законодавству України;</w:t>
      </w:r>
    </w:p>
    <w:p w:rsidR="00F27936" w:rsidRDefault="00F27936" w:rsidP="00F27936">
      <w:pPr>
        <w:jc w:val="both"/>
        <w:rPr>
          <w:sz w:val="28"/>
          <w:szCs w:val="28"/>
        </w:rPr>
      </w:pPr>
      <w:r>
        <w:rPr>
          <w:sz w:val="28"/>
          <w:szCs w:val="28"/>
        </w:rPr>
        <w:tab/>
        <w:t xml:space="preserve">5) використовувати </w:t>
      </w:r>
      <w:proofErr w:type="spellStart"/>
      <w:r>
        <w:rPr>
          <w:sz w:val="28"/>
          <w:szCs w:val="28"/>
        </w:rPr>
        <w:t>рiзнi</w:t>
      </w:r>
      <w:proofErr w:type="spellEnd"/>
      <w:r>
        <w:rPr>
          <w:sz w:val="28"/>
          <w:szCs w:val="28"/>
        </w:rPr>
        <w:t xml:space="preserve">  форми   морального   i   матеріального заохочення до </w:t>
      </w:r>
      <w:proofErr w:type="spellStart"/>
      <w:r>
        <w:rPr>
          <w:sz w:val="28"/>
          <w:szCs w:val="28"/>
        </w:rPr>
        <w:t>учасникiв</w:t>
      </w:r>
      <w:proofErr w:type="spellEnd"/>
      <w:r>
        <w:rPr>
          <w:sz w:val="28"/>
          <w:szCs w:val="28"/>
        </w:rPr>
        <w:t xml:space="preserve"> освітнього процесу;</w:t>
      </w:r>
    </w:p>
    <w:p w:rsidR="00F27936" w:rsidRDefault="00F27936" w:rsidP="00F27936">
      <w:pPr>
        <w:jc w:val="both"/>
        <w:rPr>
          <w:sz w:val="28"/>
          <w:szCs w:val="28"/>
        </w:rPr>
      </w:pPr>
      <w:r>
        <w:rPr>
          <w:sz w:val="28"/>
          <w:szCs w:val="28"/>
        </w:rPr>
        <w:tab/>
        <w:t xml:space="preserve">6) бути розпорядником рухомого  i  нерухомого  майна </w:t>
      </w:r>
      <w:proofErr w:type="spellStart"/>
      <w:r>
        <w:rPr>
          <w:sz w:val="28"/>
          <w:szCs w:val="28"/>
        </w:rPr>
        <w:t>згiдно</w:t>
      </w:r>
      <w:proofErr w:type="spellEnd"/>
      <w:r>
        <w:rPr>
          <w:sz w:val="28"/>
          <w:szCs w:val="28"/>
        </w:rPr>
        <w:t xml:space="preserve"> з законодавством України та власним Статутом; </w:t>
      </w:r>
    </w:p>
    <w:p w:rsidR="00F27936" w:rsidRDefault="00F27936" w:rsidP="00F27936">
      <w:pPr>
        <w:jc w:val="both"/>
        <w:rPr>
          <w:sz w:val="28"/>
          <w:szCs w:val="28"/>
        </w:rPr>
      </w:pPr>
      <w:r>
        <w:rPr>
          <w:sz w:val="28"/>
          <w:szCs w:val="28"/>
        </w:rPr>
        <w:tab/>
        <w:t xml:space="preserve">7) отримувати кошти   i   </w:t>
      </w:r>
      <w:proofErr w:type="spellStart"/>
      <w:r>
        <w:rPr>
          <w:sz w:val="28"/>
          <w:szCs w:val="28"/>
        </w:rPr>
        <w:t>матерiальнi</w:t>
      </w:r>
      <w:proofErr w:type="spellEnd"/>
      <w:r>
        <w:rPr>
          <w:sz w:val="28"/>
          <w:szCs w:val="28"/>
        </w:rPr>
        <w:t xml:space="preserve">   </w:t>
      </w:r>
      <w:proofErr w:type="spellStart"/>
      <w:r>
        <w:rPr>
          <w:sz w:val="28"/>
          <w:szCs w:val="28"/>
        </w:rPr>
        <w:t>цiнностi</w:t>
      </w:r>
      <w:proofErr w:type="spellEnd"/>
      <w:r>
        <w:rPr>
          <w:sz w:val="28"/>
          <w:szCs w:val="28"/>
        </w:rPr>
        <w:t xml:space="preserve">   </w:t>
      </w:r>
      <w:proofErr w:type="spellStart"/>
      <w:r>
        <w:rPr>
          <w:sz w:val="28"/>
          <w:szCs w:val="28"/>
        </w:rPr>
        <w:t>вiд</w:t>
      </w:r>
      <w:proofErr w:type="spellEnd"/>
      <w:r>
        <w:rPr>
          <w:sz w:val="28"/>
          <w:szCs w:val="28"/>
        </w:rPr>
        <w:t xml:space="preserve">   засновника, </w:t>
      </w:r>
      <w:proofErr w:type="spellStart"/>
      <w:r>
        <w:rPr>
          <w:sz w:val="28"/>
          <w:szCs w:val="28"/>
        </w:rPr>
        <w:t>органiв</w:t>
      </w:r>
      <w:proofErr w:type="spellEnd"/>
      <w:r>
        <w:rPr>
          <w:sz w:val="28"/>
          <w:szCs w:val="28"/>
        </w:rPr>
        <w:t xml:space="preserve"> виконавчої влади, юридичних i </w:t>
      </w:r>
      <w:proofErr w:type="spellStart"/>
      <w:r>
        <w:rPr>
          <w:sz w:val="28"/>
          <w:szCs w:val="28"/>
        </w:rPr>
        <w:t>фiзичних</w:t>
      </w:r>
      <w:proofErr w:type="spellEnd"/>
      <w:r>
        <w:rPr>
          <w:sz w:val="28"/>
          <w:szCs w:val="28"/>
        </w:rPr>
        <w:t xml:space="preserve"> </w:t>
      </w:r>
      <w:proofErr w:type="spellStart"/>
      <w:r>
        <w:rPr>
          <w:sz w:val="28"/>
          <w:szCs w:val="28"/>
        </w:rPr>
        <w:t>осiб</w:t>
      </w:r>
      <w:proofErr w:type="spellEnd"/>
      <w:r>
        <w:rPr>
          <w:sz w:val="28"/>
          <w:szCs w:val="28"/>
        </w:rPr>
        <w:t xml:space="preserve">; </w:t>
      </w:r>
    </w:p>
    <w:p w:rsidR="00F27936" w:rsidRDefault="00F27936" w:rsidP="00F27936">
      <w:pPr>
        <w:jc w:val="both"/>
        <w:rPr>
          <w:sz w:val="28"/>
          <w:szCs w:val="28"/>
        </w:rPr>
      </w:pPr>
      <w:r>
        <w:rPr>
          <w:sz w:val="28"/>
          <w:szCs w:val="28"/>
        </w:rPr>
        <w:tab/>
        <w:t xml:space="preserve">8) залишати у  своєму  </w:t>
      </w:r>
      <w:proofErr w:type="spellStart"/>
      <w:r>
        <w:rPr>
          <w:sz w:val="28"/>
          <w:szCs w:val="28"/>
        </w:rPr>
        <w:t>розпорядженнi</w:t>
      </w:r>
      <w:proofErr w:type="spellEnd"/>
      <w:r>
        <w:rPr>
          <w:sz w:val="28"/>
          <w:szCs w:val="28"/>
        </w:rPr>
        <w:t xml:space="preserve">  i  використовувати  </w:t>
      </w:r>
      <w:proofErr w:type="spellStart"/>
      <w:r>
        <w:rPr>
          <w:sz w:val="28"/>
          <w:szCs w:val="28"/>
        </w:rPr>
        <w:t>власнi</w:t>
      </w:r>
      <w:proofErr w:type="spellEnd"/>
      <w:r>
        <w:rPr>
          <w:sz w:val="28"/>
          <w:szCs w:val="28"/>
        </w:rPr>
        <w:br/>
        <w:t xml:space="preserve">надходження у порядку, визначеному законодавством України; </w:t>
      </w:r>
    </w:p>
    <w:p w:rsidR="00F27936" w:rsidRDefault="00F27936" w:rsidP="00F27936">
      <w:pPr>
        <w:jc w:val="both"/>
        <w:rPr>
          <w:sz w:val="28"/>
          <w:szCs w:val="28"/>
        </w:rPr>
      </w:pPr>
      <w:r>
        <w:rPr>
          <w:sz w:val="28"/>
          <w:szCs w:val="28"/>
        </w:rPr>
        <w:tab/>
        <w:t xml:space="preserve">9) розвивати власну </w:t>
      </w:r>
      <w:proofErr w:type="spellStart"/>
      <w:r>
        <w:rPr>
          <w:sz w:val="28"/>
          <w:szCs w:val="28"/>
        </w:rPr>
        <w:t>соцiальну</w:t>
      </w:r>
      <w:proofErr w:type="spellEnd"/>
      <w:r>
        <w:rPr>
          <w:sz w:val="28"/>
          <w:szCs w:val="28"/>
        </w:rPr>
        <w:t xml:space="preserve"> базу: мережу спортивно-оздоровчих,</w:t>
      </w:r>
      <w:r>
        <w:rPr>
          <w:sz w:val="28"/>
          <w:szCs w:val="28"/>
        </w:rPr>
        <w:br/>
      </w:r>
      <w:proofErr w:type="spellStart"/>
      <w:r>
        <w:rPr>
          <w:sz w:val="28"/>
          <w:szCs w:val="28"/>
        </w:rPr>
        <w:t>лiкувально-профiлактичних</w:t>
      </w:r>
      <w:proofErr w:type="spellEnd"/>
      <w:r>
        <w:rPr>
          <w:sz w:val="28"/>
          <w:szCs w:val="28"/>
        </w:rPr>
        <w:t xml:space="preserve"> i культурних </w:t>
      </w:r>
      <w:proofErr w:type="spellStart"/>
      <w:r>
        <w:rPr>
          <w:sz w:val="28"/>
          <w:szCs w:val="28"/>
        </w:rPr>
        <w:t>пiдроздiлiв</w:t>
      </w:r>
      <w:proofErr w:type="spellEnd"/>
      <w:r>
        <w:rPr>
          <w:sz w:val="28"/>
          <w:szCs w:val="28"/>
        </w:rPr>
        <w:t>.</w:t>
      </w:r>
    </w:p>
    <w:p w:rsidR="00F27936" w:rsidRDefault="00BF097A" w:rsidP="00F27936">
      <w:pPr>
        <w:jc w:val="both"/>
        <w:rPr>
          <w:sz w:val="28"/>
          <w:szCs w:val="28"/>
        </w:rPr>
      </w:pPr>
      <w:r>
        <w:rPr>
          <w:sz w:val="28"/>
          <w:szCs w:val="28"/>
        </w:rPr>
        <w:tab/>
        <w:t>2.</w:t>
      </w:r>
      <w:r w:rsidR="00F27936">
        <w:rPr>
          <w:sz w:val="28"/>
          <w:szCs w:val="28"/>
        </w:rPr>
        <w:t xml:space="preserve">7. Класи у опорному </w:t>
      </w:r>
      <w:proofErr w:type="spellStart"/>
      <w:r w:rsidR="00F27936">
        <w:rPr>
          <w:sz w:val="28"/>
          <w:szCs w:val="28"/>
        </w:rPr>
        <w:t>закладi</w:t>
      </w:r>
      <w:proofErr w:type="spellEnd"/>
      <w:r w:rsidR="00F27936">
        <w:rPr>
          <w:sz w:val="28"/>
          <w:szCs w:val="28"/>
        </w:rPr>
        <w:t xml:space="preserve"> формуються </w:t>
      </w:r>
      <w:proofErr w:type="spellStart"/>
      <w:r w:rsidR="00F27936">
        <w:rPr>
          <w:sz w:val="28"/>
          <w:szCs w:val="28"/>
        </w:rPr>
        <w:t>згiдно</w:t>
      </w:r>
      <w:proofErr w:type="spellEnd"/>
      <w:r w:rsidR="00F27936">
        <w:rPr>
          <w:sz w:val="28"/>
          <w:szCs w:val="28"/>
        </w:rPr>
        <w:t xml:space="preserve"> з нормативами їх </w:t>
      </w:r>
      <w:proofErr w:type="spellStart"/>
      <w:r w:rsidR="00F27936">
        <w:rPr>
          <w:sz w:val="28"/>
          <w:szCs w:val="28"/>
        </w:rPr>
        <w:t>наповнюваностi</w:t>
      </w:r>
      <w:proofErr w:type="spellEnd"/>
      <w:r w:rsidR="00F27936">
        <w:rPr>
          <w:sz w:val="28"/>
          <w:szCs w:val="28"/>
        </w:rPr>
        <w:t xml:space="preserve">, встановленими законодавством, з урахуванням </w:t>
      </w:r>
      <w:proofErr w:type="spellStart"/>
      <w:r w:rsidR="00F27936">
        <w:rPr>
          <w:sz w:val="28"/>
          <w:szCs w:val="28"/>
        </w:rPr>
        <w:t>наявностi</w:t>
      </w:r>
      <w:proofErr w:type="spellEnd"/>
      <w:r w:rsidR="00F27936">
        <w:rPr>
          <w:sz w:val="28"/>
          <w:szCs w:val="28"/>
        </w:rPr>
        <w:t xml:space="preserve"> </w:t>
      </w:r>
      <w:proofErr w:type="spellStart"/>
      <w:r w:rsidR="00F27936">
        <w:rPr>
          <w:sz w:val="28"/>
          <w:szCs w:val="28"/>
        </w:rPr>
        <w:t>примiщень</w:t>
      </w:r>
      <w:proofErr w:type="spellEnd"/>
      <w:r w:rsidR="00F27936">
        <w:rPr>
          <w:sz w:val="28"/>
          <w:szCs w:val="28"/>
        </w:rPr>
        <w:t xml:space="preserve">, що </w:t>
      </w:r>
      <w:proofErr w:type="spellStart"/>
      <w:r w:rsidR="00F27936">
        <w:rPr>
          <w:sz w:val="28"/>
          <w:szCs w:val="28"/>
        </w:rPr>
        <w:t>вiдповiдають</w:t>
      </w:r>
      <w:proofErr w:type="spellEnd"/>
      <w:r w:rsidR="00F27936">
        <w:rPr>
          <w:sz w:val="28"/>
          <w:szCs w:val="28"/>
        </w:rPr>
        <w:t xml:space="preserve"> </w:t>
      </w:r>
      <w:proofErr w:type="spellStart"/>
      <w:r w:rsidR="00F27936">
        <w:rPr>
          <w:sz w:val="28"/>
          <w:szCs w:val="28"/>
        </w:rPr>
        <w:t>санiтарно-гiгiєнiчним</w:t>
      </w:r>
      <w:proofErr w:type="spellEnd"/>
      <w:r w:rsidR="00F27936">
        <w:rPr>
          <w:sz w:val="28"/>
          <w:szCs w:val="28"/>
        </w:rPr>
        <w:t xml:space="preserve"> вимогам для </w:t>
      </w:r>
      <w:proofErr w:type="spellStart"/>
      <w:r w:rsidR="00F27936">
        <w:rPr>
          <w:sz w:val="28"/>
          <w:szCs w:val="28"/>
        </w:rPr>
        <w:t>здiйснення</w:t>
      </w:r>
      <w:proofErr w:type="spellEnd"/>
      <w:r w:rsidR="00F27936">
        <w:rPr>
          <w:sz w:val="28"/>
          <w:szCs w:val="28"/>
        </w:rPr>
        <w:t xml:space="preserve"> освітнього процесу, та </w:t>
      </w:r>
      <w:proofErr w:type="spellStart"/>
      <w:r w:rsidR="00F27936">
        <w:rPr>
          <w:sz w:val="28"/>
          <w:szCs w:val="28"/>
        </w:rPr>
        <w:t>вiдповiдно</w:t>
      </w:r>
      <w:proofErr w:type="spellEnd"/>
      <w:r w:rsidR="00F27936">
        <w:rPr>
          <w:sz w:val="28"/>
          <w:szCs w:val="28"/>
        </w:rPr>
        <w:t xml:space="preserve"> до </w:t>
      </w:r>
      <w:proofErr w:type="spellStart"/>
      <w:r w:rsidR="00F27936">
        <w:rPr>
          <w:sz w:val="28"/>
          <w:szCs w:val="28"/>
        </w:rPr>
        <w:t>кiлькостi</w:t>
      </w:r>
      <w:proofErr w:type="spellEnd"/>
      <w:r w:rsidR="00F27936">
        <w:rPr>
          <w:sz w:val="28"/>
          <w:szCs w:val="28"/>
        </w:rPr>
        <w:t xml:space="preserve"> поданих заяв про зарахування до опорного закладу.</w:t>
      </w:r>
    </w:p>
    <w:p w:rsidR="00F27936" w:rsidRDefault="00BF097A" w:rsidP="00F27936">
      <w:pPr>
        <w:jc w:val="both"/>
        <w:rPr>
          <w:sz w:val="28"/>
          <w:szCs w:val="28"/>
        </w:rPr>
      </w:pPr>
      <w:r>
        <w:rPr>
          <w:sz w:val="28"/>
          <w:szCs w:val="28"/>
        </w:rPr>
        <w:tab/>
        <w:t>2.</w:t>
      </w:r>
      <w:r w:rsidR="00F27936">
        <w:rPr>
          <w:sz w:val="28"/>
          <w:szCs w:val="28"/>
        </w:rPr>
        <w:t xml:space="preserve">8. Опорний заклад формує класи з урахуванням </w:t>
      </w:r>
      <w:proofErr w:type="spellStart"/>
      <w:r w:rsidR="00F27936">
        <w:rPr>
          <w:sz w:val="28"/>
          <w:szCs w:val="28"/>
        </w:rPr>
        <w:t>демографiчної</w:t>
      </w:r>
      <w:proofErr w:type="spellEnd"/>
      <w:r w:rsidR="00F27936">
        <w:rPr>
          <w:sz w:val="28"/>
          <w:szCs w:val="28"/>
        </w:rPr>
        <w:t xml:space="preserve"> </w:t>
      </w:r>
      <w:proofErr w:type="spellStart"/>
      <w:r w:rsidR="00F27936">
        <w:rPr>
          <w:sz w:val="28"/>
          <w:szCs w:val="28"/>
        </w:rPr>
        <w:t>ситуацiї</w:t>
      </w:r>
      <w:proofErr w:type="spellEnd"/>
      <w:r w:rsidR="00F27936">
        <w:rPr>
          <w:sz w:val="28"/>
          <w:szCs w:val="28"/>
        </w:rPr>
        <w:t xml:space="preserve">, а в </w:t>
      </w:r>
      <w:proofErr w:type="spellStart"/>
      <w:r w:rsidR="00F27936">
        <w:rPr>
          <w:sz w:val="28"/>
          <w:szCs w:val="28"/>
        </w:rPr>
        <w:t>разi</w:t>
      </w:r>
      <w:proofErr w:type="spellEnd"/>
      <w:r w:rsidR="00F27936">
        <w:rPr>
          <w:sz w:val="28"/>
          <w:szCs w:val="28"/>
        </w:rPr>
        <w:t xml:space="preserve">, коли </w:t>
      </w:r>
      <w:proofErr w:type="spellStart"/>
      <w:r w:rsidR="00F27936">
        <w:rPr>
          <w:sz w:val="28"/>
          <w:szCs w:val="28"/>
        </w:rPr>
        <w:t>кiлькiсть</w:t>
      </w:r>
      <w:proofErr w:type="spellEnd"/>
      <w:r w:rsidR="00F27936">
        <w:rPr>
          <w:sz w:val="28"/>
          <w:szCs w:val="28"/>
        </w:rPr>
        <w:t xml:space="preserve"> </w:t>
      </w:r>
      <w:proofErr w:type="spellStart"/>
      <w:r w:rsidR="00F27936">
        <w:rPr>
          <w:sz w:val="28"/>
          <w:szCs w:val="28"/>
        </w:rPr>
        <w:t>дiтей</w:t>
      </w:r>
      <w:proofErr w:type="spellEnd"/>
      <w:r w:rsidR="00F27936">
        <w:rPr>
          <w:sz w:val="28"/>
          <w:szCs w:val="28"/>
        </w:rPr>
        <w:t xml:space="preserve"> менша за визначену нормативами їх </w:t>
      </w:r>
      <w:proofErr w:type="spellStart"/>
      <w:r w:rsidR="00F27936">
        <w:rPr>
          <w:sz w:val="28"/>
          <w:szCs w:val="28"/>
        </w:rPr>
        <w:t>наповнюваностi</w:t>
      </w:r>
      <w:proofErr w:type="spellEnd"/>
      <w:r w:rsidR="00F27936">
        <w:rPr>
          <w:sz w:val="28"/>
          <w:szCs w:val="28"/>
        </w:rPr>
        <w:t xml:space="preserve">, - </w:t>
      </w:r>
      <w:proofErr w:type="spellStart"/>
      <w:r w:rsidR="00F27936">
        <w:rPr>
          <w:sz w:val="28"/>
          <w:szCs w:val="28"/>
        </w:rPr>
        <w:t>органiзує</w:t>
      </w:r>
      <w:proofErr w:type="spellEnd"/>
      <w:r w:rsidR="00F27936">
        <w:rPr>
          <w:sz w:val="28"/>
          <w:szCs w:val="28"/>
        </w:rPr>
        <w:t xml:space="preserve"> заняття в класах-комплектах або за </w:t>
      </w:r>
      <w:proofErr w:type="spellStart"/>
      <w:r w:rsidR="00F27936">
        <w:rPr>
          <w:sz w:val="28"/>
          <w:szCs w:val="28"/>
        </w:rPr>
        <w:t>iндивiдуальною</w:t>
      </w:r>
      <w:proofErr w:type="spellEnd"/>
      <w:r w:rsidR="00F27936">
        <w:rPr>
          <w:sz w:val="28"/>
          <w:szCs w:val="28"/>
        </w:rPr>
        <w:t xml:space="preserve"> формою навчання. </w:t>
      </w:r>
      <w:proofErr w:type="spellStart"/>
      <w:r w:rsidR="00F27936">
        <w:rPr>
          <w:sz w:val="28"/>
          <w:szCs w:val="28"/>
        </w:rPr>
        <w:t>Фiлiї</w:t>
      </w:r>
      <w:proofErr w:type="spellEnd"/>
      <w:r w:rsidR="00F27936">
        <w:rPr>
          <w:sz w:val="28"/>
          <w:szCs w:val="28"/>
        </w:rPr>
        <w:t xml:space="preserve"> опорного закладу за погодженням з директором опорного закладу можуть створювати у своєму </w:t>
      </w:r>
      <w:proofErr w:type="spellStart"/>
      <w:r w:rsidR="00F27936">
        <w:rPr>
          <w:sz w:val="28"/>
          <w:szCs w:val="28"/>
        </w:rPr>
        <w:t>складi</w:t>
      </w:r>
      <w:proofErr w:type="spellEnd"/>
      <w:r w:rsidR="00F27936">
        <w:rPr>
          <w:sz w:val="28"/>
          <w:szCs w:val="28"/>
        </w:rPr>
        <w:t xml:space="preserve"> </w:t>
      </w:r>
      <w:proofErr w:type="spellStart"/>
      <w:r w:rsidR="00F27936">
        <w:rPr>
          <w:sz w:val="28"/>
          <w:szCs w:val="28"/>
        </w:rPr>
        <w:t>з’єднанi</w:t>
      </w:r>
      <w:proofErr w:type="spellEnd"/>
      <w:r w:rsidR="00F27936">
        <w:rPr>
          <w:sz w:val="28"/>
          <w:szCs w:val="28"/>
        </w:rPr>
        <w:t xml:space="preserve"> класи (класи-комплекти) початкової школи. </w:t>
      </w:r>
    </w:p>
    <w:p w:rsidR="00F27936" w:rsidRDefault="00F27936" w:rsidP="00F27936">
      <w:pPr>
        <w:jc w:val="both"/>
        <w:rPr>
          <w:sz w:val="28"/>
          <w:szCs w:val="28"/>
        </w:rPr>
      </w:pPr>
      <w:r>
        <w:rPr>
          <w:sz w:val="28"/>
          <w:szCs w:val="28"/>
        </w:rPr>
        <w:tab/>
      </w:r>
      <w:r w:rsidR="00BF097A">
        <w:rPr>
          <w:sz w:val="28"/>
          <w:szCs w:val="28"/>
        </w:rPr>
        <w:t>2.</w:t>
      </w:r>
      <w:r>
        <w:rPr>
          <w:sz w:val="28"/>
          <w:szCs w:val="28"/>
        </w:rPr>
        <w:t xml:space="preserve">9. З урахуванням потреб населення та </w:t>
      </w:r>
      <w:proofErr w:type="spellStart"/>
      <w:r>
        <w:rPr>
          <w:sz w:val="28"/>
          <w:szCs w:val="28"/>
        </w:rPr>
        <w:t>мiсцевих</w:t>
      </w:r>
      <w:proofErr w:type="spellEnd"/>
      <w:r>
        <w:rPr>
          <w:sz w:val="28"/>
          <w:szCs w:val="28"/>
        </w:rPr>
        <w:t xml:space="preserve"> умов, опорний заклад приймає </w:t>
      </w:r>
      <w:proofErr w:type="spellStart"/>
      <w:r>
        <w:rPr>
          <w:sz w:val="28"/>
          <w:szCs w:val="28"/>
        </w:rPr>
        <w:t>рiшення</w:t>
      </w:r>
      <w:proofErr w:type="spellEnd"/>
      <w:r>
        <w:rPr>
          <w:sz w:val="28"/>
          <w:szCs w:val="28"/>
        </w:rPr>
        <w:t xml:space="preserve"> про створення груп продовженого дня з частковим або повним утриманням </w:t>
      </w:r>
      <w:proofErr w:type="spellStart"/>
      <w:r>
        <w:rPr>
          <w:sz w:val="28"/>
          <w:szCs w:val="28"/>
        </w:rPr>
        <w:t>учнiв</w:t>
      </w:r>
      <w:proofErr w:type="spellEnd"/>
      <w:r>
        <w:rPr>
          <w:sz w:val="28"/>
          <w:szCs w:val="28"/>
        </w:rPr>
        <w:t>.</w:t>
      </w:r>
    </w:p>
    <w:p w:rsidR="00F27936" w:rsidRDefault="00F27936" w:rsidP="00F27936">
      <w:pPr>
        <w:jc w:val="both"/>
        <w:rPr>
          <w:sz w:val="28"/>
          <w:szCs w:val="28"/>
        </w:rPr>
      </w:pPr>
      <w:r>
        <w:rPr>
          <w:sz w:val="28"/>
          <w:szCs w:val="28"/>
        </w:rPr>
        <w:tab/>
        <w:t xml:space="preserve">Опорний заклад приймає </w:t>
      </w:r>
      <w:proofErr w:type="spellStart"/>
      <w:r>
        <w:rPr>
          <w:sz w:val="28"/>
          <w:szCs w:val="28"/>
        </w:rPr>
        <w:t>рiшення</w:t>
      </w:r>
      <w:proofErr w:type="spellEnd"/>
      <w:r>
        <w:rPr>
          <w:sz w:val="28"/>
          <w:szCs w:val="28"/>
        </w:rPr>
        <w:t xml:space="preserve"> про створення </w:t>
      </w:r>
      <w:proofErr w:type="spellStart"/>
      <w:r>
        <w:rPr>
          <w:sz w:val="28"/>
          <w:szCs w:val="28"/>
        </w:rPr>
        <w:t>класiв</w:t>
      </w:r>
      <w:proofErr w:type="spellEnd"/>
      <w:r>
        <w:rPr>
          <w:sz w:val="28"/>
          <w:szCs w:val="28"/>
        </w:rPr>
        <w:t xml:space="preserve"> з поглибленим вивченням </w:t>
      </w:r>
      <w:proofErr w:type="spellStart"/>
      <w:r>
        <w:rPr>
          <w:sz w:val="28"/>
          <w:szCs w:val="28"/>
        </w:rPr>
        <w:t>предметiв</w:t>
      </w:r>
      <w:proofErr w:type="spellEnd"/>
      <w:r>
        <w:rPr>
          <w:sz w:val="28"/>
          <w:szCs w:val="28"/>
        </w:rPr>
        <w:t xml:space="preserve">, </w:t>
      </w:r>
      <w:proofErr w:type="spellStart"/>
      <w:r>
        <w:rPr>
          <w:sz w:val="28"/>
          <w:szCs w:val="28"/>
        </w:rPr>
        <w:t>класiв</w:t>
      </w:r>
      <w:proofErr w:type="spellEnd"/>
      <w:r>
        <w:rPr>
          <w:sz w:val="28"/>
          <w:szCs w:val="28"/>
        </w:rPr>
        <w:t xml:space="preserve"> (груп) з </w:t>
      </w:r>
      <w:proofErr w:type="spellStart"/>
      <w:r>
        <w:rPr>
          <w:sz w:val="28"/>
          <w:szCs w:val="28"/>
        </w:rPr>
        <w:t>вечiрньою</w:t>
      </w:r>
      <w:proofErr w:type="spellEnd"/>
      <w:r>
        <w:rPr>
          <w:sz w:val="28"/>
          <w:szCs w:val="28"/>
        </w:rPr>
        <w:t xml:space="preserve"> (заочною, </w:t>
      </w:r>
      <w:proofErr w:type="spellStart"/>
      <w:r>
        <w:rPr>
          <w:sz w:val="28"/>
          <w:szCs w:val="28"/>
        </w:rPr>
        <w:t>дистанцiйною</w:t>
      </w:r>
      <w:proofErr w:type="spellEnd"/>
      <w:r>
        <w:rPr>
          <w:sz w:val="28"/>
          <w:szCs w:val="28"/>
        </w:rPr>
        <w:t xml:space="preserve">) формою навчання, </w:t>
      </w:r>
      <w:proofErr w:type="spellStart"/>
      <w:r>
        <w:rPr>
          <w:sz w:val="28"/>
          <w:szCs w:val="28"/>
        </w:rPr>
        <w:t>спецiальних</w:t>
      </w:r>
      <w:proofErr w:type="spellEnd"/>
      <w:r>
        <w:rPr>
          <w:sz w:val="28"/>
          <w:szCs w:val="28"/>
        </w:rPr>
        <w:t xml:space="preserve"> та </w:t>
      </w:r>
      <w:proofErr w:type="spellStart"/>
      <w:r>
        <w:rPr>
          <w:sz w:val="28"/>
          <w:szCs w:val="28"/>
        </w:rPr>
        <w:t>iнклюзивних</w:t>
      </w:r>
      <w:proofErr w:type="spellEnd"/>
      <w:r>
        <w:rPr>
          <w:sz w:val="28"/>
          <w:szCs w:val="28"/>
        </w:rPr>
        <w:t xml:space="preserve"> </w:t>
      </w:r>
      <w:proofErr w:type="spellStart"/>
      <w:r>
        <w:rPr>
          <w:sz w:val="28"/>
          <w:szCs w:val="28"/>
        </w:rPr>
        <w:t>класiв</w:t>
      </w:r>
      <w:proofErr w:type="spellEnd"/>
      <w:r>
        <w:rPr>
          <w:sz w:val="28"/>
          <w:szCs w:val="28"/>
        </w:rPr>
        <w:t xml:space="preserve"> для навчання </w:t>
      </w:r>
      <w:proofErr w:type="spellStart"/>
      <w:r>
        <w:rPr>
          <w:sz w:val="28"/>
          <w:szCs w:val="28"/>
        </w:rPr>
        <w:t>дiтей</w:t>
      </w:r>
      <w:proofErr w:type="spellEnd"/>
      <w:r>
        <w:rPr>
          <w:sz w:val="28"/>
          <w:szCs w:val="28"/>
        </w:rPr>
        <w:t xml:space="preserve"> з особливими </w:t>
      </w:r>
      <w:proofErr w:type="spellStart"/>
      <w:r>
        <w:rPr>
          <w:sz w:val="28"/>
          <w:szCs w:val="28"/>
        </w:rPr>
        <w:t>освiтнiми</w:t>
      </w:r>
      <w:proofErr w:type="spellEnd"/>
      <w:r>
        <w:rPr>
          <w:sz w:val="28"/>
          <w:szCs w:val="28"/>
        </w:rPr>
        <w:t xml:space="preserve"> потребами.</w:t>
      </w:r>
    </w:p>
    <w:p w:rsidR="00F27936" w:rsidRDefault="00BF097A" w:rsidP="00F27936">
      <w:pPr>
        <w:jc w:val="both"/>
        <w:rPr>
          <w:sz w:val="28"/>
          <w:szCs w:val="28"/>
        </w:rPr>
      </w:pPr>
      <w:r>
        <w:rPr>
          <w:sz w:val="28"/>
          <w:szCs w:val="28"/>
        </w:rPr>
        <w:tab/>
        <w:t>2.1</w:t>
      </w:r>
      <w:r w:rsidR="00F27936">
        <w:rPr>
          <w:sz w:val="28"/>
          <w:szCs w:val="28"/>
        </w:rPr>
        <w:t xml:space="preserve">0. З урахуванням </w:t>
      </w:r>
      <w:proofErr w:type="spellStart"/>
      <w:r w:rsidR="00F27936">
        <w:rPr>
          <w:sz w:val="28"/>
          <w:szCs w:val="28"/>
        </w:rPr>
        <w:t>освiтнiх</w:t>
      </w:r>
      <w:proofErr w:type="spellEnd"/>
      <w:r w:rsidR="00F27936">
        <w:rPr>
          <w:sz w:val="28"/>
          <w:szCs w:val="28"/>
        </w:rPr>
        <w:t xml:space="preserve"> </w:t>
      </w:r>
      <w:proofErr w:type="spellStart"/>
      <w:r w:rsidR="00F27936">
        <w:rPr>
          <w:sz w:val="28"/>
          <w:szCs w:val="28"/>
        </w:rPr>
        <w:t>запитiв</w:t>
      </w:r>
      <w:proofErr w:type="spellEnd"/>
      <w:r w:rsidR="00F27936">
        <w:rPr>
          <w:sz w:val="28"/>
          <w:szCs w:val="28"/>
        </w:rPr>
        <w:t xml:space="preserve"> населення, кадрового забезпечення та </w:t>
      </w:r>
      <w:proofErr w:type="spellStart"/>
      <w:r w:rsidR="00F27936">
        <w:rPr>
          <w:sz w:val="28"/>
          <w:szCs w:val="28"/>
        </w:rPr>
        <w:t>матерiально-технiчної</w:t>
      </w:r>
      <w:proofErr w:type="spellEnd"/>
      <w:r w:rsidR="00F27936">
        <w:rPr>
          <w:sz w:val="28"/>
          <w:szCs w:val="28"/>
        </w:rPr>
        <w:t xml:space="preserve"> i методичної бази опорний заклад </w:t>
      </w:r>
      <w:proofErr w:type="spellStart"/>
      <w:r w:rsidR="00F27936">
        <w:rPr>
          <w:sz w:val="28"/>
          <w:szCs w:val="28"/>
        </w:rPr>
        <w:t>органiзує</w:t>
      </w:r>
      <w:proofErr w:type="spellEnd"/>
      <w:r w:rsidR="00F27936">
        <w:rPr>
          <w:sz w:val="28"/>
          <w:szCs w:val="28"/>
        </w:rPr>
        <w:t xml:space="preserve"> навчання в </w:t>
      </w:r>
      <w:proofErr w:type="spellStart"/>
      <w:r w:rsidR="00F27936">
        <w:rPr>
          <w:sz w:val="28"/>
          <w:szCs w:val="28"/>
        </w:rPr>
        <w:t>старшiй</w:t>
      </w:r>
      <w:proofErr w:type="spellEnd"/>
      <w:r w:rsidR="00F27936">
        <w:rPr>
          <w:sz w:val="28"/>
          <w:szCs w:val="28"/>
        </w:rPr>
        <w:t xml:space="preserve"> </w:t>
      </w:r>
      <w:proofErr w:type="spellStart"/>
      <w:r w:rsidR="00F27936">
        <w:rPr>
          <w:sz w:val="28"/>
          <w:szCs w:val="28"/>
        </w:rPr>
        <w:t>школi</w:t>
      </w:r>
      <w:proofErr w:type="spellEnd"/>
      <w:r w:rsidR="00F27936">
        <w:rPr>
          <w:sz w:val="28"/>
          <w:szCs w:val="28"/>
        </w:rPr>
        <w:t xml:space="preserve"> за одним або </w:t>
      </w:r>
      <w:proofErr w:type="spellStart"/>
      <w:r w:rsidR="00F27936">
        <w:rPr>
          <w:sz w:val="28"/>
          <w:szCs w:val="28"/>
        </w:rPr>
        <w:t>кiлькома</w:t>
      </w:r>
      <w:proofErr w:type="spellEnd"/>
      <w:r w:rsidR="00F27936">
        <w:rPr>
          <w:sz w:val="28"/>
          <w:szCs w:val="28"/>
        </w:rPr>
        <w:t xml:space="preserve"> </w:t>
      </w:r>
      <w:proofErr w:type="spellStart"/>
      <w:r w:rsidR="00F27936">
        <w:rPr>
          <w:sz w:val="28"/>
          <w:szCs w:val="28"/>
        </w:rPr>
        <w:t>профiльними</w:t>
      </w:r>
      <w:proofErr w:type="spellEnd"/>
      <w:r w:rsidR="00F27936">
        <w:rPr>
          <w:sz w:val="28"/>
          <w:szCs w:val="28"/>
        </w:rPr>
        <w:t xml:space="preserve"> напрямами.</w:t>
      </w:r>
    </w:p>
    <w:p w:rsidR="00F27936" w:rsidRDefault="00BF097A" w:rsidP="00F27936">
      <w:pPr>
        <w:jc w:val="both"/>
        <w:rPr>
          <w:sz w:val="28"/>
          <w:szCs w:val="28"/>
        </w:rPr>
      </w:pPr>
      <w:r>
        <w:rPr>
          <w:sz w:val="28"/>
          <w:szCs w:val="28"/>
        </w:rPr>
        <w:tab/>
        <w:t>2.1</w:t>
      </w:r>
      <w:r w:rsidR="00F27936">
        <w:rPr>
          <w:sz w:val="28"/>
          <w:szCs w:val="28"/>
        </w:rPr>
        <w:t xml:space="preserve">1. З метою </w:t>
      </w:r>
      <w:proofErr w:type="spellStart"/>
      <w:r w:rsidR="00F27936">
        <w:rPr>
          <w:sz w:val="28"/>
          <w:szCs w:val="28"/>
        </w:rPr>
        <w:t>здiйснення</w:t>
      </w:r>
      <w:proofErr w:type="spellEnd"/>
      <w:r w:rsidR="00F27936">
        <w:rPr>
          <w:sz w:val="28"/>
          <w:szCs w:val="28"/>
        </w:rPr>
        <w:t xml:space="preserve"> </w:t>
      </w:r>
      <w:proofErr w:type="spellStart"/>
      <w:r w:rsidR="00F27936">
        <w:rPr>
          <w:sz w:val="28"/>
          <w:szCs w:val="28"/>
        </w:rPr>
        <w:t>профорiєнтацiйної</w:t>
      </w:r>
      <w:proofErr w:type="spellEnd"/>
      <w:r w:rsidR="00F27936">
        <w:rPr>
          <w:sz w:val="28"/>
          <w:szCs w:val="28"/>
        </w:rPr>
        <w:t xml:space="preserve"> роботи, </w:t>
      </w:r>
      <w:proofErr w:type="spellStart"/>
      <w:r w:rsidR="00F27936">
        <w:rPr>
          <w:sz w:val="28"/>
          <w:szCs w:val="28"/>
        </w:rPr>
        <w:t>профiльного</w:t>
      </w:r>
      <w:proofErr w:type="spellEnd"/>
      <w:r w:rsidR="00F27936">
        <w:rPr>
          <w:sz w:val="28"/>
          <w:szCs w:val="28"/>
        </w:rPr>
        <w:t xml:space="preserve">, трудового та </w:t>
      </w:r>
      <w:proofErr w:type="spellStart"/>
      <w:r w:rsidR="00F27936">
        <w:rPr>
          <w:sz w:val="28"/>
          <w:szCs w:val="28"/>
        </w:rPr>
        <w:t>професiйного</w:t>
      </w:r>
      <w:proofErr w:type="spellEnd"/>
      <w:r w:rsidR="00F27936">
        <w:rPr>
          <w:sz w:val="28"/>
          <w:szCs w:val="28"/>
        </w:rPr>
        <w:t xml:space="preserve"> навчання опорний заклад може направляти </w:t>
      </w:r>
      <w:proofErr w:type="spellStart"/>
      <w:r w:rsidR="00F27936">
        <w:rPr>
          <w:sz w:val="28"/>
          <w:szCs w:val="28"/>
        </w:rPr>
        <w:t>учнiв</w:t>
      </w:r>
      <w:proofErr w:type="spellEnd"/>
      <w:r w:rsidR="00F27936">
        <w:rPr>
          <w:sz w:val="28"/>
          <w:szCs w:val="28"/>
        </w:rPr>
        <w:t xml:space="preserve"> </w:t>
      </w:r>
      <w:proofErr w:type="spellStart"/>
      <w:r w:rsidR="00F27936">
        <w:rPr>
          <w:sz w:val="28"/>
          <w:szCs w:val="28"/>
        </w:rPr>
        <w:t>шкiл</w:t>
      </w:r>
      <w:proofErr w:type="spellEnd"/>
      <w:r w:rsidR="00F27936">
        <w:rPr>
          <w:sz w:val="28"/>
          <w:szCs w:val="28"/>
        </w:rPr>
        <w:t xml:space="preserve"> до </w:t>
      </w:r>
      <w:proofErr w:type="spellStart"/>
      <w:r w:rsidR="00F27936">
        <w:rPr>
          <w:sz w:val="28"/>
          <w:szCs w:val="28"/>
        </w:rPr>
        <w:t>мiжшкiльних</w:t>
      </w:r>
      <w:proofErr w:type="spellEnd"/>
      <w:r w:rsidR="00F27936">
        <w:rPr>
          <w:sz w:val="28"/>
          <w:szCs w:val="28"/>
        </w:rPr>
        <w:t xml:space="preserve"> навчально-виробничих </w:t>
      </w:r>
      <w:proofErr w:type="spellStart"/>
      <w:r w:rsidR="00F27936">
        <w:rPr>
          <w:sz w:val="28"/>
          <w:szCs w:val="28"/>
        </w:rPr>
        <w:t>комбiнатiв</w:t>
      </w:r>
      <w:proofErr w:type="spellEnd"/>
      <w:r w:rsidR="00F27936">
        <w:rPr>
          <w:sz w:val="28"/>
          <w:szCs w:val="28"/>
        </w:rPr>
        <w:t xml:space="preserve">. Опорний заклад i </w:t>
      </w:r>
      <w:proofErr w:type="spellStart"/>
      <w:r w:rsidR="00F27936">
        <w:rPr>
          <w:sz w:val="28"/>
          <w:szCs w:val="28"/>
        </w:rPr>
        <w:t>комбiнат</w:t>
      </w:r>
      <w:proofErr w:type="spellEnd"/>
      <w:r w:rsidR="00F27936">
        <w:rPr>
          <w:sz w:val="28"/>
          <w:szCs w:val="28"/>
        </w:rPr>
        <w:t xml:space="preserve"> узгоджують порядок </w:t>
      </w:r>
      <w:proofErr w:type="spellStart"/>
      <w:r w:rsidR="00F27936">
        <w:rPr>
          <w:sz w:val="28"/>
          <w:szCs w:val="28"/>
        </w:rPr>
        <w:t>спiльної</w:t>
      </w:r>
      <w:proofErr w:type="spellEnd"/>
      <w:r w:rsidR="00F27936">
        <w:rPr>
          <w:sz w:val="28"/>
          <w:szCs w:val="28"/>
        </w:rPr>
        <w:t xml:space="preserve"> роботи, розклад занять, навчальне навантаження. Опорний заклад бере участь у </w:t>
      </w:r>
      <w:proofErr w:type="spellStart"/>
      <w:r w:rsidR="00F27936">
        <w:rPr>
          <w:sz w:val="28"/>
          <w:szCs w:val="28"/>
        </w:rPr>
        <w:t>комплектуваннi</w:t>
      </w:r>
      <w:proofErr w:type="spellEnd"/>
      <w:r w:rsidR="00F27936">
        <w:rPr>
          <w:sz w:val="28"/>
          <w:szCs w:val="28"/>
        </w:rPr>
        <w:t xml:space="preserve"> груп, </w:t>
      </w:r>
      <w:proofErr w:type="spellStart"/>
      <w:r w:rsidR="00F27936">
        <w:rPr>
          <w:sz w:val="28"/>
          <w:szCs w:val="28"/>
        </w:rPr>
        <w:t>здiйснює</w:t>
      </w:r>
      <w:proofErr w:type="spellEnd"/>
      <w:r w:rsidR="00F27936">
        <w:rPr>
          <w:sz w:val="28"/>
          <w:szCs w:val="28"/>
        </w:rPr>
        <w:t xml:space="preserve"> систематичний контроль за </w:t>
      </w:r>
      <w:proofErr w:type="spellStart"/>
      <w:r w:rsidR="00F27936">
        <w:rPr>
          <w:sz w:val="28"/>
          <w:szCs w:val="28"/>
        </w:rPr>
        <w:t>вiдвiдуванням</w:t>
      </w:r>
      <w:proofErr w:type="spellEnd"/>
      <w:r w:rsidR="00F27936">
        <w:rPr>
          <w:sz w:val="28"/>
          <w:szCs w:val="28"/>
        </w:rPr>
        <w:t xml:space="preserve"> учнями навчальних занять у </w:t>
      </w:r>
      <w:proofErr w:type="spellStart"/>
      <w:r w:rsidR="00F27936">
        <w:rPr>
          <w:sz w:val="28"/>
          <w:szCs w:val="28"/>
        </w:rPr>
        <w:t>комбiнатi</w:t>
      </w:r>
      <w:proofErr w:type="spellEnd"/>
      <w:r w:rsidR="00F27936">
        <w:rPr>
          <w:sz w:val="28"/>
          <w:szCs w:val="28"/>
        </w:rPr>
        <w:t xml:space="preserve">, їх </w:t>
      </w:r>
      <w:proofErr w:type="spellStart"/>
      <w:r w:rsidR="00F27936">
        <w:rPr>
          <w:sz w:val="28"/>
          <w:szCs w:val="28"/>
        </w:rPr>
        <w:t>успiшнiстю</w:t>
      </w:r>
      <w:proofErr w:type="spellEnd"/>
      <w:r w:rsidR="00F27936">
        <w:rPr>
          <w:sz w:val="28"/>
          <w:szCs w:val="28"/>
        </w:rPr>
        <w:t>.</w:t>
      </w:r>
    </w:p>
    <w:p w:rsidR="00F27936" w:rsidRDefault="00BF097A" w:rsidP="00F27936">
      <w:pPr>
        <w:jc w:val="both"/>
        <w:rPr>
          <w:sz w:val="28"/>
          <w:szCs w:val="28"/>
        </w:rPr>
      </w:pPr>
      <w:r>
        <w:rPr>
          <w:sz w:val="28"/>
          <w:szCs w:val="28"/>
        </w:rPr>
        <w:tab/>
        <w:t>2.1</w:t>
      </w:r>
      <w:r w:rsidR="00F27936">
        <w:rPr>
          <w:sz w:val="28"/>
          <w:szCs w:val="28"/>
        </w:rPr>
        <w:t xml:space="preserve">2. </w:t>
      </w:r>
      <w:proofErr w:type="spellStart"/>
      <w:r w:rsidR="00F27936">
        <w:rPr>
          <w:sz w:val="28"/>
          <w:szCs w:val="28"/>
        </w:rPr>
        <w:t>Iндивiдуальне</w:t>
      </w:r>
      <w:proofErr w:type="spellEnd"/>
      <w:r w:rsidR="00F27936">
        <w:rPr>
          <w:sz w:val="28"/>
          <w:szCs w:val="28"/>
        </w:rPr>
        <w:t xml:space="preserve"> навчання та навчання екстерном у опорному </w:t>
      </w:r>
      <w:proofErr w:type="spellStart"/>
      <w:r w:rsidR="00F27936">
        <w:rPr>
          <w:sz w:val="28"/>
          <w:szCs w:val="28"/>
        </w:rPr>
        <w:t>закладi</w:t>
      </w:r>
      <w:proofErr w:type="spellEnd"/>
      <w:r w:rsidR="00F27936">
        <w:rPr>
          <w:sz w:val="28"/>
          <w:szCs w:val="28"/>
        </w:rPr>
        <w:t xml:space="preserve"> </w:t>
      </w:r>
      <w:proofErr w:type="spellStart"/>
      <w:r w:rsidR="00F27936">
        <w:rPr>
          <w:sz w:val="28"/>
          <w:szCs w:val="28"/>
        </w:rPr>
        <w:t>органiзовуються</w:t>
      </w:r>
      <w:proofErr w:type="spellEnd"/>
      <w:r w:rsidR="00F27936">
        <w:rPr>
          <w:sz w:val="28"/>
          <w:szCs w:val="28"/>
        </w:rPr>
        <w:t xml:space="preserve"> </w:t>
      </w:r>
      <w:proofErr w:type="spellStart"/>
      <w:r w:rsidR="00F27936">
        <w:rPr>
          <w:sz w:val="28"/>
          <w:szCs w:val="28"/>
        </w:rPr>
        <w:t>вiдповiдно</w:t>
      </w:r>
      <w:proofErr w:type="spellEnd"/>
      <w:r w:rsidR="00F27936">
        <w:rPr>
          <w:sz w:val="28"/>
          <w:szCs w:val="28"/>
        </w:rPr>
        <w:t xml:space="preserve"> до положень про </w:t>
      </w:r>
      <w:proofErr w:type="spellStart"/>
      <w:r w:rsidR="00F27936">
        <w:rPr>
          <w:sz w:val="28"/>
          <w:szCs w:val="28"/>
        </w:rPr>
        <w:t>iндивiдуальне</w:t>
      </w:r>
      <w:proofErr w:type="spellEnd"/>
      <w:r w:rsidR="00F27936">
        <w:rPr>
          <w:sz w:val="28"/>
          <w:szCs w:val="28"/>
        </w:rPr>
        <w:t xml:space="preserve"> навчання та екстернат у </w:t>
      </w:r>
      <w:proofErr w:type="spellStart"/>
      <w:r w:rsidR="00F27936">
        <w:rPr>
          <w:sz w:val="28"/>
          <w:szCs w:val="28"/>
        </w:rPr>
        <w:t>системi</w:t>
      </w:r>
      <w:proofErr w:type="spellEnd"/>
      <w:r w:rsidR="00F27936">
        <w:rPr>
          <w:sz w:val="28"/>
          <w:szCs w:val="28"/>
        </w:rPr>
        <w:t xml:space="preserve"> загальної середньої </w:t>
      </w:r>
      <w:proofErr w:type="spellStart"/>
      <w:r w:rsidR="00F27936">
        <w:rPr>
          <w:sz w:val="28"/>
          <w:szCs w:val="28"/>
        </w:rPr>
        <w:t>освiти</w:t>
      </w:r>
      <w:proofErr w:type="spellEnd"/>
      <w:r w:rsidR="00F27936">
        <w:rPr>
          <w:sz w:val="28"/>
          <w:szCs w:val="28"/>
        </w:rPr>
        <w:t>, затверджених Міністерством освіти і науки України.</w:t>
      </w:r>
    </w:p>
    <w:p w:rsidR="00F27936" w:rsidRDefault="00BF097A" w:rsidP="00F27936">
      <w:pPr>
        <w:jc w:val="both"/>
        <w:rPr>
          <w:sz w:val="28"/>
          <w:szCs w:val="28"/>
        </w:rPr>
      </w:pPr>
      <w:r>
        <w:rPr>
          <w:sz w:val="28"/>
          <w:szCs w:val="28"/>
        </w:rPr>
        <w:lastRenderedPageBreak/>
        <w:tab/>
        <w:t>2.1</w:t>
      </w:r>
      <w:r w:rsidR="00F27936">
        <w:rPr>
          <w:sz w:val="28"/>
          <w:szCs w:val="28"/>
        </w:rPr>
        <w:t xml:space="preserve">3. </w:t>
      </w:r>
      <w:proofErr w:type="spellStart"/>
      <w:r w:rsidR="00F27936">
        <w:rPr>
          <w:sz w:val="28"/>
          <w:szCs w:val="28"/>
        </w:rPr>
        <w:t>Подiл</w:t>
      </w:r>
      <w:proofErr w:type="spellEnd"/>
      <w:r w:rsidR="00F27936">
        <w:rPr>
          <w:sz w:val="28"/>
          <w:szCs w:val="28"/>
        </w:rPr>
        <w:t xml:space="preserve"> </w:t>
      </w:r>
      <w:proofErr w:type="spellStart"/>
      <w:r w:rsidR="00F27936">
        <w:rPr>
          <w:sz w:val="28"/>
          <w:szCs w:val="28"/>
        </w:rPr>
        <w:t>класiв</w:t>
      </w:r>
      <w:proofErr w:type="spellEnd"/>
      <w:r w:rsidR="00F27936">
        <w:rPr>
          <w:sz w:val="28"/>
          <w:szCs w:val="28"/>
        </w:rPr>
        <w:t xml:space="preserve"> на групи для вивчення окремих </w:t>
      </w:r>
      <w:proofErr w:type="spellStart"/>
      <w:r w:rsidR="00F27936">
        <w:rPr>
          <w:sz w:val="28"/>
          <w:szCs w:val="28"/>
        </w:rPr>
        <w:t>предметiв</w:t>
      </w:r>
      <w:proofErr w:type="spellEnd"/>
      <w:r w:rsidR="00F27936">
        <w:rPr>
          <w:sz w:val="28"/>
          <w:szCs w:val="28"/>
        </w:rPr>
        <w:t xml:space="preserve"> у опорному </w:t>
      </w:r>
      <w:proofErr w:type="spellStart"/>
      <w:r w:rsidR="00F27936">
        <w:rPr>
          <w:sz w:val="28"/>
          <w:szCs w:val="28"/>
        </w:rPr>
        <w:t>закладi</w:t>
      </w:r>
      <w:proofErr w:type="spellEnd"/>
      <w:r w:rsidR="00F27936">
        <w:rPr>
          <w:sz w:val="28"/>
          <w:szCs w:val="28"/>
        </w:rPr>
        <w:t xml:space="preserve"> </w:t>
      </w:r>
      <w:proofErr w:type="spellStart"/>
      <w:r w:rsidR="00F27936">
        <w:rPr>
          <w:sz w:val="28"/>
          <w:szCs w:val="28"/>
        </w:rPr>
        <w:t>здiйснюється</w:t>
      </w:r>
      <w:proofErr w:type="spellEnd"/>
      <w:r w:rsidR="00F27936">
        <w:rPr>
          <w:sz w:val="28"/>
          <w:szCs w:val="28"/>
        </w:rPr>
        <w:t xml:space="preserve"> </w:t>
      </w:r>
      <w:proofErr w:type="spellStart"/>
      <w:r w:rsidR="00F27936">
        <w:rPr>
          <w:sz w:val="28"/>
          <w:szCs w:val="28"/>
        </w:rPr>
        <w:t>згiдно</w:t>
      </w:r>
      <w:proofErr w:type="spellEnd"/>
      <w:r w:rsidR="00F27936">
        <w:rPr>
          <w:sz w:val="28"/>
          <w:szCs w:val="28"/>
        </w:rPr>
        <w:t xml:space="preserve"> з нормативами, встановленими Міністерством освіти і науки України.</w:t>
      </w:r>
    </w:p>
    <w:p w:rsidR="00F27936" w:rsidRDefault="00BF097A" w:rsidP="00F27936">
      <w:pPr>
        <w:jc w:val="both"/>
        <w:rPr>
          <w:sz w:val="28"/>
          <w:szCs w:val="28"/>
        </w:rPr>
      </w:pPr>
      <w:r>
        <w:rPr>
          <w:sz w:val="28"/>
          <w:szCs w:val="28"/>
        </w:rPr>
        <w:tab/>
        <w:t>2.1</w:t>
      </w:r>
      <w:r w:rsidR="00F27936">
        <w:rPr>
          <w:sz w:val="28"/>
          <w:szCs w:val="28"/>
        </w:rPr>
        <w:t>4. Взаємовідносини опорного закладу з юридичними та фізичними особами визначаються угодами, що укладені між ними.</w:t>
      </w:r>
    </w:p>
    <w:p w:rsidR="00F27936" w:rsidRDefault="00F27936" w:rsidP="00F27936">
      <w:pPr>
        <w:jc w:val="both"/>
        <w:rPr>
          <w:sz w:val="28"/>
          <w:szCs w:val="28"/>
        </w:rPr>
      </w:pPr>
    </w:p>
    <w:p w:rsidR="00F27936" w:rsidRDefault="005E33B5" w:rsidP="00F27936">
      <w:pPr>
        <w:jc w:val="center"/>
        <w:rPr>
          <w:sz w:val="28"/>
          <w:szCs w:val="28"/>
        </w:rPr>
      </w:pPr>
      <w:r>
        <w:rPr>
          <w:rStyle w:val="a3"/>
          <w:sz w:val="28"/>
          <w:szCs w:val="28"/>
        </w:rPr>
        <w:t>3. Зарахування здобувачів освіти</w:t>
      </w:r>
      <w:r w:rsidR="00F27936">
        <w:rPr>
          <w:rStyle w:val="a3"/>
          <w:sz w:val="28"/>
          <w:szCs w:val="28"/>
        </w:rPr>
        <w:t xml:space="preserve"> до опорного закладу та їх відрахування</w:t>
      </w:r>
    </w:p>
    <w:p w:rsidR="00F27936" w:rsidRDefault="00F27936" w:rsidP="00F27936">
      <w:pPr>
        <w:jc w:val="both"/>
        <w:rPr>
          <w:sz w:val="28"/>
          <w:szCs w:val="28"/>
        </w:rPr>
      </w:pPr>
    </w:p>
    <w:p w:rsidR="00F27936" w:rsidRDefault="0085016A" w:rsidP="00F27936">
      <w:pPr>
        <w:jc w:val="both"/>
        <w:rPr>
          <w:sz w:val="28"/>
          <w:szCs w:val="28"/>
        </w:rPr>
      </w:pPr>
      <w:r>
        <w:rPr>
          <w:sz w:val="28"/>
          <w:szCs w:val="28"/>
        </w:rPr>
        <w:tab/>
        <w:t>3</w:t>
      </w:r>
      <w:r w:rsidR="00F27936">
        <w:rPr>
          <w:sz w:val="28"/>
          <w:szCs w:val="28"/>
        </w:rPr>
        <w:t xml:space="preserve">.1. Органи </w:t>
      </w:r>
      <w:proofErr w:type="spellStart"/>
      <w:r w:rsidR="00F27936">
        <w:rPr>
          <w:sz w:val="28"/>
          <w:szCs w:val="28"/>
        </w:rPr>
        <w:t>мiсцевого</w:t>
      </w:r>
      <w:proofErr w:type="spellEnd"/>
      <w:r w:rsidR="00F27936">
        <w:rPr>
          <w:sz w:val="28"/>
          <w:szCs w:val="28"/>
        </w:rPr>
        <w:t xml:space="preserve"> самоврядування </w:t>
      </w:r>
      <w:proofErr w:type="spellStart"/>
      <w:r w:rsidR="00F27936">
        <w:rPr>
          <w:sz w:val="28"/>
          <w:szCs w:val="28"/>
        </w:rPr>
        <w:t>закрiплюють</w:t>
      </w:r>
      <w:proofErr w:type="spellEnd"/>
      <w:r w:rsidR="00F27936">
        <w:rPr>
          <w:sz w:val="28"/>
          <w:szCs w:val="28"/>
        </w:rPr>
        <w:t xml:space="preserve"> за опорним закладом </w:t>
      </w:r>
      <w:proofErr w:type="spellStart"/>
      <w:r w:rsidR="00F27936">
        <w:rPr>
          <w:sz w:val="28"/>
          <w:szCs w:val="28"/>
        </w:rPr>
        <w:t>вiдповiдну</w:t>
      </w:r>
      <w:proofErr w:type="spellEnd"/>
      <w:r w:rsidR="00F27936">
        <w:rPr>
          <w:sz w:val="28"/>
          <w:szCs w:val="28"/>
        </w:rPr>
        <w:t xml:space="preserve"> </w:t>
      </w:r>
      <w:proofErr w:type="spellStart"/>
      <w:r w:rsidR="00F27936">
        <w:rPr>
          <w:sz w:val="28"/>
          <w:szCs w:val="28"/>
        </w:rPr>
        <w:t>територiю</w:t>
      </w:r>
      <w:proofErr w:type="spellEnd"/>
      <w:r w:rsidR="00F27936">
        <w:rPr>
          <w:sz w:val="28"/>
          <w:szCs w:val="28"/>
        </w:rPr>
        <w:t xml:space="preserve"> обслуговування i до початку навчального року беруть на </w:t>
      </w:r>
      <w:proofErr w:type="spellStart"/>
      <w:r w:rsidR="00F27936">
        <w:rPr>
          <w:sz w:val="28"/>
          <w:szCs w:val="28"/>
        </w:rPr>
        <w:t>облiк</w:t>
      </w:r>
      <w:proofErr w:type="spellEnd"/>
      <w:r w:rsidR="00F27936">
        <w:rPr>
          <w:sz w:val="28"/>
          <w:szCs w:val="28"/>
        </w:rPr>
        <w:t xml:space="preserve"> </w:t>
      </w:r>
      <w:proofErr w:type="spellStart"/>
      <w:r w:rsidR="00F27936">
        <w:rPr>
          <w:sz w:val="28"/>
          <w:szCs w:val="28"/>
        </w:rPr>
        <w:t>учнiв</w:t>
      </w:r>
      <w:proofErr w:type="spellEnd"/>
      <w:r w:rsidR="00F27936">
        <w:rPr>
          <w:sz w:val="28"/>
          <w:szCs w:val="28"/>
        </w:rPr>
        <w:t xml:space="preserve">, </w:t>
      </w:r>
      <w:proofErr w:type="spellStart"/>
      <w:r w:rsidR="00F27936">
        <w:rPr>
          <w:sz w:val="28"/>
          <w:szCs w:val="28"/>
        </w:rPr>
        <w:t>якi</w:t>
      </w:r>
      <w:proofErr w:type="spellEnd"/>
      <w:r w:rsidR="00F27936">
        <w:rPr>
          <w:sz w:val="28"/>
          <w:szCs w:val="28"/>
        </w:rPr>
        <w:t xml:space="preserve"> мають його </w:t>
      </w:r>
      <w:proofErr w:type="spellStart"/>
      <w:r w:rsidR="00F27936">
        <w:rPr>
          <w:sz w:val="28"/>
          <w:szCs w:val="28"/>
        </w:rPr>
        <w:t>вiдвiдувати</w:t>
      </w:r>
      <w:proofErr w:type="spellEnd"/>
      <w:r w:rsidR="00F27936">
        <w:rPr>
          <w:sz w:val="28"/>
          <w:szCs w:val="28"/>
        </w:rPr>
        <w:t>.</w:t>
      </w:r>
    </w:p>
    <w:p w:rsidR="00F27936" w:rsidRDefault="00F27936" w:rsidP="00F27936">
      <w:pPr>
        <w:jc w:val="both"/>
        <w:rPr>
          <w:sz w:val="28"/>
          <w:szCs w:val="28"/>
        </w:rPr>
      </w:pPr>
      <w:r>
        <w:rPr>
          <w:sz w:val="28"/>
          <w:szCs w:val="28"/>
        </w:rPr>
        <w:tab/>
      </w:r>
      <w:r w:rsidR="0085016A">
        <w:rPr>
          <w:sz w:val="28"/>
          <w:szCs w:val="28"/>
        </w:rPr>
        <w:t xml:space="preserve">3.2. Зарахування </w:t>
      </w:r>
      <w:r>
        <w:rPr>
          <w:sz w:val="28"/>
          <w:szCs w:val="28"/>
        </w:rPr>
        <w:t xml:space="preserve"> </w:t>
      </w:r>
      <w:r w:rsidR="0085016A" w:rsidRPr="0085016A">
        <w:rPr>
          <w:rStyle w:val="a3"/>
          <w:b w:val="0"/>
          <w:sz w:val="28"/>
          <w:szCs w:val="28"/>
        </w:rPr>
        <w:t>здобувачів освіти</w:t>
      </w:r>
      <w:r w:rsidR="0085016A">
        <w:rPr>
          <w:rStyle w:val="a3"/>
          <w:sz w:val="28"/>
          <w:szCs w:val="28"/>
        </w:rPr>
        <w:t xml:space="preserve"> </w:t>
      </w:r>
      <w:r>
        <w:rPr>
          <w:sz w:val="28"/>
          <w:szCs w:val="28"/>
        </w:rPr>
        <w:t xml:space="preserve">до </w:t>
      </w:r>
      <w:proofErr w:type="spellStart"/>
      <w:r>
        <w:rPr>
          <w:sz w:val="28"/>
          <w:szCs w:val="28"/>
        </w:rPr>
        <w:t>всiх</w:t>
      </w:r>
      <w:proofErr w:type="spellEnd"/>
      <w:r>
        <w:rPr>
          <w:sz w:val="28"/>
          <w:szCs w:val="28"/>
        </w:rPr>
        <w:t xml:space="preserve"> </w:t>
      </w:r>
      <w:proofErr w:type="spellStart"/>
      <w:r>
        <w:rPr>
          <w:sz w:val="28"/>
          <w:szCs w:val="28"/>
        </w:rPr>
        <w:t>класiв</w:t>
      </w:r>
      <w:proofErr w:type="spellEnd"/>
      <w:r>
        <w:rPr>
          <w:sz w:val="28"/>
          <w:szCs w:val="28"/>
        </w:rPr>
        <w:t xml:space="preserve"> </w:t>
      </w:r>
      <w:proofErr w:type="spellStart"/>
      <w:r>
        <w:rPr>
          <w:sz w:val="28"/>
          <w:szCs w:val="28"/>
        </w:rPr>
        <w:t>здiйснюється</w:t>
      </w:r>
      <w:proofErr w:type="spellEnd"/>
      <w:r>
        <w:rPr>
          <w:sz w:val="28"/>
          <w:szCs w:val="28"/>
        </w:rPr>
        <w:t xml:space="preserve"> без проведення конкурсу i, як правило, </w:t>
      </w:r>
      <w:proofErr w:type="spellStart"/>
      <w:r>
        <w:rPr>
          <w:sz w:val="28"/>
          <w:szCs w:val="28"/>
        </w:rPr>
        <w:t>вiдповiдно</w:t>
      </w:r>
      <w:proofErr w:type="spellEnd"/>
      <w:r>
        <w:rPr>
          <w:sz w:val="28"/>
          <w:szCs w:val="28"/>
        </w:rPr>
        <w:t xml:space="preserve"> до </w:t>
      </w:r>
      <w:proofErr w:type="spellStart"/>
      <w:r>
        <w:rPr>
          <w:sz w:val="28"/>
          <w:szCs w:val="28"/>
        </w:rPr>
        <w:t>територiї</w:t>
      </w:r>
      <w:proofErr w:type="spellEnd"/>
      <w:r>
        <w:rPr>
          <w:sz w:val="28"/>
          <w:szCs w:val="28"/>
        </w:rPr>
        <w:t xml:space="preserve"> обслуговування.</w:t>
      </w:r>
    </w:p>
    <w:p w:rsidR="00F27936" w:rsidRDefault="0085016A" w:rsidP="00F27936">
      <w:pPr>
        <w:jc w:val="both"/>
        <w:rPr>
          <w:sz w:val="28"/>
          <w:szCs w:val="28"/>
        </w:rPr>
      </w:pPr>
      <w:r>
        <w:rPr>
          <w:sz w:val="28"/>
          <w:szCs w:val="28"/>
        </w:rPr>
        <w:tab/>
        <w:t>3</w:t>
      </w:r>
      <w:r w:rsidR="00F27936">
        <w:rPr>
          <w:sz w:val="28"/>
          <w:szCs w:val="28"/>
        </w:rPr>
        <w:t xml:space="preserve">.3. Зарахування (переведення) </w:t>
      </w:r>
      <w:r w:rsidRPr="0085016A">
        <w:rPr>
          <w:rStyle w:val="a3"/>
          <w:b w:val="0"/>
          <w:sz w:val="28"/>
          <w:szCs w:val="28"/>
        </w:rPr>
        <w:t>здобувачів освіти</w:t>
      </w:r>
      <w:r>
        <w:rPr>
          <w:rStyle w:val="a3"/>
          <w:sz w:val="28"/>
          <w:szCs w:val="28"/>
        </w:rPr>
        <w:t xml:space="preserve"> </w:t>
      </w:r>
      <w:r w:rsidR="00F27936">
        <w:rPr>
          <w:sz w:val="28"/>
          <w:szCs w:val="28"/>
        </w:rPr>
        <w:t xml:space="preserve">до опорного закладу та його </w:t>
      </w:r>
      <w:proofErr w:type="spellStart"/>
      <w:r w:rsidR="00F27936">
        <w:rPr>
          <w:sz w:val="28"/>
          <w:szCs w:val="28"/>
        </w:rPr>
        <w:t>фiлiй</w:t>
      </w:r>
      <w:proofErr w:type="spellEnd"/>
      <w:r w:rsidR="00F27936">
        <w:rPr>
          <w:sz w:val="28"/>
          <w:szCs w:val="28"/>
        </w:rPr>
        <w:t xml:space="preserve"> </w:t>
      </w:r>
      <w:proofErr w:type="spellStart"/>
      <w:r w:rsidR="00F27936">
        <w:rPr>
          <w:sz w:val="28"/>
          <w:szCs w:val="28"/>
        </w:rPr>
        <w:t>здiйснюється</w:t>
      </w:r>
      <w:proofErr w:type="spellEnd"/>
      <w:r w:rsidR="00F27936">
        <w:rPr>
          <w:sz w:val="28"/>
          <w:szCs w:val="28"/>
        </w:rPr>
        <w:t xml:space="preserve"> </w:t>
      </w:r>
      <w:proofErr w:type="spellStart"/>
      <w:r w:rsidR="00F27936">
        <w:rPr>
          <w:sz w:val="28"/>
          <w:szCs w:val="28"/>
        </w:rPr>
        <w:t>вiдповiдно</w:t>
      </w:r>
      <w:proofErr w:type="spellEnd"/>
      <w:r w:rsidR="00F27936">
        <w:rPr>
          <w:sz w:val="28"/>
          <w:szCs w:val="28"/>
        </w:rPr>
        <w:t xml:space="preserve"> до законодавства та оформлюється наказом </w:t>
      </w:r>
      <w:proofErr w:type="spellStart"/>
      <w:r w:rsidR="00F27936">
        <w:rPr>
          <w:sz w:val="28"/>
          <w:szCs w:val="28"/>
        </w:rPr>
        <w:t>керiвника</w:t>
      </w:r>
      <w:proofErr w:type="spellEnd"/>
      <w:r w:rsidR="00F27936">
        <w:rPr>
          <w:sz w:val="28"/>
          <w:szCs w:val="28"/>
        </w:rPr>
        <w:t xml:space="preserve"> опорного закладу.</w:t>
      </w:r>
    </w:p>
    <w:p w:rsidR="00F27936" w:rsidRDefault="0085016A" w:rsidP="00F27936">
      <w:pPr>
        <w:jc w:val="both"/>
        <w:rPr>
          <w:sz w:val="28"/>
          <w:szCs w:val="28"/>
        </w:rPr>
      </w:pPr>
      <w:r>
        <w:rPr>
          <w:sz w:val="28"/>
          <w:szCs w:val="28"/>
        </w:rPr>
        <w:tab/>
        <w:t>3</w:t>
      </w:r>
      <w:r w:rsidR="00F27936">
        <w:rPr>
          <w:sz w:val="28"/>
          <w:szCs w:val="28"/>
        </w:rPr>
        <w:t xml:space="preserve">.4. </w:t>
      </w:r>
      <w:proofErr w:type="spellStart"/>
      <w:r w:rsidR="00F27936">
        <w:rPr>
          <w:sz w:val="28"/>
          <w:szCs w:val="28"/>
        </w:rPr>
        <w:t>Керiвник</w:t>
      </w:r>
      <w:proofErr w:type="spellEnd"/>
      <w:r w:rsidR="00F27936">
        <w:rPr>
          <w:sz w:val="28"/>
          <w:szCs w:val="28"/>
        </w:rPr>
        <w:t xml:space="preserve"> опорного закладу зобов'язаний вжити </w:t>
      </w:r>
      <w:proofErr w:type="spellStart"/>
      <w:r w:rsidR="00F27936">
        <w:rPr>
          <w:sz w:val="28"/>
          <w:szCs w:val="28"/>
        </w:rPr>
        <w:t>заходiв</w:t>
      </w:r>
      <w:proofErr w:type="spellEnd"/>
      <w:r w:rsidR="00F27936">
        <w:rPr>
          <w:sz w:val="28"/>
          <w:szCs w:val="28"/>
        </w:rPr>
        <w:t xml:space="preserve"> до ознайомлення </w:t>
      </w:r>
      <w:proofErr w:type="spellStart"/>
      <w:r w:rsidR="00F27936">
        <w:rPr>
          <w:sz w:val="28"/>
          <w:szCs w:val="28"/>
        </w:rPr>
        <w:t>дiтей</w:t>
      </w:r>
      <w:proofErr w:type="spellEnd"/>
      <w:r w:rsidR="00F27936">
        <w:rPr>
          <w:sz w:val="28"/>
          <w:szCs w:val="28"/>
        </w:rPr>
        <w:t xml:space="preserve"> та їх </w:t>
      </w:r>
      <w:proofErr w:type="spellStart"/>
      <w:r w:rsidR="00F27936">
        <w:rPr>
          <w:sz w:val="28"/>
          <w:szCs w:val="28"/>
        </w:rPr>
        <w:t>батькiв</w:t>
      </w:r>
      <w:proofErr w:type="spellEnd"/>
      <w:r w:rsidR="00F27936">
        <w:rPr>
          <w:sz w:val="28"/>
          <w:szCs w:val="28"/>
        </w:rPr>
        <w:t xml:space="preserve"> або </w:t>
      </w:r>
      <w:proofErr w:type="spellStart"/>
      <w:r w:rsidR="00F27936">
        <w:rPr>
          <w:sz w:val="28"/>
          <w:szCs w:val="28"/>
        </w:rPr>
        <w:t>осiб</w:t>
      </w:r>
      <w:proofErr w:type="spellEnd"/>
      <w:r w:rsidR="00F27936">
        <w:rPr>
          <w:sz w:val="28"/>
          <w:szCs w:val="28"/>
        </w:rPr>
        <w:t xml:space="preserve">,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xml:space="preserve">, з порядком зарахування до опорного закладу, його Статутом, правилами </w:t>
      </w:r>
      <w:proofErr w:type="spellStart"/>
      <w:r w:rsidR="00F27936">
        <w:rPr>
          <w:sz w:val="28"/>
          <w:szCs w:val="28"/>
        </w:rPr>
        <w:t>внутрiшнього</w:t>
      </w:r>
      <w:proofErr w:type="spellEnd"/>
      <w:r w:rsidR="00F27936">
        <w:rPr>
          <w:sz w:val="28"/>
          <w:szCs w:val="28"/>
        </w:rPr>
        <w:t xml:space="preserve"> розпорядку та </w:t>
      </w:r>
      <w:proofErr w:type="spellStart"/>
      <w:r w:rsidR="00F27936">
        <w:rPr>
          <w:sz w:val="28"/>
          <w:szCs w:val="28"/>
        </w:rPr>
        <w:t>iншими</w:t>
      </w:r>
      <w:proofErr w:type="spellEnd"/>
      <w:r w:rsidR="00F27936">
        <w:rPr>
          <w:sz w:val="28"/>
          <w:szCs w:val="28"/>
        </w:rPr>
        <w:t xml:space="preserve"> документами, що регламентують </w:t>
      </w:r>
      <w:proofErr w:type="spellStart"/>
      <w:r w:rsidR="00F27936">
        <w:rPr>
          <w:sz w:val="28"/>
          <w:szCs w:val="28"/>
        </w:rPr>
        <w:t>органiзацiю</w:t>
      </w:r>
      <w:proofErr w:type="spellEnd"/>
      <w:r w:rsidR="00F27936">
        <w:rPr>
          <w:sz w:val="28"/>
          <w:szCs w:val="28"/>
        </w:rPr>
        <w:t xml:space="preserve"> освітнього процесу.</w:t>
      </w:r>
    </w:p>
    <w:p w:rsidR="00F27936" w:rsidRDefault="0085016A" w:rsidP="00F27936">
      <w:pPr>
        <w:jc w:val="both"/>
        <w:rPr>
          <w:sz w:val="28"/>
          <w:szCs w:val="28"/>
        </w:rPr>
      </w:pPr>
      <w:r>
        <w:rPr>
          <w:sz w:val="28"/>
          <w:szCs w:val="28"/>
        </w:rPr>
        <w:tab/>
        <w:t xml:space="preserve">3.5. Зарахування </w:t>
      </w:r>
      <w:r w:rsidRPr="0085016A">
        <w:rPr>
          <w:rStyle w:val="a3"/>
          <w:b w:val="0"/>
          <w:sz w:val="28"/>
          <w:szCs w:val="28"/>
        </w:rPr>
        <w:t>здобувачів освіти</w:t>
      </w:r>
      <w:r w:rsidR="00F27936">
        <w:rPr>
          <w:sz w:val="28"/>
          <w:szCs w:val="28"/>
        </w:rPr>
        <w:t xml:space="preserve"> до опорного закладу </w:t>
      </w:r>
      <w:proofErr w:type="spellStart"/>
      <w:r w:rsidR="00F27936">
        <w:rPr>
          <w:sz w:val="28"/>
          <w:szCs w:val="28"/>
        </w:rPr>
        <w:t>здiйснюється</w:t>
      </w:r>
      <w:proofErr w:type="spellEnd"/>
      <w:r w:rsidR="00F27936">
        <w:rPr>
          <w:sz w:val="28"/>
          <w:szCs w:val="28"/>
        </w:rPr>
        <w:t xml:space="preserve">, як правило, до початку навчального року за наказом його </w:t>
      </w:r>
      <w:proofErr w:type="spellStart"/>
      <w:r w:rsidR="00F27936">
        <w:rPr>
          <w:sz w:val="28"/>
          <w:szCs w:val="28"/>
        </w:rPr>
        <w:t>керiвника</w:t>
      </w:r>
      <w:proofErr w:type="spellEnd"/>
      <w:r w:rsidR="00F27936">
        <w:rPr>
          <w:sz w:val="28"/>
          <w:szCs w:val="28"/>
        </w:rPr>
        <w:t>.</w:t>
      </w:r>
    </w:p>
    <w:p w:rsidR="00F27936" w:rsidRDefault="00A674A3" w:rsidP="00F27936">
      <w:pPr>
        <w:jc w:val="both"/>
        <w:rPr>
          <w:sz w:val="28"/>
          <w:szCs w:val="28"/>
        </w:rPr>
      </w:pPr>
      <w:r>
        <w:rPr>
          <w:sz w:val="28"/>
          <w:szCs w:val="28"/>
        </w:rPr>
        <w:tab/>
        <w:t xml:space="preserve">Для зарахування </w:t>
      </w:r>
      <w:r>
        <w:rPr>
          <w:rStyle w:val="a3"/>
          <w:b w:val="0"/>
          <w:sz w:val="28"/>
          <w:szCs w:val="28"/>
        </w:rPr>
        <w:t>здобувача</w:t>
      </w:r>
      <w:r w:rsidRPr="0085016A">
        <w:rPr>
          <w:rStyle w:val="a3"/>
          <w:b w:val="0"/>
          <w:sz w:val="28"/>
          <w:szCs w:val="28"/>
        </w:rPr>
        <w:t xml:space="preserve"> освіти</w:t>
      </w:r>
      <w:r w:rsidR="00F27936">
        <w:rPr>
          <w:sz w:val="28"/>
          <w:szCs w:val="28"/>
        </w:rPr>
        <w:t xml:space="preserve"> до опорного закладу батьки або особи,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xml:space="preserve">, подають заяву, </w:t>
      </w:r>
      <w:proofErr w:type="spellStart"/>
      <w:r w:rsidR="00F27936">
        <w:rPr>
          <w:sz w:val="28"/>
          <w:szCs w:val="28"/>
        </w:rPr>
        <w:t>копiю</w:t>
      </w:r>
      <w:proofErr w:type="spellEnd"/>
      <w:r w:rsidR="00F27936">
        <w:rPr>
          <w:sz w:val="28"/>
          <w:szCs w:val="28"/>
        </w:rPr>
        <w:t xml:space="preserve"> </w:t>
      </w:r>
      <w:proofErr w:type="spellStart"/>
      <w:r w:rsidR="00F27936">
        <w:rPr>
          <w:sz w:val="28"/>
          <w:szCs w:val="28"/>
        </w:rPr>
        <w:t>свiдоцтва</w:t>
      </w:r>
      <w:proofErr w:type="spellEnd"/>
      <w:r w:rsidR="00F27936">
        <w:rPr>
          <w:sz w:val="28"/>
          <w:szCs w:val="28"/>
        </w:rPr>
        <w:t xml:space="preserve"> про народження дитини, медичну </w:t>
      </w:r>
      <w:proofErr w:type="spellStart"/>
      <w:r w:rsidR="00F27936">
        <w:rPr>
          <w:sz w:val="28"/>
          <w:szCs w:val="28"/>
        </w:rPr>
        <w:t>довiдку</w:t>
      </w:r>
      <w:proofErr w:type="spellEnd"/>
      <w:r w:rsidR="00F27936">
        <w:rPr>
          <w:sz w:val="28"/>
          <w:szCs w:val="28"/>
        </w:rPr>
        <w:t xml:space="preserve"> встановленого зразка, особову справу (</w:t>
      </w:r>
      <w:proofErr w:type="spellStart"/>
      <w:r w:rsidR="00F27936">
        <w:rPr>
          <w:sz w:val="28"/>
          <w:szCs w:val="28"/>
        </w:rPr>
        <w:t>крiм</w:t>
      </w:r>
      <w:proofErr w:type="spellEnd"/>
      <w:r w:rsidR="00F27936">
        <w:rPr>
          <w:sz w:val="28"/>
          <w:szCs w:val="28"/>
        </w:rPr>
        <w:t xml:space="preserve"> </w:t>
      </w:r>
      <w:proofErr w:type="spellStart"/>
      <w:r w:rsidR="00F27936">
        <w:rPr>
          <w:sz w:val="28"/>
          <w:szCs w:val="28"/>
        </w:rPr>
        <w:t>дiтей</w:t>
      </w:r>
      <w:proofErr w:type="spellEnd"/>
      <w:r w:rsidR="00F27936">
        <w:rPr>
          <w:sz w:val="28"/>
          <w:szCs w:val="28"/>
        </w:rPr>
        <w:t xml:space="preserve">, </w:t>
      </w:r>
      <w:proofErr w:type="spellStart"/>
      <w:r w:rsidR="00F27936">
        <w:rPr>
          <w:sz w:val="28"/>
          <w:szCs w:val="28"/>
        </w:rPr>
        <w:t>якi</w:t>
      </w:r>
      <w:proofErr w:type="spellEnd"/>
      <w:r w:rsidR="00F27936">
        <w:rPr>
          <w:sz w:val="28"/>
          <w:szCs w:val="28"/>
        </w:rPr>
        <w:t xml:space="preserve"> вступають до першого класу).</w:t>
      </w:r>
    </w:p>
    <w:p w:rsidR="00F27936" w:rsidRPr="00A540AD" w:rsidRDefault="00F27936" w:rsidP="00F27936">
      <w:pPr>
        <w:jc w:val="both"/>
        <w:rPr>
          <w:sz w:val="28"/>
          <w:szCs w:val="28"/>
        </w:rPr>
      </w:pPr>
      <w:r w:rsidRPr="00A540AD">
        <w:rPr>
          <w:sz w:val="28"/>
          <w:szCs w:val="28"/>
        </w:rPr>
        <w:tab/>
        <w:t xml:space="preserve">До першого класу зараховуються, як правило, </w:t>
      </w:r>
      <w:proofErr w:type="spellStart"/>
      <w:r w:rsidRPr="00A540AD">
        <w:rPr>
          <w:sz w:val="28"/>
          <w:szCs w:val="28"/>
        </w:rPr>
        <w:t>дiти</w:t>
      </w:r>
      <w:proofErr w:type="spellEnd"/>
      <w:r w:rsidRPr="00A540AD">
        <w:rPr>
          <w:sz w:val="28"/>
          <w:szCs w:val="28"/>
        </w:rPr>
        <w:t xml:space="preserve"> з шести </w:t>
      </w:r>
      <w:proofErr w:type="spellStart"/>
      <w:r w:rsidRPr="00A540AD">
        <w:rPr>
          <w:sz w:val="28"/>
          <w:szCs w:val="28"/>
        </w:rPr>
        <w:t>рокiв</w:t>
      </w:r>
      <w:proofErr w:type="spellEnd"/>
      <w:r w:rsidRPr="00A540AD">
        <w:rPr>
          <w:sz w:val="28"/>
          <w:szCs w:val="28"/>
        </w:rPr>
        <w:t>.</w:t>
      </w:r>
    </w:p>
    <w:p w:rsidR="00F27936" w:rsidRDefault="0085016A" w:rsidP="00F27936">
      <w:pPr>
        <w:jc w:val="both"/>
        <w:rPr>
          <w:sz w:val="28"/>
          <w:szCs w:val="28"/>
        </w:rPr>
      </w:pPr>
      <w:r>
        <w:rPr>
          <w:sz w:val="28"/>
          <w:szCs w:val="28"/>
        </w:rPr>
        <w:tab/>
        <w:t>3</w:t>
      </w:r>
      <w:r w:rsidR="00F27936">
        <w:rPr>
          <w:sz w:val="28"/>
          <w:szCs w:val="28"/>
        </w:rPr>
        <w:t xml:space="preserve">.6. </w:t>
      </w:r>
      <w:proofErr w:type="spellStart"/>
      <w:r w:rsidR="00F27936">
        <w:rPr>
          <w:sz w:val="28"/>
          <w:szCs w:val="28"/>
        </w:rPr>
        <w:t>Iноземці</w:t>
      </w:r>
      <w:proofErr w:type="spellEnd"/>
      <w:r w:rsidR="00F27936">
        <w:rPr>
          <w:sz w:val="28"/>
          <w:szCs w:val="28"/>
        </w:rPr>
        <w:t xml:space="preserve"> та особи без громадянства зараховуються до опорного закладу </w:t>
      </w:r>
      <w:proofErr w:type="spellStart"/>
      <w:r w:rsidR="00F27936">
        <w:rPr>
          <w:sz w:val="28"/>
          <w:szCs w:val="28"/>
        </w:rPr>
        <w:t>вiдповiдно</w:t>
      </w:r>
      <w:proofErr w:type="spellEnd"/>
      <w:r w:rsidR="00F27936">
        <w:rPr>
          <w:sz w:val="28"/>
          <w:szCs w:val="28"/>
        </w:rPr>
        <w:t xml:space="preserve"> до законодавства та </w:t>
      </w:r>
      <w:proofErr w:type="spellStart"/>
      <w:r w:rsidR="00F27936">
        <w:rPr>
          <w:sz w:val="28"/>
          <w:szCs w:val="28"/>
        </w:rPr>
        <w:t>мiжнародних</w:t>
      </w:r>
      <w:proofErr w:type="spellEnd"/>
      <w:r w:rsidR="00F27936">
        <w:rPr>
          <w:sz w:val="28"/>
          <w:szCs w:val="28"/>
        </w:rPr>
        <w:t xml:space="preserve"> </w:t>
      </w:r>
      <w:proofErr w:type="spellStart"/>
      <w:r w:rsidR="00F27936">
        <w:rPr>
          <w:sz w:val="28"/>
          <w:szCs w:val="28"/>
        </w:rPr>
        <w:t>договорiв</w:t>
      </w:r>
      <w:proofErr w:type="spellEnd"/>
      <w:r w:rsidR="00F27936">
        <w:rPr>
          <w:sz w:val="28"/>
          <w:szCs w:val="28"/>
        </w:rPr>
        <w:t>.</w:t>
      </w:r>
    </w:p>
    <w:p w:rsidR="00F27936" w:rsidRDefault="0085016A" w:rsidP="00F27936">
      <w:pPr>
        <w:jc w:val="both"/>
        <w:rPr>
          <w:sz w:val="28"/>
          <w:szCs w:val="28"/>
        </w:rPr>
      </w:pPr>
      <w:r>
        <w:rPr>
          <w:sz w:val="28"/>
          <w:szCs w:val="28"/>
        </w:rPr>
        <w:tab/>
        <w:t>3</w:t>
      </w:r>
      <w:r w:rsidR="00A674A3">
        <w:rPr>
          <w:sz w:val="28"/>
          <w:szCs w:val="28"/>
        </w:rPr>
        <w:t xml:space="preserve">.7. Переведення </w:t>
      </w:r>
      <w:r w:rsidR="00A674A3" w:rsidRPr="0085016A">
        <w:rPr>
          <w:rStyle w:val="a3"/>
          <w:b w:val="0"/>
          <w:sz w:val="28"/>
          <w:szCs w:val="28"/>
        </w:rPr>
        <w:t>здобувачів освіти</w:t>
      </w:r>
      <w:r w:rsidR="00F27936">
        <w:rPr>
          <w:sz w:val="28"/>
          <w:szCs w:val="28"/>
        </w:rPr>
        <w:t xml:space="preserve"> опорного закладу до наступного класу </w:t>
      </w:r>
      <w:proofErr w:type="spellStart"/>
      <w:r w:rsidR="00F27936">
        <w:rPr>
          <w:sz w:val="28"/>
          <w:szCs w:val="28"/>
        </w:rPr>
        <w:t>здiйснюється</w:t>
      </w:r>
      <w:proofErr w:type="spellEnd"/>
      <w:r w:rsidR="00F27936">
        <w:rPr>
          <w:sz w:val="28"/>
          <w:szCs w:val="28"/>
        </w:rPr>
        <w:t xml:space="preserve"> у порядку, встановленому Міністерством освіти і науки України.</w:t>
      </w:r>
    </w:p>
    <w:p w:rsidR="00F27936" w:rsidRDefault="00F27936" w:rsidP="00F27936">
      <w:pPr>
        <w:jc w:val="both"/>
        <w:rPr>
          <w:sz w:val="28"/>
          <w:szCs w:val="28"/>
        </w:rPr>
      </w:pPr>
      <w:r>
        <w:rPr>
          <w:sz w:val="28"/>
          <w:szCs w:val="28"/>
        </w:rPr>
        <w:tab/>
        <w:t xml:space="preserve">У </w:t>
      </w:r>
      <w:proofErr w:type="spellStart"/>
      <w:r>
        <w:rPr>
          <w:sz w:val="28"/>
          <w:szCs w:val="28"/>
        </w:rPr>
        <w:t>разi</w:t>
      </w:r>
      <w:proofErr w:type="spellEnd"/>
      <w:r>
        <w:rPr>
          <w:sz w:val="28"/>
          <w:szCs w:val="28"/>
        </w:rPr>
        <w:t xml:space="preserve"> вибуття учня з населеного пункту батьки або особи, </w:t>
      </w:r>
      <w:proofErr w:type="spellStart"/>
      <w:r>
        <w:rPr>
          <w:sz w:val="28"/>
          <w:szCs w:val="28"/>
        </w:rPr>
        <w:t>якi</w:t>
      </w:r>
      <w:proofErr w:type="spellEnd"/>
      <w:r>
        <w:rPr>
          <w:sz w:val="28"/>
          <w:szCs w:val="28"/>
        </w:rPr>
        <w:t xml:space="preserve"> їх </w:t>
      </w:r>
      <w:proofErr w:type="spellStart"/>
      <w:r>
        <w:rPr>
          <w:sz w:val="28"/>
          <w:szCs w:val="28"/>
        </w:rPr>
        <w:t>замiнюють</w:t>
      </w:r>
      <w:proofErr w:type="spellEnd"/>
      <w:r>
        <w:rPr>
          <w:sz w:val="28"/>
          <w:szCs w:val="28"/>
        </w:rPr>
        <w:t xml:space="preserve">, подають до опорного закладу заяву </w:t>
      </w:r>
      <w:proofErr w:type="spellStart"/>
      <w:r>
        <w:rPr>
          <w:sz w:val="28"/>
          <w:szCs w:val="28"/>
        </w:rPr>
        <w:t>iз</w:t>
      </w:r>
      <w:proofErr w:type="spellEnd"/>
      <w:r>
        <w:rPr>
          <w:sz w:val="28"/>
          <w:szCs w:val="28"/>
        </w:rPr>
        <w:t xml:space="preserve"> зазначенням причини вибуття.</w:t>
      </w:r>
    </w:p>
    <w:p w:rsidR="00F27936" w:rsidRDefault="00F27936" w:rsidP="00F27936">
      <w:pPr>
        <w:jc w:val="both"/>
        <w:rPr>
          <w:sz w:val="28"/>
          <w:szCs w:val="28"/>
        </w:rPr>
      </w:pPr>
      <w:r>
        <w:rPr>
          <w:sz w:val="28"/>
          <w:szCs w:val="28"/>
        </w:rPr>
        <w:tab/>
        <w:t xml:space="preserve">У </w:t>
      </w:r>
      <w:proofErr w:type="spellStart"/>
      <w:r>
        <w:rPr>
          <w:sz w:val="28"/>
          <w:szCs w:val="28"/>
        </w:rPr>
        <w:t>разi</w:t>
      </w:r>
      <w:proofErr w:type="spellEnd"/>
      <w:r>
        <w:rPr>
          <w:sz w:val="28"/>
          <w:szCs w:val="28"/>
        </w:rPr>
        <w:t xml:space="preserve"> переходу учня до </w:t>
      </w:r>
      <w:proofErr w:type="spellStart"/>
      <w:r>
        <w:rPr>
          <w:sz w:val="28"/>
          <w:szCs w:val="28"/>
        </w:rPr>
        <w:t>iншого</w:t>
      </w:r>
      <w:proofErr w:type="spellEnd"/>
      <w:r>
        <w:rPr>
          <w:sz w:val="28"/>
          <w:szCs w:val="28"/>
        </w:rPr>
        <w:t xml:space="preserve"> закладу освіти для здобуття загальної середньої </w:t>
      </w:r>
      <w:proofErr w:type="spellStart"/>
      <w:r>
        <w:rPr>
          <w:sz w:val="28"/>
          <w:szCs w:val="28"/>
        </w:rPr>
        <w:t>освiти</w:t>
      </w:r>
      <w:proofErr w:type="spellEnd"/>
      <w:r>
        <w:rPr>
          <w:sz w:val="28"/>
          <w:szCs w:val="28"/>
        </w:rPr>
        <w:t xml:space="preserve"> у межах населеного пункту батьки або особи, </w:t>
      </w:r>
      <w:proofErr w:type="spellStart"/>
      <w:r>
        <w:rPr>
          <w:sz w:val="28"/>
          <w:szCs w:val="28"/>
        </w:rPr>
        <w:t>якi</w:t>
      </w:r>
      <w:proofErr w:type="spellEnd"/>
      <w:r>
        <w:rPr>
          <w:sz w:val="28"/>
          <w:szCs w:val="28"/>
        </w:rPr>
        <w:t xml:space="preserve"> їх </w:t>
      </w:r>
      <w:proofErr w:type="spellStart"/>
      <w:r>
        <w:rPr>
          <w:sz w:val="28"/>
          <w:szCs w:val="28"/>
        </w:rPr>
        <w:t>замiнюють</w:t>
      </w:r>
      <w:proofErr w:type="spellEnd"/>
      <w:r>
        <w:rPr>
          <w:sz w:val="28"/>
          <w:szCs w:val="28"/>
        </w:rPr>
        <w:t xml:space="preserve">, подають до опорного закладу заяву </w:t>
      </w:r>
      <w:proofErr w:type="spellStart"/>
      <w:r>
        <w:rPr>
          <w:sz w:val="28"/>
          <w:szCs w:val="28"/>
        </w:rPr>
        <w:t>iз</w:t>
      </w:r>
      <w:proofErr w:type="spellEnd"/>
      <w:r>
        <w:rPr>
          <w:sz w:val="28"/>
          <w:szCs w:val="28"/>
        </w:rPr>
        <w:t xml:space="preserve"> зазначенням причини переходу та </w:t>
      </w:r>
      <w:proofErr w:type="spellStart"/>
      <w:r>
        <w:rPr>
          <w:sz w:val="28"/>
          <w:szCs w:val="28"/>
        </w:rPr>
        <w:t>довiдку</w:t>
      </w:r>
      <w:proofErr w:type="spellEnd"/>
      <w:r>
        <w:rPr>
          <w:sz w:val="28"/>
          <w:szCs w:val="28"/>
        </w:rPr>
        <w:t xml:space="preserve">, що </w:t>
      </w:r>
      <w:proofErr w:type="spellStart"/>
      <w:r>
        <w:rPr>
          <w:sz w:val="28"/>
          <w:szCs w:val="28"/>
        </w:rPr>
        <w:t>пiдтверджує</w:t>
      </w:r>
      <w:proofErr w:type="spellEnd"/>
      <w:r>
        <w:rPr>
          <w:sz w:val="28"/>
          <w:szCs w:val="28"/>
        </w:rPr>
        <w:t xml:space="preserve"> факт зарахування дитини до </w:t>
      </w:r>
      <w:proofErr w:type="spellStart"/>
      <w:r>
        <w:rPr>
          <w:sz w:val="28"/>
          <w:szCs w:val="28"/>
        </w:rPr>
        <w:t>iншого</w:t>
      </w:r>
      <w:proofErr w:type="spellEnd"/>
      <w:r>
        <w:rPr>
          <w:sz w:val="28"/>
          <w:szCs w:val="28"/>
        </w:rPr>
        <w:t xml:space="preserve"> закладу освіти.</w:t>
      </w:r>
    </w:p>
    <w:p w:rsidR="00F27936" w:rsidRDefault="00F27936" w:rsidP="00F27936">
      <w:pPr>
        <w:jc w:val="both"/>
        <w:rPr>
          <w:sz w:val="28"/>
          <w:szCs w:val="28"/>
        </w:rPr>
      </w:pPr>
    </w:p>
    <w:p w:rsidR="00F27936" w:rsidRDefault="00A674A3" w:rsidP="00F27936">
      <w:pPr>
        <w:jc w:val="center"/>
        <w:rPr>
          <w:sz w:val="28"/>
          <w:szCs w:val="28"/>
        </w:rPr>
      </w:pPr>
      <w:r>
        <w:rPr>
          <w:rStyle w:val="a3"/>
          <w:sz w:val="28"/>
          <w:szCs w:val="28"/>
        </w:rPr>
        <w:t>4</w:t>
      </w:r>
      <w:r w:rsidR="00F27936">
        <w:rPr>
          <w:rStyle w:val="a3"/>
          <w:sz w:val="28"/>
          <w:szCs w:val="28"/>
        </w:rPr>
        <w:t xml:space="preserve">. </w:t>
      </w:r>
      <w:proofErr w:type="spellStart"/>
      <w:r w:rsidR="00F27936">
        <w:rPr>
          <w:rStyle w:val="a3"/>
          <w:sz w:val="28"/>
          <w:szCs w:val="28"/>
        </w:rPr>
        <w:t>Органiзацiя</w:t>
      </w:r>
      <w:proofErr w:type="spellEnd"/>
      <w:r w:rsidR="00F27936">
        <w:rPr>
          <w:rStyle w:val="a3"/>
          <w:sz w:val="28"/>
          <w:szCs w:val="28"/>
        </w:rPr>
        <w:t xml:space="preserve"> освітнього процесу</w:t>
      </w:r>
    </w:p>
    <w:p w:rsidR="00F27936" w:rsidRDefault="00F27936" w:rsidP="00F27936">
      <w:pPr>
        <w:jc w:val="both"/>
        <w:rPr>
          <w:sz w:val="28"/>
          <w:szCs w:val="28"/>
        </w:rPr>
      </w:pPr>
    </w:p>
    <w:p w:rsidR="00F27936" w:rsidRDefault="00A674A3" w:rsidP="00F27936">
      <w:pPr>
        <w:jc w:val="both"/>
        <w:rPr>
          <w:sz w:val="28"/>
          <w:szCs w:val="28"/>
        </w:rPr>
      </w:pPr>
      <w:r>
        <w:rPr>
          <w:sz w:val="28"/>
          <w:szCs w:val="28"/>
        </w:rPr>
        <w:tab/>
        <w:t>4</w:t>
      </w:r>
      <w:r w:rsidR="00F27936">
        <w:rPr>
          <w:sz w:val="28"/>
          <w:szCs w:val="28"/>
        </w:rPr>
        <w:t xml:space="preserve">.1. Освітній процес у опорному </w:t>
      </w:r>
      <w:proofErr w:type="spellStart"/>
      <w:r w:rsidR="00F27936">
        <w:rPr>
          <w:sz w:val="28"/>
          <w:szCs w:val="28"/>
        </w:rPr>
        <w:t>закладi</w:t>
      </w:r>
      <w:proofErr w:type="spellEnd"/>
      <w:r w:rsidR="00F27936">
        <w:rPr>
          <w:sz w:val="28"/>
          <w:szCs w:val="28"/>
        </w:rPr>
        <w:t xml:space="preserve"> </w:t>
      </w:r>
      <w:proofErr w:type="spellStart"/>
      <w:r w:rsidR="00F27936">
        <w:rPr>
          <w:sz w:val="28"/>
          <w:szCs w:val="28"/>
        </w:rPr>
        <w:t>здiйснюється</w:t>
      </w:r>
      <w:proofErr w:type="spellEnd"/>
      <w:r w:rsidR="00F27936">
        <w:rPr>
          <w:sz w:val="28"/>
          <w:szCs w:val="28"/>
        </w:rPr>
        <w:t xml:space="preserve"> </w:t>
      </w:r>
      <w:proofErr w:type="spellStart"/>
      <w:r w:rsidR="00F27936">
        <w:rPr>
          <w:sz w:val="28"/>
          <w:szCs w:val="28"/>
        </w:rPr>
        <w:t>вiдповiдно</w:t>
      </w:r>
      <w:proofErr w:type="spellEnd"/>
      <w:r w:rsidR="00F27936">
        <w:rPr>
          <w:sz w:val="28"/>
          <w:szCs w:val="28"/>
        </w:rPr>
        <w:t xml:space="preserve"> до</w:t>
      </w:r>
      <w:r w:rsidR="00971EAB">
        <w:rPr>
          <w:sz w:val="28"/>
          <w:szCs w:val="28"/>
        </w:rPr>
        <w:t xml:space="preserve"> освітньої програми, складеної</w:t>
      </w:r>
      <w:r w:rsidR="00F27936">
        <w:rPr>
          <w:sz w:val="28"/>
          <w:szCs w:val="28"/>
        </w:rPr>
        <w:t xml:space="preserve"> на </w:t>
      </w:r>
      <w:proofErr w:type="spellStart"/>
      <w:r w:rsidR="00971EAB">
        <w:rPr>
          <w:sz w:val="28"/>
          <w:szCs w:val="28"/>
        </w:rPr>
        <w:t>основi</w:t>
      </w:r>
      <w:proofErr w:type="spellEnd"/>
      <w:r w:rsidR="00971EAB">
        <w:rPr>
          <w:sz w:val="28"/>
          <w:szCs w:val="28"/>
        </w:rPr>
        <w:t xml:space="preserve"> типових освітніх програм</w:t>
      </w:r>
      <w:r w:rsidR="00F27936">
        <w:rPr>
          <w:sz w:val="28"/>
          <w:szCs w:val="28"/>
        </w:rPr>
        <w:t>, затверджених Міністерством освіти і науки України.</w:t>
      </w:r>
    </w:p>
    <w:p w:rsidR="00F27936" w:rsidRDefault="00F27936" w:rsidP="00F27936">
      <w:pPr>
        <w:jc w:val="both"/>
        <w:rPr>
          <w:sz w:val="28"/>
          <w:szCs w:val="28"/>
        </w:rPr>
      </w:pPr>
      <w:r>
        <w:rPr>
          <w:sz w:val="28"/>
          <w:szCs w:val="28"/>
        </w:rPr>
        <w:tab/>
      </w:r>
      <w:r w:rsidR="00A674A3">
        <w:rPr>
          <w:sz w:val="28"/>
          <w:szCs w:val="28"/>
        </w:rPr>
        <w:t>4</w:t>
      </w:r>
      <w:r>
        <w:rPr>
          <w:sz w:val="28"/>
          <w:szCs w:val="28"/>
        </w:rPr>
        <w:t xml:space="preserve">.2. </w:t>
      </w:r>
      <w:proofErr w:type="spellStart"/>
      <w:r>
        <w:rPr>
          <w:sz w:val="28"/>
          <w:szCs w:val="28"/>
        </w:rPr>
        <w:t>Навчальнi</w:t>
      </w:r>
      <w:proofErr w:type="spellEnd"/>
      <w:r>
        <w:rPr>
          <w:sz w:val="28"/>
          <w:szCs w:val="28"/>
        </w:rPr>
        <w:t xml:space="preserve"> (</w:t>
      </w:r>
      <w:proofErr w:type="spellStart"/>
      <w:r>
        <w:rPr>
          <w:sz w:val="28"/>
          <w:szCs w:val="28"/>
        </w:rPr>
        <w:t>робочi</w:t>
      </w:r>
      <w:proofErr w:type="spellEnd"/>
      <w:r>
        <w:rPr>
          <w:sz w:val="28"/>
          <w:szCs w:val="28"/>
        </w:rPr>
        <w:t xml:space="preserve"> та </w:t>
      </w:r>
      <w:proofErr w:type="spellStart"/>
      <w:r>
        <w:rPr>
          <w:sz w:val="28"/>
          <w:szCs w:val="28"/>
        </w:rPr>
        <w:t>iндивiдуальнi</w:t>
      </w:r>
      <w:proofErr w:type="spellEnd"/>
      <w:r>
        <w:rPr>
          <w:sz w:val="28"/>
          <w:szCs w:val="28"/>
        </w:rPr>
        <w:t xml:space="preserve">) плани опорного закладу та його </w:t>
      </w:r>
      <w:proofErr w:type="spellStart"/>
      <w:r>
        <w:rPr>
          <w:sz w:val="28"/>
          <w:szCs w:val="28"/>
        </w:rPr>
        <w:t>фiлiй</w:t>
      </w:r>
      <w:proofErr w:type="spellEnd"/>
      <w:r>
        <w:rPr>
          <w:sz w:val="28"/>
          <w:szCs w:val="28"/>
        </w:rPr>
        <w:t xml:space="preserve"> розробляються </w:t>
      </w:r>
      <w:proofErr w:type="spellStart"/>
      <w:r>
        <w:rPr>
          <w:sz w:val="28"/>
          <w:szCs w:val="28"/>
        </w:rPr>
        <w:t>керiвництвом</w:t>
      </w:r>
      <w:proofErr w:type="spellEnd"/>
      <w:r>
        <w:rPr>
          <w:sz w:val="28"/>
          <w:szCs w:val="28"/>
        </w:rPr>
        <w:t xml:space="preserve"> опорного закладу на </w:t>
      </w:r>
      <w:proofErr w:type="spellStart"/>
      <w:r>
        <w:rPr>
          <w:sz w:val="28"/>
          <w:szCs w:val="28"/>
        </w:rPr>
        <w:t>основi</w:t>
      </w:r>
      <w:proofErr w:type="spellEnd"/>
      <w:r>
        <w:rPr>
          <w:sz w:val="28"/>
          <w:szCs w:val="28"/>
        </w:rPr>
        <w:t xml:space="preserve"> типових </w:t>
      </w:r>
      <w:r w:rsidR="00971EAB">
        <w:rPr>
          <w:sz w:val="28"/>
          <w:szCs w:val="28"/>
        </w:rPr>
        <w:t>освітніх програм</w:t>
      </w:r>
      <w:r>
        <w:rPr>
          <w:sz w:val="28"/>
          <w:szCs w:val="28"/>
        </w:rPr>
        <w:t xml:space="preserve"> </w:t>
      </w:r>
      <w:r>
        <w:rPr>
          <w:sz w:val="28"/>
          <w:szCs w:val="28"/>
        </w:rPr>
        <w:lastRenderedPageBreak/>
        <w:t>затверджених Міністерством освіти і науки України, з урахування</w:t>
      </w:r>
      <w:r w:rsidR="00A674A3">
        <w:rPr>
          <w:sz w:val="28"/>
          <w:szCs w:val="28"/>
        </w:rPr>
        <w:t xml:space="preserve">м особливостей контингенту </w:t>
      </w:r>
      <w:r w:rsidR="00A674A3" w:rsidRPr="0085016A">
        <w:rPr>
          <w:rStyle w:val="a3"/>
          <w:b w:val="0"/>
          <w:sz w:val="28"/>
          <w:szCs w:val="28"/>
        </w:rPr>
        <w:t>здобувачів освіти</w:t>
      </w:r>
      <w:r>
        <w:rPr>
          <w:sz w:val="28"/>
          <w:szCs w:val="28"/>
        </w:rPr>
        <w:t xml:space="preserve">, їх потреб у </w:t>
      </w:r>
      <w:proofErr w:type="spellStart"/>
      <w:r>
        <w:rPr>
          <w:sz w:val="28"/>
          <w:szCs w:val="28"/>
        </w:rPr>
        <w:t>здобуттi</w:t>
      </w:r>
      <w:proofErr w:type="spellEnd"/>
      <w:r>
        <w:rPr>
          <w:sz w:val="28"/>
          <w:szCs w:val="28"/>
        </w:rPr>
        <w:t xml:space="preserve"> загальної середньої </w:t>
      </w:r>
      <w:proofErr w:type="spellStart"/>
      <w:r>
        <w:rPr>
          <w:sz w:val="28"/>
          <w:szCs w:val="28"/>
        </w:rPr>
        <w:t>освiти</w:t>
      </w:r>
      <w:proofErr w:type="spellEnd"/>
      <w:r>
        <w:rPr>
          <w:sz w:val="28"/>
          <w:szCs w:val="28"/>
        </w:rPr>
        <w:t xml:space="preserve">, наявного </w:t>
      </w:r>
      <w:proofErr w:type="spellStart"/>
      <w:r>
        <w:rPr>
          <w:sz w:val="28"/>
          <w:szCs w:val="28"/>
        </w:rPr>
        <w:t>освiтнього</w:t>
      </w:r>
      <w:proofErr w:type="spellEnd"/>
      <w:r>
        <w:rPr>
          <w:sz w:val="28"/>
          <w:szCs w:val="28"/>
        </w:rPr>
        <w:t xml:space="preserve"> </w:t>
      </w:r>
      <w:proofErr w:type="spellStart"/>
      <w:r>
        <w:rPr>
          <w:sz w:val="28"/>
          <w:szCs w:val="28"/>
        </w:rPr>
        <w:t>рiвня</w:t>
      </w:r>
      <w:proofErr w:type="spellEnd"/>
      <w:r>
        <w:rPr>
          <w:sz w:val="28"/>
          <w:szCs w:val="28"/>
        </w:rPr>
        <w:t>.</w:t>
      </w:r>
    </w:p>
    <w:p w:rsidR="00F27936" w:rsidRDefault="00A674A3" w:rsidP="00F27936">
      <w:pPr>
        <w:jc w:val="both"/>
        <w:rPr>
          <w:sz w:val="28"/>
          <w:szCs w:val="28"/>
        </w:rPr>
      </w:pPr>
      <w:r>
        <w:rPr>
          <w:sz w:val="28"/>
          <w:szCs w:val="28"/>
        </w:rPr>
        <w:tab/>
        <w:t>4</w:t>
      </w:r>
      <w:r w:rsidR="00F27936">
        <w:rPr>
          <w:sz w:val="28"/>
          <w:szCs w:val="28"/>
        </w:rPr>
        <w:t xml:space="preserve">.3. У робочому навчальному </w:t>
      </w:r>
      <w:proofErr w:type="spellStart"/>
      <w:r w:rsidR="00F27936">
        <w:rPr>
          <w:sz w:val="28"/>
          <w:szCs w:val="28"/>
        </w:rPr>
        <w:t>планi</w:t>
      </w:r>
      <w:proofErr w:type="spellEnd"/>
      <w:r w:rsidR="00F27936">
        <w:rPr>
          <w:sz w:val="28"/>
          <w:szCs w:val="28"/>
        </w:rPr>
        <w:t xml:space="preserve"> опорного закладу з урахуванням його типу та </w:t>
      </w:r>
      <w:proofErr w:type="spellStart"/>
      <w:r w:rsidR="00F27936">
        <w:rPr>
          <w:sz w:val="28"/>
          <w:szCs w:val="28"/>
        </w:rPr>
        <w:t>профiлю</w:t>
      </w:r>
      <w:proofErr w:type="spellEnd"/>
      <w:r w:rsidR="00F27936">
        <w:rPr>
          <w:sz w:val="28"/>
          <w:szCs w:val="28"/>
        </w:rPr>
        <w:t xml:space="preserve"> навчання конкретизується </w:t>
      </w:r>
      <w:proofErr w:type="spellStart"/>
      <w:r w:rsidR="00F27936">
        <w:rPr>
          <w:sz w:val="28"/>
          <w:szCs w:val="28"/>
        </w:rPr>
        <w:t>варiативна</w:t>
      </w:r>
      <w:proofErr w:type="spellEnd"/>
      <w:r w:rsidR="00F27936">
        <w:rPr>
          <w:sz w:val="28"/>
          <w:szCs w:val="28"/>
        </w:rPr>
        <w:t xml:space="preserve"> частина державних </w:t>
      </w:r>
      <w:proofErr w:type="spellStart"/>
      <w:r w:rsidR="00F27936">
        <w:rPr>
          <w:sz w:val="28"/>
          <w:szCs w:val="28"/>
        </w:rPr>
        <w:t>стандартiв</w:t>
      </w:r>
      <w:proofErr w:type="spellEnd"/>
      <w:r w:rsidR="00F27936">
        <w:rPr>
          <w:sz w:val="28"/>
          <w:szCs w:val="28"/>
        </w:rPr>
        <w:t xml:space="preserve"> </w:t>
      </w:r>
      <w:proofErr w:type="spellStart"/>
      <w:r w:rsidR="00F27936">
        <w:rPr>
          <w:sz w:val="28"/>
          <w:szCs w:val="28"/>
        </w:rPr>
        <w:t>освiти</w:t>
      </w:r>
      <w:proofErr w:type="spellEnd"/>
      <w:r w:rsidR="00F27936">
        <w:rPr>
          <w:sz w:val="28"/>
          <w:szCs w:val="28"/>
        </w:rPr>
        <w:t>.</w:t>
      </w:r>
    </w:p>
    <w:p w:rsidR="00F27936" w:rsidRDefault="00F27936" w:rsidP="00F27936">
      <w:pPr>
        <w:jc w:val="both"/>
        <w:rPr>
          <w:sz w:val="28"/>
          <w:szCs w:val="28"/>
        </w:rPr>
      </w:pPr>
      <w:r>
        <w:rPr>
          <w:sz w:val="28"/>
          <w:szCs w:val="28"/>
        </w:rPr>
        <w:tab/>
      </w:r>
      <w:proofErr w:type="spellStart"/>
      <w:r>
        <w:rPr>
          <w:sz w:val="28"/>
          <w:szCs w:val="28"/>
        </w:rPr>
        <w:t>Iндивiдуалiзацiя</w:t>
      </w:r>
      <w:proofErr w:type="spellEnd"/>
      <w:r>
        <w:rPr>
          <w:sz w:val="28"/>
          <w:szCs w:val="28"/>
        </w:rPr>
        <w:t xml:space="preserve"> i </w:t>
      </w:r>
      <w:proofErr w:type="spellStart"/>
      <w:r>
        <w:rPr>
          <w:sz w:val="28"/>
          <w:szCs w:val="28"/>
        </w:rPr>
        <w:t>диференцiацiя</w:t>
      </w:r>
      <w:proofErr w:type="spellEnd"/>
      <w:r>
        <w:rPr>
          <w:sz w:val="28"/>
          <w:szCs w:val="28"/>
        </w:rPr>
        <w:t xml:space="preserve"> навчання у опорному </w:t>
      </w:r>
      <w:proofErr w:type="spellStart"/>
      <w:r>
        <w:rPr>
          <w:sz w:val="28"/>
          <w:szCs w:val="28"/>
        </w:rPr>
        <w:t>закладi</w:t>
      </w:r>
      <w:proofErr w:type="spellEnd"/>
      <w:r>
        <w:rPr>
          <w:sz w:val="28"/>
          <w:szCs w:val="28"/>
        </w:rPr>
        <w:t xml:space="preserve"> забезпечуються шляхом </w:t>
      </w:r>
      <w:proofErr w:type="spellStart"/>
      <w:r>
        <w:rPr>
          <w:sz w:val="28"/>
          <w:szCs w:val="28"/>
        </w:rPr>
        <w:t>реалiзацiї</w:t>
      </w:r>
      <w:proofErr w:type="spellEnd"/>
      <w:r>
        <w:rPr>
          <w:sz w:val="28"/>
          <w:szCs w:val="28"/>
        </w:rPr>
        <w:t xml:space="preserve"> </w:t>
      </w:r>
      <w:proofErr w:type="spellStart"/>
      <w:r>
        <w:rPr>
          <w:sz w:val="28"/>
          <w:szCs w:val="28"/>
        </w:rPr>
        <w:t>iнварiантної</w:t>
      </w:r>
      <w:proofErr w:type="spellEnd"/>
      <w:r>
        <w:rPr>
          <w:sz w:val="28"/>
          <w:szCs w:val="28"/>
        </w:rPr>
        <w:t xml:space="preserve"> та </w:t>
      </w:r>
      <w:proofErr w:type="spellStart"/>
      <w:r>
        <w:rPr>
          <w:sz w:val="28"/>
          <w:szCs w:val="28"/>
        </w:rPr>
        <w:t>варiативної</w:t>
      </w:r>
      <w:proofErr w:type="spellEnd"/>
      <w:r>
        <w:rPr>
          <w:sz w:val="28"/>
          <w:szCs w:val="28"/>
        </w:rPr>
        <w:t xml:space="preserve"> частини.</w:t>
      </w:r>
    </w:p>
    <w:p w:rsidR="00F27936" w:rsidRDefault="00F27936" w:rsidP="00F27936">
      <w:pPr>
        <w:jc w:val="both"/>
        <w:rPr>
          <w:sz w:val="28"/>
          <w:szCs w:val="28"/>
        </w:rPr>
      </w:pPr>
      <w:r>
        <w:rPr>
          <w:sz w:val="28"/>
          <w:szCs w:val="28"/>
        </w:rPr>
        <w:tab/>
        <w:t xml:space="preserve">Опорний заклад забезпечує </w:t>
      </w:r>
      <w:proofErr w:type="spellStart"/>
      <w:r>
        <w:rPr>
          <w:sz w:val="28"/>
          <w:szCs w:val="28"/>
        </w:rPr>
        <w:t>вiдповiднiсть</w:t>
      </w:r>
      <w:proofErr w:type="spellEnd"/>
      <w:r>
        <w:rPr>
          <w:sz w:val="28"/>
          <w:szCs w:val="28"/>
        </w:rPr>
        <w:t xml:space="preserve"> </w:t>
      </w:r>
      <w:proofErr w:type="spellStart"/>
      <w:r>
        <w:rPr>
          <w:sz w:val="28"/>
          <w:szCs w:val="28"/>
        </w:rPr>
        <w:t>рiвня</w:t>
      </w:r>
      <w:proofErr w:type="spellEnd"/>
      <w:r>
        <w:rPr>
          <w:sz w:val="28"/>
          <w:szCs w:val="28"/>
        </w:rPr>
        <w:t xml:space="preserve"> загальної середньої </w:t>
      </w:r>
      <w:proofErr w:type="spellStart"/>
      <w:r>
        <w:rPr>
          <w:sz w:val="28"/>
          <w:szCs w:val="28"/>
        </w:rPr>
        <w:t>освiти</w:t>
      </w:r>
      <w:proofErr w:type="spellEnd"/>
      <w:r>
        <w:rPr>
          <w:sz w:val="28"/>
          <w:szCs w:val="28"/>
        </w:rPr>
        <w:t xml:space="preserve"> державним стандартам </w:t>
      </w:r>
      <w:proofErr w:type="spellStart"/>
      <w:r>
        <w:rPr>
          <w:sz w:val="28"/>
          <w:szCs w:val="28"/>
        </w:rPr>
        <w:t>освiти</w:t>
      </w:r>
      <w:proofErr w:type="spellEnd"/>
      <w:r>
        <w:rPr>
          <w:sz w:val="28"/>
          <w:szCs w:val="28"/>
        </w:rPr>
        <w:t xml:space="preserve">, </w:t>
      </w:r>
      <w:proofErr w:type="spellStart"/>
      <w:r>
        <w:rPr>
          <w:sz w:val="28"/>
          <w:szCs w:val="28"/>
        </w:rPr>
        <w:t>єднiсть</w:t>
      </w:r>
      <w:proofErr w:type="spellEnd"/>
      <w:r>
        <w:rPr>
          <w:sz w:val="28"/>
          <w:szCs w:val="28"/>
        </w:rPr>
        <w:t xml:space="preserve"> навчання i виховання.</w:t>
      </w:r>
    </w:p>
    <w:p w:rsidR="00F27936" w:rsidRDefault="00F27936" w:rsidP="00F27936">
      <w:pPr>
        <w:jc w:val="both"/>
        <w:rPr>
          <w:sz w:val="28"/>
          <w:szCs w:val="28"/>
        </w:rPr>
      </w:pPr>
      <w:r>
        <w:rPr>
          <w:sz w:val="28"/>
          <w:szCs w:val="28"/>
        </w:rPr>
        <w:tab/>
        <w:t>У вигляді додатків до робочого навчального плану додаються розклад уроків (щоденний, тижневий), режим роботи (щоденний, річний), перелік освітніх програм, за якими працює опорний заклад.</w:t>
      </w:r>
    </w:p>
    <w:p w:rsidR="00F27936" w:rsidRDefault="00A674A3" w:rsidP="00F27936">
      <w:pPr>
        <w:jc w:val="both"/>
        <w:rPr>
          <w:sz w:val="28"/>
          <w:szCs w:val="28"/>
        </w:rPr>
      </w:pPr>
      <w:r>
        <w:rPr>
          <w:sz w:val="28"/>
          <w:szCs w:val="28"/>
        </w:rPr>
        <w:tab/>
        <w:t>4</w:t>
      </w:r>
      <w:r w:rsidR="00F27936">
        <w:rPr>
          <w:sz w:val="28"/>
          <w:szCs w:val="28"/>
        </w:rPr>
        <w:t xml:space="preserve">.4. Опорний заклад працює за освітніми програмами, </w:t>
      </w:r>
      <w:proofErr w:type="spellStart"/>
      <w:r w:rsidR="00F27936">
        <w:rPr>
          <w:sz w:val="28"/>
          <w:szCs w:val="28"/>
        </w:rPr>
        <w:t>пiдручниками</w:t>
      </w:r>
      <w:proofErr w:type="spellEnd"/>
      <w:r w:rsidR="00F27936">
        <w:rPr>
          <w:sz w:val="28"/>
          <w:szCs w:val="28"/>
        </w:rPr>
        <w:t xml:space="preserve">, </w:t>
      </w:r>
      <w:proofErr w:type="spellStart"/>
      <w:r w:rsidR="00F27936">
        <w:rPr>
          <w:sz w:val="28"/>
          <w:szCs w:val="28"/>
        </w:rPr>
        <w:t>посiбниками</w:t>
      </w:r>
      <w:proofErr w:type="spellEnd"/>
      <w:r w:rsidR="00F27936">
        <w:rPr>
          <w:sz w:val="28"/>
          <w:szCs w:val="28"/>
        </w:rPr>
        <w:t xml:space="preserve">, що мають </w:t>
      </w:r>
      <w:proofErr w:type="spellStart"/>
      <w:r w:rsidR="00F27936">
        <w:rPr>
          <w:sz w:val="28"/>
          <w:szCs w:val="28"/>
        </w:rPr>
        <w:t>вiдповiдний</w:t>
      </w:r>
      <w:proofErr w:type="spellEnd"/>
      <w:r w:rsidR="00F27936">
        <w:rPr>
          <w:sz w:val="28"/>
          <w:szCs w:val="28"/>
        </w:rPr>
        <w:t xml:space="preserve"> гриф Міністерства освіти і науки України, та/або </w:t>
      </w:r>
      <w:proofErr w:type="spellStart"/>
      <w:r w:rsidR="00F27936">
        <w:rPr>
          <w:sz w:val="28"/>
          <w:szCs w:val="28"/>
        </w:rPr>
        <w:t>або</w:t>
      </w:r>
      <w:proofErr w:type="spellEnd"/>
      <w:r w:rsidR="00F27936">
        <w:rPr>
          <w:sz w:val="28"/>
          <w:szCs w:val="28"/>
        </w:rPr>
        <w:t xml:space="preserve"> відповідають вимогам Закону України «Про освіту» i забезпечує виконання освітніх завдань на кожному </w:t>
      </w:r>
      <w:proofErr w:type="spellStart"/>
      <w:r w:rsidR="00F27936">
        <w:rPr>
          <w:sz w:val="28"/>
          <w:szCs w:val="28"/>
        </w:rPr>
        <w:t>ступенi</w:t>
      </w:r>
      <w:proofErr w:type="spellEnd"/>
      <w:r w:rsidR="00F27936">
        <w:rPr>
          <w:sz w:val="28"/>
          <w:szCs w:val="28"/>
        </w:rPr>
        <w:t xml:space="preserve"> навчання </w:t>
      </w:r>
      <w:proofErr w:type="spellStart"/>
      <w:r w:rsidR="00F27936">
        <w:rPr>
          <w:sz w:val="28"/>
          <w:szCs w:val="28"/>
        </w:rPr>
        <w:t>вiдповiдно</w:t>
      </w:r>
      <w:proofErr w:type="spellEnd"/>
      <w:r w:rsidR="00F27936">
        <w:rPr>
          <w:sz w:val="28"/>
          <w:szCs w:val="28"/>
        </w:rPr>
        <w:t xml:space="preserve"> до </w:t>
      </w:r>
      <w:proofErr w:type="spellStart"/>
      <w:r w:rsidR="00F27936">
        <w:rPr>
          <w:sz w:val="28"/>
          <w:szCs w:val="28"/>
        </w:rPr>
        <w:t>вiкових</w:t>
      </w:r>
      <w:proofErr w:type="spellEnd"/>
      <w:r w:rsidR="00F27936">
        <w:rPr>
          <w:sz w:val="28"/>
          <w:szCs w:val="28"/>
        </w:rPr>
        <w:t xml:space="preserve"> особливостей та природних </w:t>
      </w:r>
      <w:proofErr w:type="spellStart"/>
      <w:r w:rsidR="00F27936">
        <w:rPr>
          <w:sz w:val="28"/>
          <w:szCs w:val="28"/>
        </w:rPr>
        <w:t>здiбностей</w:t>
      </w:r>
      <w:proofErr w:type="spellEnd"/>
      <w:r w:rsidR="00F27936">
        <w:rPr>
          <w:sz w:val="28"/>
          <w:szCs w:val="28"/>
        </w:rPr>
        <w:t xml:space="preserve"> </w:t>
      </w:r>
      <w:proofErr w:type="spellStart"/>
      <w:r w:rsidR="00F27936">
        <w:rPr>
          <w:sz w:val="28"/>
          <w:szCs w:val="28"/>
        </w:rPr>
        <w:t>дiтей</w:t>
      </w:r>
      <w:proofErr w:type="spellEnd"/>
      <w:r w:rsidR="00F27936">
        <w:rPr>
          <w:sz w:val="28"/>
          <w:szCs w:val="28"/>
        </w:rPr>
        <w:t>.</w:t>
      </w:r>
    </w:p>
    <w:p w:rsidR="00F27936" w:rsidRDefault="00A674A3" w:rsidP="00F27936">
      <w:pPr>
        <w:jc w:val="both"/>
        <w:rPr>
          <w:sz w:val="28"/>
          <w:szCs w:val="28"/>
        </w:rPr>
      </w:pPr>
      <w:r>
        <w:rPr>
          <w:sz w:val="28"/>
          <w:szCs w:val="28"/>
        </w:rPr>
        <w:tab/>
        <w:t>4</w:t>
      </w:r>
      <w:r w:rsidR="00F27936">
        <w:rPr>
          <w:sz w:val="28"/>
          <w:szCs w:val="28"/>
        </w:rPr>
        <w:t>.5. Відповідно до робочого навчального плану, педагогічні працівники опорного закладу можуть самостійно добирати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мають право на розробку та впровадження власних навчальних програм.</w:t>
      </w:r>
    </w:p>
    <w:p w:rsidR="00F27936" w:rsidRDefault="00A674A3" w:rsidP="00F27936">
      <w:pPr>
        <w:jc w:val="both"/>
        <w:rPr>
          <w:sz w:val="28"/>
          <w:szCs w:val="28"/>
        </w:rPr>
      </w:pPr>
      <w:r>
        <w:rPr>
          <w:sz w:val="28"/>
          <w:szCs w:val="28"/>
        </w:rPr>
        <w:tab/>
        <w:t>4</w:t>
      </w:r>
      <w:r w:rsidR="00F27936">
        <w:rPr>
          <w:sz w:val="28"/>
          <w:szCs w:val="28"/>
        </w:rPr>
        <w:t xml:space="preserve">.6. Опорний заклад та його </w:t>
      </w:r>
      <w:proofErr w:type="spellStart"/>
      <w:r w:rsidR="00F27936">
        <w:rPr>
          <w:sz w:val="28"/>
          <w:szCs w:val="28"/>
        </w:rPr>
        <w:t>фiлiї</w:t>
      </w:r>
      <w:proofErr w:type="spellEnd"/>
      <w:r w:rsidR="00F27936">
        <w:rPr>
          <w:sz w:val="28"/>
          <w:szCs w:val="28"/>
        </w:rPr>
        <w:t xml:space="preserve"> обирають форми, засоби i методи навчання та виховання </w:t>
      </w:r>
      <w:proofErr w:type="spellStart"/>
      <w:r w:rsidR="00F27936">
        <w:rPr>
          <w:sz w:val="28"/>
          <w:szCs w:val="28"/>
        </w:rPr>
        <w:t>вiдповiдно</w:t>
      </w:r>
      <w:proofErr w:type="spellEnd"/>
      <w:r w:rsidR="00F27936">
        <w:rPr>
          <w:sz w:val="28"/>
          <w:szCs w:val="28"/>
        </w:rPr>
        <w:t xml:space="preserve"> до </w:t>
      </w:r>
      <w:proofErr w:type="spellStart"/>
      <w:r w:rsidR="00F27936">
        <w:rPr>
          <w:sz w:val="28"/>
          <w:szCs w:val="28"/>
        </w:rPr>
        <w:t>Законiв</w:t>
      </w:r>
      <w:proofErr w:type="spellEnd"/>
      <w:r w:rsidR="00F27936">
        <w:rPr>
          <w:sz w:val="28"/>
          <w:szCs w:val="28"/>
        </w:rPr>
        <w:t xml:space="preserve"> України "Про </w:t>
      </w:r>
      <w:proofErr w:type="spellStart"/>
      <w:r w:rsidR="00F27936">
        <w:rPr>
          <w:sz w:val="28"/>
          <w:szCs w:val="28"/>
        </w:rPr>
        <w:t>освiту</w:t>
      </w:r>
      <w:proofErr w:type="spellEnd"/>
      <w:r w:rsidR="00F27936">
        <w:rPr>
          <w:sz w:val="28"/>
          <w:szCs w:val="28"/>
        </w:rPr>
        <w:t xml:space="preserve">", "Про загальну середню </w:t>
      </w:r>
      <w:proofErr w:type="spellStart"/>
      <w:r w:rsidR="00F27936">
        <w:rPr>
          <w:sz w:val="28"/>
          <w:szCs w:val="28"/>
        </w:rPr>
        <w:t>освiту</w:t>
      </w:r>
      <w:proofErr w:type="spellEnd"/>
      <w:r w:rsidR="00F27936">
        <w:rPr>
          <w:sz w:val="28"/>
          <w:szCs w:val="28"/>
        </w:rPr>
        <w:t xml:space="preserve">", </w:t>
      </w:r>
      <w:proofErr w:type="spellStart"/>
      <w:r w:rsidR="00F27936">
        <w:rPr>
          <w:sz w:val="28"/>
          <w:szCs w:val="28"/>
        </w:rPr>
        <w:t>iнших</w:t>
      </w:r>
      <w:proofErr w:type="spellEnd"/>
      <w:r w:rsidR="00F27936">
        <w:rPr>
          <w:sz w:val="28"/>
          <w:szCs w:val="28"/>
        </w:rPr>
        <w:t xml:space="preserve"> </w:t>
      </w:r>
      <w:proofErr w:type="spellStart"/>
      <w:r w:rsidR="00F27936">
        <w:rPr>
          <w:sz w:val="28"/>
          <w:szCs w:val="28"/>
        </w:rPr>
        <w:t>актiв</w:t>
      </w:r>
      <w:proofErr w:type="spellEnd"/>
      <w:r w:rsidR="00F27936">
        <w:rPr>
          <w:sz w:val="28"/>
          <w:szCs w:val="28"/>
        </w:rPr>
        <w:t xml:space="preserve"> законодавства та своїх установчих </w:t>
      </w:r>
      <w:proofErr w:type="spellStart"/>
      <w:r w:rsidR="00F27936">
        <w:rPr>
          <w:sz w:val="28"/>
          <w:szCs w:val="28"/>
        </w:rPr>
        <w:t>документiв</w:t>
      </w:r>
      <w:proofErr w:type="spellEnd"/>
      <w:r w:rsidR="00F27936">
        <w:rPr>
          <w:sz w:val="28"/>
          <w:szCs w:val="28"/>
        </w:rPr>
        <w:t xml:space="preserve"> з урахуванням </w:t>
      </w:r>
      <w:proofErr w:type="spellStart"/>
      <w:r w:rsidR="00F27936">
        <w:rPr>
          <w:sz w:val="28"/>
          <w:szCs w:val="28"/>
        </w:rPr>
        <w:t>специфiки</w:t>
      </w:r>
      <w:proofErr w:type="spellEnd"/>
      <w:r w:rsidR="00F27936">
        <w:rPr>
          <w:sz w:val="28"/>
          <w:szCs w:val="28"/>
        </w:rPr>
        <w:t xml:space="preserve"> власної </w:t>
      </w:r>
      <w:proofErr w:type="spellStart"/>
      <w:r w:rsidR="00F27936">
        <w:rPr>
          <w:sz w:val="28"/>
          <w:szCs w:val="28"/>
        </w:rPr>
        <w:t>освiтньої</w:t>
      </w:r>
      <w:proofErr w:type="spellEnd"/>
      <w:r w:rsidR="00F27936">
        <w:rPr>
          <w:sz w:val="28"/>
          <w:szCs w:val="28"/>
        </w:rPr>
        <w:t xml:space="preserve"> </w:t>
      </w:r>
      <w:proofErr w:type="spellStart"/>
      <w:r w:rsidR="00F27936">
        <w:rPr>
          <w:sz w:val="28"/>
          <w:szCs w:val="28"/>
        </w:rPr>
        <w:t>дiяльностi</w:t>
      </w:r>
      <w:proofErr w:type="spellEnd"/>
      <w:r w:rsidR="00F27936">
        <w:rPr>
          <w:sz w:val="28"/>
          <w:szCs w:val="28"/>
        </w:rPr>
        <w:t xml:space="preserve">, </w:t>
      </w:r>
      <w:proofErr w:type="spellStart"/>
      <w:r w:rsidR="00F27936">
        <w:rPr>
          <w:sz w:val="28"/>
          <w:szCs w:val="28"/>
        </w:rPr>
        <w:t>профiлю</w:t>
      </w:r>
      <w:proofErr w:type="spellEnd"/>
      <w:r w:rsidR="00F27936">
        <w:rPr>
          <w:sz w:val="28"/>
          <w:szCs w:val="28"/>
        </w:rPr>
        <w:t xml:space="preserve"> (</w:t>
      </w:r>
      <w:proofErr w:type="spellStart"/>
      <w:r w:rsidR="00F27936">
        <w:rPr>
          <w:sz w:val="28"/>
          <w:szCs w:val="28"/>
        </w:rPr>
        <w:t>спецiалiзацiї</w:t>
      </w:r>
      <w:proofErr w:type="spellEnd"/>
      <w:r w:rsidR="00F27936">
        <w:rPr>
          <w:sz w:val="28"/>
          <w:szCs w:val="28"/>
        </w:rPr>
        <w:t xml:space="preserve">) та </w:t>
      </w:r>
      <w:proofErr w:type="spellStart"/>
      <w:r w:rsidR="00F27936">
        <w:rPr>
          <w:sz w:val="28"/>
          <w:szCs w:val="28"/>
        </w:rPr>
        <w:t>iнших</w:t>
      </w:r>
      <w:proofErr w:type="spellEnd"/>
      <w:r w:rsidR="00F27936">
        <w:rPr>
          <w:sz w:val="28"/>
          <w:szCs w:val="28"/>
        </w:rPr>
        <w:t xml:space="preserve"> особливостей </w:t>
      </w:r>
      <w:proofErr w:type="spellStart"/>
      <w:r w:rsidR="00F27936">
        <w:rPr>
          <w:sz w:val="28"/>
          <w:szCs w:val="28"/>
        </w:rPr>
        <w:t>органiзацiї</w:t>
      </w:r>
      <w:proofErr w:type="spellEnd"/>
      <w:r w:rsidR="00F27936">
        <w:rPr>
          <w:sz w:val="28"/>
          <w:szCs w:val="28"/>
        </w:rPr>
        <w:t xml:space="preserve"> навчально-виховного процесу. </w:t>
      </w:r>
      <w:proofErr w:type="spellStart"/>
      <w:r w:rsidR="00F27936">
        <w:rPr>
          <w:sz w:val="28"/>
          <w:szCs w:val="28"/>
        </w:rPr>
        <w:t>Дистанцiйне</w:t>
      </w:r>
      <w:proofErr w:type="spellEnd"/>
      <w:r w:rsidR="00F27936">
        <w:rPr>
          <w:sz w:val="28"/>
          <w:szCs w:val="28"/>
        </w:rPr>
        <w:t xml:space="preserve">, </w:t>
      </w:r>
      <w:proofErr w:type="spellStart"/>
      <w:r w:rsidR="00F27936">
        <w:rPr>
          <w:sz w:val="28"/>
          <w:szCs w:val="28"/>
        </w:rPr>
        <w:t>вечiрнє</w:t>
      </w:r>
      <w:proofErr w:type="spellEnd"/>
      <w:r w:rsidR="00F27936">
        <w:rPr>
          <w:sz w:val="28"/>
          <w:szCs w:val="28"/>
        </w:rPr>
        <w:t xml:space="preserve"> (заочне), </w:t>
      </w:r>
      <w:proofErr w:type="spellStart"/>
      <w:r w:rsidR="00F27936">
        <w:rPr>
          <w:sz w:val="28"/>
          <w:szCs w:val="28"/>
        </w:rPr>
        <w:t>iндивiдуальне</w:t>
      </w:r>
      <w:proofErr w:type="spellEnd"/>
      <w:r w:rsidR="00F27936">
        <w:rPr>
          <w:sz w:val="28"/>
          <w:szCs w:val="28"/>
        </w:rPr>
        <w:t xml:space="preserve"> навчання та навчання екстерном </w:t>
      </w:r>
      <w:proofErr w:type="spellStart"/>
      <w:r w:rsidR="00F27936">
        <w:rPr>
          <w:sz w:val="28"/>
          <w:szCs w:val="28"/>
        </w:rPr>
        <w:t>органiзовуються</w:t>
      </w:r>
      <w:proofErr w:type="spellEnd"/>
      <w:r w:rsidR="00F27936">
        <w:rPr>
          <w:sz w:val="28"/>
          <w:szCs w:val="28"/>
        </w:rPr>
        <w:t xml:space="preserve"> у порядку, визначеному Міністерством освіти і науки України.</w:t>
      </w:r>
    </w:p>
    <w:p w:rsidR="00F27936" w:rsidRDefault="00A674A3" w:rsidP="00F27936">
      <w:pPr>
        <w:jc w:val="both"/>
        <w:rPr>
          <w:sz w:val="28"/>
          <w:szCs w:val="28"/>
        </w:rPr>
      </w:pPr>
      <w:r>
        <w:rPr>
          <w:sz w:val="28"/>
          <w:szCs w:val="28"/>
        </w:rPr>
        <w:tab/>
        <w:t>4</w:t>
      </w:r>
      <w:r w:rsidR="00F27936">
        <w:rPr>
          <w:sz w:val="28"/>
          <w:szCs w:val="28"/>
        </w:rPr>
        <w:t xml:space="preserve">.7. Освітній процес у опорному </w:t>
      </w:r>
      <w:proofErr w:type="spellStart"/>
      <w:r w:rsidR="00F27936">
        <w:rPr>
          <w:sz w:val="28"/>
          <w:szCs w:val="28"/>
        </w:rPr>
        <w:t>закладi</w:t>
      </w:r>
      <w:proofErr w:type="spellEnd"/>
      <w:r w:rsidR="00F27936">
        <w:rPr>
          <w:sz w:val="28"/>
          <w:szCs w:val="28"/>
        </w:rPr>
        <w:t xml:space="preserve"> </w:t>
      </w:r>
      <w:proofErr w:type="spellStart"/>
      <w:r w:rsidR="00F27936">
        <w:rPr>
          <w:sz w:val="28"/>
          <w:szCs w:val="28"/>
        </w:rPr>
        <w:t>здiйснюється</w:t>
      </w:r>
      <w:proofErr w:type="spellEnd"/>
      <w:r w:rsidR="00F27936">
        <w:rPr>
          <w:sz w:val="28"/>
          <w:szCs w:val="28"/>
        </w:rPr>
        <w:t xml:space="preserve"> за груповою та </w:t>
      </w:r>
      <w:proofErr w:type="spellStart"/>
      <w:r w:rsidR="00F27936">
        <w:rPr>
          <w:sz w:val="28"/>
          <w:szCs w:val="28"/>
        </w:rPr>
        <w:t>iндивiдуальною</w:t>
      </w:r>
      <w:proofErr w:type="spellEnd"/>
      <w:r w:rsidR="00F27936">
        <w:rPr>
          <w:sz w:val="28"/>
          <w:szCs w:val="28"/>
        </w:rPr>
        <w:t xml:space="preserve"> формою навчання, виходячи з кількості учнів та кількості класів. Відповідно до кількості годин у навчальному плані розраховується час на кожний урок.</w:t>
      </w:r>
    </w:p>
    <w:p w:rsidR="00F27936" w:rsidRDefault="00A674A3" w:rsidP="00F27936">
      <w:pPr>
        <w:jc w:val="both"/>
        <w:rPr>
          <w:sz w:val="28"/>
          <w:szCs w:val="28"/>
        </w:rPr>
      </w:pPr>
      <w:r>
        <w:rPr>
          <w:sz w:val="28"/>
          <w:szCs w:val="28"/>
        </w:rPr>
        <w:tab/>
        <w:t>4</w:t>
      </w:r>
      <w:r w:rsidR="00F27936">
        <w:rPr>
          <w:sz w:val="28"/>
          <w:szCs w:val="28"/>
        </w:rPr>
        <w:t xml:space="preserve">.8. </w:t>
      </w:r>
      <w:proofErr w:type="spellStart"/>
      <w:r w:rsidR="00F27936">
        <w:rPr>
          <w:sz w:val="28"/>
          <w:szCs w:val="28"/>
        </w:rPr>
        <w:t>Вiдповiдно</w:t>
      </w:r>
      <w:proofErr w:type="spellEnd"/>
      <w:r w:rsidR="00F27936">
        <w:rPr>
          <w:sz w:val="28"/>
          <w:szCs w:val="28"/>
        </w:rPr>
        <w:t xml:space="preserve"> до поданих батьками або особами,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заяв, опорний заклад створює умови для прискореного навчання та навчання екстерном.</w:t>
      </w:r>
    </w:p>
    <w:p w:rsidR="00F27936" w:rsidRDefault="00A674A3" w:rsidP="00F27936">
      <w:pPr>
        <w:jc w:val="both"/>
        <w:rPr>
          <w:sz w:val="28"/>
          <w:szCs w:val="28"/>
        </w:rPr>
      </w:pPr>
      <w:r>
        <w:rPr>
          <w:sz w:val="28"/>
          <w:szCs w:val="28"/>
        </w:rPr>
        <w:tab/>
        <w:t>4</w:t>
      </w:r>
      <w:r w:rsidR="00F27936">
        <w:rPr>
          <w:sz w:val="28"/>
          <w:szCs w:val="28"/>
        </w:rPr>
        <w:t xml:space="preserve">.9. Опорний заклад може виконувати </w:t>
      </w:r>
      <w:proofErr w:type="spellStart"/>
      <w:r w:rsidR="00F27936">
        <w:rPr>
          <w:sz w:val="28"/>
          <w:szCs w:val="28"/>
        </w:rPr>
        <w:t>освiтнi</w:t>
      </w:r>
      <w:proofErr w:type="spellEnd"/>
      <w:r w:rsidR="00F27936">
        <w:rPr>
          <w:sz w:val="28"/>
          <w:szCs w:val="28"/>
        </w:rPr>
        <w:t xml:space="preserve"> програми i надавати </w:t>
      </w:r>
      <w:proofErr w:type="spellStart"/>
      <w:r w:rsidR="00F27936">
        <w:rPr>
          <w:sz w:val="28"/>
          <w:szCs w:val="28"/>
        </w:rPr>
        <w:t>платнi</w:t>
      </w:r>
      <w:proofErr w:type="spellEnd"/>
      <w:r w:rsidR="00F27936">
        <w:rPr>
          <w:sz w:val="28"/>
          <w:szCs w:val="28"/>
        </w:rPr>
        <w:t xml:space="preserve"> послуги на </w:t>
      </w:r>
      <w:proofErr w:type="spellStart"/>
      <w:r w:rsidR="00F27936">
        <w:rPr>
          <w:sz w:val="28"/>
          <w:szCs w:val="28"/>
        </w:rPr>
        <w:t>договiрнiй</w:t>
      </w:r>
      <w:proofErr w:type="spellEnd"/>
      <w:r w:rsidR="00F27936">
        <w:rPr>
          <w:sz w:val="28"/>
          <w:szCs w:val="28"/>
        </w:rPr>
        <w:t xml:space="preserve"> </w:t>
      </w:r>
      <w:proofErr w:type="spellStart"/>
      <w:r w:rsidR="00F27936">
        <w:rPr>
          <w:sz w:val="28"/>
          <w:szCs w:val="28"/>
        </w:rPr>
        <w:t>основi</w:t>
      </w:r>
      <w:proofErr w:type="spellEnd"/>
      <w:r w:rsidR="00F27936">
        <w:rPr>
          <w:sz w:val="28"/>
          <w:szCs w:val="28"/>
        </w:rPr>
        <w:t xml:space="preserve"> </w:t>
      </w:r>
      <w:proofErr w:type="spellStart"/>
      <w:r w:rsidR="00F27936">
        <w:rPr>
          <w:sz w:val="28"/>
          <w:szCs w:val="28"/>
        </w:rPr>
        <w:t>згiдно</w:t>
      </w:r>
      <w:proofErr w:type="spellEnd"/>
      <w:r w:rsidR="00F27936">
        <w:rPr>
          <w:sz w:val="28"/>
          <w:szCs w:val="28"/>
        </w:rPr>
        <w:t xml:space="preserve"> з </w:t>
      </w:r>
      <w:proofErr w:type="spellStart"/>
      <w:r w:rsidR="00F27936">
        <w:rPr>
          <w:sz w:val="28"/>
          <w:szCs w:val="28"/>
        </w:rPr>
        <w:t>перелiком</w:t>
      </w:r>
      <w:proofErr w:type="spellEnd"/>
      <w:r w:rsidR="00F27936">
        <w:rPr>
          <w:sz w:val="28"/>
          <w:szCs w:val="28"/>
        </w:rPr>
        <w:t xml:space="preserve">, затвердженим </w:t>
      </w:r>
      <w:proofErr w:type="spellStart"/>
      <w:r w:rsidR="00F27936">
        <w:rPr>
          <w:sz w:val="28"/>
          <w:szCs w:val="28"/>
        </w:rPr>
        <w:t>Кабiнетом</w:t>
      </w:r>
      <w:proofErr w:type="spellEnd"/>
      <w:r w:rsidR="00F27936">
        <w:rPr>
          <w:sz w:val="28"/>
          <w:szCs w:val="28"/>
        </w:rPr>
        <w:t xml:space="preserve"> Мiнiстрiв України.</w:t>
      </w:r>
    </w:p>
    <w:p w:rsidR="00F27936" w:rsidRDefault="00F27936" w:rsidP="00F27936">
      <w:pPr>
        <w:jc w:val="both"/>
        <w:rPr>
          <w:sz w:val="28"/>
          <w:szCs w:val="28"/>
        </w:rPr>
      </w:pPr>
      <w:r>
        <w:rPr>
          <w:sz w:val="28"/>
          <w:szCs w:val="28"/>
        </w:rPr>
        <w:tab/>
        <w:t xml:space="preserve">Порядок надання платних послуг затверджується Міністерством освіти і науки України за погодженням з </w:t>
      </w:r>
      <w:proofErr w:type="spellStart"/>
      <w:r>
        <w:rPr>
          <w:sz w:val="28"/>
          <w:szCs w:val="28"/>
        </w:rPr>
        <w:t>Мiністерством</w:t>
      </w:r>
      <w:proofErr w:type="spellEnd"/>
      <w:r>
        <w:rPr>
          <w:sz w:val="28"/>
          <w:szCs w:val="28"/>
        </w:rPr>
        <w:t xml:space="preserve"> фінансів України та </w:t>
      </w:r>
      <w:proofErr w:type="spellStart"/>
      <w:r>
        <w:rPr>
          <w:sz w:val="28"/>
          <w:szCs w:val="28"/>
        </w:rPr>
        <w:t>Мiністерством</w:t>
      </w:r>
      <w:proofErr w:type="spellEnd"/>
      <w:r>
        <w:rPr>
          <w:sz w:val="28"/>
          <w:szCs w:val="28"/>
        </w:rPr>
        <w:t xml:space="preserve"> економіки України.</w:t>
      </w:r>
    </w:p>
    <w:p w:rsidR="00F27936" w:rsidRDefault="00A674A3" w:rsidP="00F27936">
      <w:pPr>
        <w:jc w:val="both"/>
        <w:rPr>
          <w:sz w:val="28"/>
          <w:szCs w:val="28"/>
        </w:rPr>
      </w:pPr>
      <w:r>
        <w:rPr>
          <w:sz w:val="28"/>
          <w:szCs w:val="28"/>
        </w:rPr>
        <w:lastRenderedPageBreak/>
        <w:tab/>
        <w:t>4</w:t>
      </w:r>
      <w:r w:rsidR="00F27936">
        <w:rPr>
          <w:sz w:val="28"/>
          <w:szCs w:val="28"/>
        </w:rPr>
        <w:t xml:space="preserve">.10. Навчальний </w:t>
      </w:r>
      <w:proofErr w:type="spellStart"/>
      <w:r w:rsidR="00F27936">
        <w:rPr>
          <w:sz w:val="28"/>
          <w:szCs w:val="28"/>
        </w:rPr>
        <w:t>рiк</w:t>
      </w:r>
      <w:proofErr w:type="spellEnd"/>
      <w:r w:rsidR="00F27936">
        <w:rPr>
          <w:sz w:val="28"/>
          <w:szCs w:val="28"/>
        </w:rPr>
        <w:t xml:space="preserve"> у опорному </w:t>
      </w:r>
      <w:proofErr w:type="spellStart"/>
      <w:r w:rsidR="00F27936">
        <w:rPr>
          <w:sz w:val="28"/>
          <w:szCs w:val="28"/>
        </w:rPr>
        <w:t>закладi</w:t>
      </w:r>
      <w:proofErr w:type="spellEnd"/>
      <w:r w:rsidR="00F27936">
        <w:rPr>
          <w:sz w:val="28"/>
          <w:szCs w:val="28"/>
        </w:rPr>
        <w:t xml:space="preserve"> починається 1 вересня i </w:t>
      </w:r>
      <w:proofErr w:type="spellStart"/>
      <w:r w:rsidR="00F27936">
        <w:rPr>
          <w:sz w:val="28"/>
          <w:szCs w:val="28"/>
        </w:rPr>
        <w:t>закiнчується</w:t>
      </w:r>
      <w:proofErr w:type="spellEnd"/>
      <w:r w:rsidR="00F27936">
        <w:rPr>
          <w:sz w:val="28"/>
          <w:szCs w:val="28"/>
        </w:rPr>
        <w:t xml:space="preserve"> не </w:t>
      </w:r>
      <w:proofErr w:type="spellStart"/>
      <w:r w:rsidR="00F27936">
        <w:rPr>
          <w:sz w:val="28"/>
          <w:szCs w:val="28"/>
        </w:rPr>
        <w:t>пiзнiше</w:t>
      </w:r>
      <w:proofErr w:type="spellEnd"/>
      <w:r w:rsidR="00F27936">
        <w:rPr>
          <w:sz w:val="28"/>
          <w:szCs w:val="28"/>
        </w:rPr>
        <w:t xml:space="preserve"> 1 липня наступного року.</w:t>
      </w:r>
    </w:p>
    <w:p w:rsidR="00F27936" w:rsidRDefault="00A674A3" w:rsidP="00F27936">
      <w:pPr>
        <w:jc w:val="both"/>
        <w:rPr>
          <w:sz w:val="28"/>
          <w:szCs w:val="28"/>
        </w:rPr>
      </w:pPr>
      <w:r>
        <w:rPr>
          <w:sz w:val="28"/>
          <w:szCs w:val="28"/>
        </w:rPr>
        <w:tab/>
        <w:t>4</w:t>
      </w:r>
      <w:r w:rsidR="00F27936">
        <w:rPr>
          <w:sz w:val="28"/>
          <w:szCs w:val="28"/>
        </w:rPr>
        <w:t>.11. Структура навчального року (</w:t>
      </w:r>
      <w:proofErr w:type="spellStart"/>
      <w:r w:rsidR="00F27936">
        <w:rPr>
          <w:sz w:val="28"/>
          <w:szCs w:val="28"/>
        </w:rPr>
        <w:t>тривалiсть</w:t>
      </w:r>
      <w:proofErr w:type="spellEnd"/>
      <w:r w:rsidR="00F27936">
        <w:rPr>
          <w:sz w:val="28"/>
          <w:szCs w:val="28"/>
        </w:rPr>
        <w:t xml:space="preserve"> навчальних занять, </w:t>
      </w:r>
      <w:proofErr w:type="spellStart"/>
      <w:r w:rsidR="00F27936">
        <w:rPr>
          <w:sz w:val="28"/>
          <w:szCs w:val="28"/>
        </w:rPr>
        <w:t>подiл</w:t>
      </w:r>
      <w:proofErr w:type="spellEnd"/>
      <w:r w:rsidR="00F27936">
        <w:rPr>
          <w:sz w:val="28"/>
          <w:szCs w:val="28"/>
        </w:rPr>
        <w:t xml:space="preserve"> на </w:t>
      </w:r>
      <w:proofErr w:type="spellStart"/>
      <w:r w:rsidR="00F27936">
        <w:rPr>
          <w:sz w:val="28"/>
          <w:szCs w:val="28"/>
        </w:rPr>
        <w:t>чвертi</w:t>
      </w:r>
      <w:proofErr w:type="spellEnd"/>
      <w:r w:rsidR="00F27936">
        <w:rPr>
          <w:sz w:val="28"/>
          <w:szCs w:val="28"/>
        </w:rPr>
        <w:t>, семестри (триместри) та режим роботи опорного закладу встановлюються його керівником за рішенням педагогічної ради у межах часу, передбаченого робочим навчальним планом.</w:t>
      </w:r>
    </w:p>
    <w:p w:rsidR="00F27936" w:rsidRDefault="00A674A3" w:rsidP="00F27936">
      <w:pPr>
        <w:jc w:val="both"/>
        <w:rPr>
          <w:sz w:val="28"/>
          <w:szCs w:val="28"/>
        </w:rPr>
      </w:pPr>
      <w:r>
        <w:rPr>
          <w:sz w:val="28"/>
          <w:szCs w:val="28"/>
        </w:rPr>
        <w:tab/>
        <w:t>4</w:t>
      </w:r>
      <w:r w:rsidR="00F27936">
        <w:rPr>
          <w:sz w:val="28"/>
          <w:szCs w:val="28"/>
        </w:rPr>
        <w:t xml:space="preserve">.12. Загальна </w:t>
      </w:r>
      <w:proofErr w:type="spellStart"/>
      <w:r w:rsidR="00F27936">
        <w:rPr>
          <w:sz w:val="28"/>
          <w:szCs w:val="28"/>
        </w:rPr>
        <w:t>тривалiсть</w:t>
      </w:r>
      <w:proofErr w:type="spellEnd"/>
      <w:r w:rsidR="00F27936">
        <w:rPr>
          <w:sz w:val="28"/>
          <w:szCs w:val="28"/>
        </w:rPr>
        <w:t xml:space="preserve"> </w:t>
      </w:r>
      <w:proofErr w:type="spellStart"/>
      <w:r w:rsidR="00F27936">
        <w:rPr>
          <w:sz w:val="28"/>
          <w:szCs w:val="28"/>
        </w:rPr>
        <w:t>канiкул</w:t>
      </w:r>
      <w:proofErr w:type="spellEnd"/>
      <w:r w:rsidR="00F27936">
        <w:rPr>
          <w:sz w:val="28"/>
          <w:szCs w:val="28"/>
        </w:rPr>
        <w:t xml:space="preserve"> протягом навчального року не повинна становити менш як 30 календарних </w:t>
      </w:r>
      <w:proofErr w:type="spellStart"/>
      <w:r w:rsidR="00F27936">
        <w:rPr>
          <w:sz w:val="28"/>
          <w:szCs w:val="28"/>
        </w:rPr>
        <w:t>днiв</w:t>
      </w:r>
      <w:proofErr w:type="spellEnd"/>
      <w:r w:rsidR="00F27936">
        <w:rPr>
          <w:sz w:val="28"/>
          <w:szCs w:val="28"/>
        </w:rPr>
        <w:t>.</w:t>
      </w:r>
    </w:p>
    <w:p w:rsidR="00F27936" w:rsidRDefault="00A674A3" w:rsidP="00F27936">
      <w:pPr>
        <w:jc w:val="both"/>
        <w:rPr>
          <w:sz w:val="28"/>
          <w:szCs w:val="28"/>
        </w:rPr>
      </w:pPr>
      <w:r>
        <w:rPr>
          <w:sz w:val="28"/>
          <w:szCs w:val="28"/>
        </w:rPr>
        <w:tab/>
        <w:t>4</w:t>
      </w:r>
      <w:r w:rsidR="00F27936">
        <w:rPr>
          <w:sz w:val="28"/>
          <w:szCs w:val="28"/>
        </w:rPr>
        <w:t xml:space="preserve">.13. </w:t>
      </w:r>
      <w:proofErr w:type="spellStart"/>
      <w:r w:rsidR="00F27936">
        <w:rPr>
          <w:sz w:val="28"/>
          <w:szCs w:val="28"/>
        </w:rPr>
        <w:t>Тривалiсть</w:t>
      </w:r>
      <w:proofErr w:type="spellEnd"/>
      <w:r w:rsidR="00F27936">
        <w:rPr>
          <w:sz w:val="28"/>
          <w:szCs w:val="28"/>
        </w:rPr>
        <w:t xml:space="preserve"> </w:t>
      </w:r>
      <w:proofErr w:type="spellStart"/>
      <w:r w:rsidR="00F27936">
        <w:rPr>
          <w:sz w:val="28"/>
          <w:szCs w:val="28"/>
        </w:rPr>
        <w:t>урокiв</w:t>
      </w:r>
      <w:proofErr w:type="spellEnd"/>
      <w:r w:rsidR="00F27936">
        <w:rPr>
          <w:sz w:val="28"/>
          <w:szCs w:val="28"/>
        </w:rPr>
        <w:t xml:space="preserve"> у опорному </w:t>
      </w:r>
      <w:proofErr w:type="spellStart"/>
      <w:r w:rsidR="00F27936">
        <w:rPr>
          <w:sz w:val="28"/>
          <w:szCs w:val="28"/>
        </w:rPr>
        <w:t>закладi</w:t>
      </w:r>
      <w:proofErr w:type="spellEnd"/>
      <w:r w:rsidR="00F27936">
        <w:rPr>
          <w:sz w:val="28"/>
          <w:szCs w:val="28"/>
        </w:rPr>
        <w:t xml:space="preserve"> становить: у 1-х класах - 35 хвилин, у   2-4-х класах - 40 хвилин, у 5-11-х (12-х) - 45 хвилин.</w:t>
      </w:r>
    </w:p>
    <w:p w:rsidR="00F27936" w:rsidRPr="00A540AD" w:rsidRDefault="00F27936" w:rsidP="00F27936">
      <w:pPr>
        <w:ind w:firstLine="708"/>
        <w:jc w:val="both"/>
        <w:rPr>
          <w:sz w:val="28"/>
          <w:szCs w:val="28"/>
        </w:rPr>
      </w:pPr>
      <w:proofErr w:type="spellStart"/>
      <w:r w:rsidRPr="00A540AD">
        <w:rPr>
          <w:sz w:val="28"/>
          <w:szCs w:val="28"/>
        </w:rPr>
        <w:t>Змiна</w:t>
      </w:r>
      <w:proofErr w:type="spellEnd"/>
      <w:r w:rsidRPr="00A540AD">
        <w:rPr>
          <w:sz w:val="28"/>
          <w:szCs w:val="28"/>
        </w:rPr>
        <w:t xml:space="preserve"> </w:t>
      </w:r>
      <w:proofErr w:type="spellStart"/>
      <w:r w:rsidRPr="00A540AD">
        <w:rPr>
          <w:sz w:val="28"/>
          <w:szCs w:val="28"/>
        </w:rPr>
        <w:t>тривалостi</w:t>
      </w:r>
      <w:proofErr w:type="spellEnd"/>
      <w:r w:rsidRPr="00A540AD">
        <w:rPr>
          <w:sz w:val="28"/>
          <w:szCs w:val="28"/>
        </w:rPr>
        <w:t xml:space="preserve"> </w:t>
      </w:r>
      <w:proofErr w:type="spellStart"/>
      <w:r w:rsidRPr="00A540AD">
        <w:rPr>
          <w:sz w:val="28"/>
          <w:szCs w:val="28"/>
        </w:rPr>
        <w:t>урокiв</w:t>
      </w:r>
      <w:proofErr w:type="spellEnd"/>
      <w:r w:rsidRPr="00A540AD">
        <w:rPr>
          <w:sz w:val="28"/>
          <w:szCs w:val="28"/>
        </w:rPr>
        <w:t xml:space="preserve"> допускається лише у виняткових випадках.</w:t>
      </w:r>
    </w:p>
    <w:p w:rsidR="00F27936" w:rsidRDefault="00A674A3" w:rsidP="00F27936">
      <w:pPr>
        <w:jc w:val="both"/>
        <w:rPr>
          <w:sz w:val="28"/>
          <w:szCs w:val="28"/>
        </w:rPr>
      </w:pPr>
      <w:r>
        <w:rPr>
          <w:sz w:val="28"/>
          <w:szCs w:val="28"/>
        </w:rPr>
        <w:tab/>
        <w:t xml:space="preserve">4.14. Для </w:t>
      </w:r>
      <w:r w:rsidRPr="0085016A">
        <w:rPr>
          <w:rStyle w:val="a3"/>
          <w:b w:val="0"/>
          <w:sz w:val="28"/>
          <w:szCs w:val="28"/>
        </w:rPr>
        <w:t>здобувачів освіти</w:t>
      </w:r>
      <w:r w:rsidR="00F27936">
        <w:rPr>
          <w:sz w:val="28"/>
          <w:szCs w:val="28"/>
        </w:rPr>
        <w:t xml:space="preserve"> 5-9-х </w:t>
      </w:r>
      <w:proofErr w:type="spellStart"/>
      <w:r w:rsidR="00F27936">
        <w:rPr>
          <w:sz w:val="28"/>
          <w:szCs w:val="28"/>
        </w:rPr>
        <w:t>класiв</w:t>
      </w:r>
      <w:proofErr w:type="spellEnd"/>
      <w:r w:rsidR="00F27936">
        <w:rPr>
          <w:sz w:val="28"/>
          <w:szCs w:val="28"/>
        </w:rPr>
        <w:t xml:space="preserve"> допускається проведення </w:t>
      </w:r>
      <w:r w:rsidR="00F27936" w:rsidRPr="005F11CB">
        <w:rPr>
          <w:sz w:val="28"/>
          <w:szCs w:val="28"/>
        </w:rPr>
        <w:t xml:space="preserve">спарених </w:t>
      </w:r>
      <w:proofErr w:type="spellStart"/>
      <w:r w:rsidR="00F27936">
        <w:rPr>
          <w:sz w:val="28"/>
          <w:szCs w:val="28"/>
        </w:rPr>
        <w:t>урокiв</w:t>
      </w:r>
      <w:proofErr w:type="spellEnd"/>
      <w:r w:rsidR="00F27936">
        <w:rPr>
          <w:sz w:val="28"/>
          <w:szCs w:val="28"/>
        </w:rPr>
        <w:t xml:space="preserve"> </w:t>
      </w:r>
      <w:proofErr w:type="spellStart"/>
      <w:r w:rsidR="00F27936">
        <w:rPr>
          <w:sz w:val="28"/>
          <w:szCs w:val="28"/>
        </w:rPr>
        <w:t>пiд</w:t>
      </w:r>
      <w:proofErr w:type="spellEnd"/>
      <w:r w:rsidR="00F27936">
        <w:rPr>
          <w:sz w:val="28"/>
          <w:szCs w:val="28"/>
        </w:rPr>
        <w:t xml:space="preserve"> час лабораторних i контрольних </w:t>
      </w:r>
      <w:proofErr w:type="spellStart"/>
      <w:r w:rsidR="00F27936">
        <w:rPr>
          <w:sz w:val="28"/>
          <w:szCs w:val="28"/>
        </w:rPr>
        <w:t>робiт</w:t>
      </w:r>
      <w:proofErr w:type="spellEnd"/>
      <w:r w:rsidR="00F27936">
        <w:rPr>
          <w:sz w:val="28"/>
          <w:szCs w:val="28"/>
        </w:rPr>
        <w:t xml:space="preserve">, написання </w:t>
      </w:r>
      <w:proofErr w:type="spellStart"/>
      <w:r w:rsidR="00F27936">
        <w:rPr>
          <w:sz w:val="28"/>
          <w:szCs w:val="28"/>
        </w:rPr>
        <w:t>творiв</w:t>
      </w:r>
      <w:proofErr w:type="spellEnd"/>
      <w:r w:rsidR="00F27936">
        <w:rPr>
          <w:sz w:val="28"/>
          <w:szCs w:val="28"/>
        </w:rPr>
        <w:t xml:space="preserve">, а також </w:t>
      </w:r>
      <w:proofErr w:type="spellStart"/>
      <w:r w:rsidR="00F27936">
        <w:rPr>
          <w:sz w:val="28"/>
          <w:szCs w:val="28"/>
        </w:rPr>
        <w:t>урокiв</w:t>
      </w:r>
      <w:proofErr w:type="spellEnd"/>
      <w:r w:rsidR="00F27936">
        <w:rPr>
          <w:sz w:val="28"/>
          <w:szCs w:val="28"/>
        </w:rPr>
        <w:t xml:space="preserve"> трудового навчання.  У 10-11-х (12-х) класах допускається проведення </w:t>
      </w:r>
      <w:r w:rsidR="00F27936" w:rsidRPr="005F11CB">
        <w:rPr>
          <w:sz w:val="28"/>
          <w:szCs w:val="28"/>
        </w:rPr>
        <w:t>спарених</w:t>
      </w:r>
      <w:r w:rsidR="00F27936">
        <w:rPr>
          <w:sz w:val="28"/>
          <w:szCs w:val="28"/>
        </w:rPr>
        <w:t xml:space="preserve"> уроків з одного предмета інваріантної та</w:t>
      </w:r>
      <w:r>
        <w:rPr>
          <w:sz w:val="28"/>
          <w:szCs w:val="28"/>
        </w:rPr>
        <w:t xml:space="preserve"> </w:t>
      </w:r>
      <w:r w:rsidR="00F27936">
        <w:rPr>
          <w:sz w:val="28"/>
          <w:szCs w:val="28"/>
        </w:rPr>
        <w:t xml:space="preserve"> варіативної частини навчального плану і профільних дисциплін (предметів).</w:t>
      </w:r>
    </w:p>
    <w:p w:rsidR="00F27936" w:rsidRDefault="00F27936" w:rsidP="00F27936">
      <w:pPr>
        <w:jc w:val="both"/>
        <w:rPr>
          <w:sz w:val="28"/>
          <w:szCs w:val="28"/>
        </w:rPr>
      </w:pPr>
      <w:r>
        <w:rPr>
          <w:sz w:val="28"/>
          <w:szCs w:val="28"/>
        </w:rPr>
        <w:tab/>
      </w:r>
      <w:r w:rsidR="00A674A3">
        <w:rPr>
          <w:sz w:val="28"/>
          <w:szCs w:val="28"/>
        </w:rPr>
        <w:t>4</w:t>
      </w:r>
      <w:r>
        <w:rPr>
          <w:sz w:val="28"/>
          <w:szCs w:val="28"/>
        </w:rPr>
        <w:t xml:space="preserve">.15. Опорний заклад може обрати </w:t>
      </w:r>
      <w:proofErr w:type="spellStart"/>
      <w:r>
        <w:rPr>
          <w:sz w:val="28"/>
          <w:szCs w:val="28"/>
        </w:rPr>
        <w:t>iншi</w:t>
      </w:r>
      <w:proofErr w:type="spellEnd"/>
      <w:r>
        <w:rPr>
          <w:sz w:val="28"/>
          <w:szCs w:val="28"/>
        </w:rPr>
        <w:t xml:space="preserve">, </w:t>
      </w:r>
      <w:proofErr w:type="spellStart"/>
      <w:r>
        <w:rPr>
          <w:sz w:val="28"/>
          <w:szCs w:val="28"/>
        </w:rPr>
        <w:t>крiм</w:t>
      </w:r>
      <w:proofErr w:type="spellEnd"/>
      <w:r>
        <w:rPr>
          <w:sz w:val="28"/>
          <w:szCs w:val="28"/>
        </w:rPr>
        <w:t xml:space="preserve"> уроку, форми </w:t>
      </w:r>
      <w:proofErr w:type="spellStart"/>
      <w:r>
        <w:rPr>
          <w:sz w:val="28"/>
          <w:szCs w:val="28"/>
        </w:rPr>
        <w:t>органiзацiї</w:t>
      </w:r>
      <w:proofErr w:type="spellEnd"/>
      <w:r>
        <w:rPr>
          <w:sz w:val="28"/>
          <w:szCs w:val="28"/>
        </w:rPr>
        <w:t xml:space="preserve"> освітнього процесу. </w:t>
      </w:r>
    </w:p>
    <w:p w:rsidR="00F27936" w:rsidRDefault="00F27936" w:rsidP="00F27936">
      <w:pPr>
        <w:jc w:val="both"/>
        <w:rPr>
          <w:sz w:val="28"/>
          <w:szCs w:val="28"/>
        </w:rPr>
      </w:pPr>
      <w:r>
        <w:rPr>
          <w:sz w:val="28"/>
          <w:szCs w:val="28"/>
        </w:rPr>
        <w:tab/>
        <w:t>Крім різних форм обов’язкових навчальних занять, у опорному закладі можуть проводитись індивідуальні, групові, факультативні та інші позакласні заняття та заходи, що передбачені окремим розкладом і спрямовані на задо</w:t>
      </w:r>
      <w:r w:rsidR="00A674A3">
        <w:rPr>
          <w:sz w:val="28"/>
          <w:szCs w:val="28"/>
        </w:rPr>
        <w:t xml:space="preserve">волення освітніх інтересів </w:t>
      </w:r>
      <w:r w:rsidR="00A674A3" w:rsidRPr="0085016A">
        <w:rPr>
          <w:rStyle w:val="a3"/>
          <w:b w:val="0"/>
          <w:sz w:val="28"/>
          <w:szCs w:val="28"/>
        </w:rPr>
        <w:t>здобувачів освіти</w:t>
      </w:r>
      <w:r>
        <w:rPr>
          <w:sz w:val="28"/>
          <w:szCs w:val="28"/>
        </w:rPr>
        <w:t xml:space="preserve"> та на розвиток їх творчих здібностей, нахилів і обдарувань.  </w:t>
      </w:r>
    </w:p>
    <w:p w:rsidR="00F27936" w:rsidRDefault="00A674A3" w:rsidP="00F27936">
      <w:pPr>
        <w:jc w:val="both"/>
        <w:rPr>
          <w:sz w:val="28"/>
          <w:szCs w:val="28"/>
        </w:rPr>
      </w:pPr>
      <w:r>
        <w:rPr>
          <w:sz w:val="28"/>
          <w:szCs w:val="28"/>
        </w:rPr>
        <w:tab/>
        <w:t>4</w:t>
      </w:r>
      <w:r w:rsidR="00F27936">
        <w:rPr>
          <w:sz w:val="28"/>
          <w:szCs w:val="28"/>
        </w:rPr>
        <w:t xml:space="preserve">.16. </w:t>
      </w:r>
      <w:proofErr w:type="spellStart"/>
      <w:r w:rsidR="00F27936">
        <w:rPr>
          <w:sz w:val="28"/>
          <w:szCs w:val="28"/>
        </w:rPr>
        <w:t>Тривалiсть</w:t>
      </w:r>
      <w:proofErr w:type="spellEnd"/>
      <w:r w:rsidR="00F27936">
        <w:rPr>
          <w:sz w:val="28"/>
          <w:szCs w:val="28"/>
        </w:rPr>
        <w:t xml:space="preserve"> перерв </w:t>
      </w:r>
      <w:proofErr w:type="spellStart"/>
      <w:r w:rsidR="00F27936">
        <w:rPr>
          <w:sz w:val="28"/>
          <w:szCs w:val="28"/>
        </w:rPr>
        <w:t>мiж</w:t>
      </w:r>
      <w:proofErr w:type="spellEnd"/>
      <w:r w:rsidR="00F27936">
        <w:rPr>
          <w:sz w:val="28"/>
          <w:szCs w:val="28"/>
        </w:rPr>
        <w:t xml:space="preserve"> уроками встановлюється з урахуванням потреби в </w:t>
      </w:r>
      <w:proofErr w:type="spellStart"/>
      <w:r w:rsidR="00F27936">
        <w:rPr>
          <w:sz w:val="28"/>
          <w:szCs w:val="28"/>
        </w:rPr>
        <w:t>органiзацiї</w:t>
      </w:r>
      <w:proofErr w:type="spellEnd"/>
      <w:r w:rsidR="00F27936">
        <w:rPr>
          <w:sz w:val="28"/>
          <w:szCs w:val="28"/>
        </w:rPr>
        <w:t xml:space="preserve"> активно</w:t>
      </w:r>
      <w:r>
        <w:rPr>
          <w:sz w:val="28"/>
          <w:szCs w:val="28"/>
        </w:rPr>
        <w:t xml:space="preserve">го </w:t>
      </w:r>
      <w:proofErr w:type="spellStart"/>
      <w:r>
        <w:rPr>
          <w:sz w:val="28"/>
          <w:szCs w:val="28"/>
        </w:rPr>
        <w:t>вiдпочинку</w:t>
      </w:r>
      <w:proofErr w:type="spellEnd"/>
      <w:r>
        <w:rPr>
          <w:sz w:val="28"/>
          <w:szCs w:val="28"/>
        </w:rPr>
        <w:t xml:space="preserve"> i харчування </w:t>
      </w:r>
      <w:r w:rsidRPr="0085016A">
        <w:rPr>
          <w:rStyle w:val="a3"/>
          <w:b w:val="0"/>
          <w:sz w:val="28"/>
          <w:szCs w:val="28"/>
        </w:rPr>
        <w:t>здобувачів освіти</w:t>
      </w:r>
      <w:r w:rsidR="00F27936">
        <w:rPr>
          <w:sz w:val="28"/>
          <w:szCs w:val="28"/>
        </w:rPr>
        <w:t>, але не менш як 10 хвилин, великої перерви (</w:t>
      </w:r>
      <w:proofErr w:type="spellStart"/>
      <w:r w:rsidR="00F27936">
        <w:rPr>
          <w:sz w:val="28"/>
          <w:szCs w:val="28"/>
        </w:rPr>
        <w:t>пiсля</w:t>
      </w:r>
      <w:proofErr w:type="spellEnd"/>
      <w:r w:rsidR="00F27936">
        <w:rPr>
          <w:sz w:val="28"/>
          <w:szCs w:val="28"/>
        </w:rPr>
        <w:t xml:space="preserve"> другого або третього уроку) - </w:t>
      </w:r>
      <w:r w:rsidR="00F27936" w:rsidRPr="00AB3568">
        <w:rPr>
          <w:sz w:val="28"/>
          <w:szCs w:val="28"/>
        </w:rPr>
        <w:t>20</w:t>
      </w:r>
      <w:r w:rsidR="00F27936">
        <w:rPr>
          <w:sz w:val="28"/>
          <w:szCs w:val="28"/>
        </w:rPr>
        <w:t xml:space="preserve"> хвилин.</w:t>
      </w:r>
    </w:p>
    <w:p w:rsidR="00F27936" w:rsidRDefault="00A674A3" w:rsidP="00F27936">
      <w:pPr>
        <w:jc w:val="both"/>
        <w:rPr>
          <w:sz w:val="28"/>
          <w:szCs w:val="28"/>
        </w:rPr>
      </w:pPr>
      <w:r>
        <w:rPr>
          <w:sz w:val="28"/>
          <w:szCs w:val="28"/>
        </w:rPr>
        <w:tab/>
        <w:t>4</w:t>
      </w:r>
      <w:r w:rsidR="00F27936">
        <w:rPr>
          <w:sz w:val="28"/>
          <w:szCs w:val="28"/>
        </w:rPr>
        <w:t xml:space="preserve">.17. Розклад </w:t>
      </w:r>
      <w:proofErr w:type="spellStart"/>
      <w:r w:rsidR="00F27936">
        <w:rPr>
          <w:sz w:val="28"/>
          <w:szCs w:val="28"/>
        </w:rPr>
        <w:t>урокiв</w:t>
      </w:r>
      <w:proofErr w:type="spellEnd"/>
      <w:r w:rsidR="00F27936">
        <w:rPr>
          <w:sz w:val="28"/>
          <w:szCs w:val="28"/>
        </w:rPr>
        <w:t xml:space="preserve"> опорного закладу, його </w:t>
      </w:r>
      <w:proofErr w:type="spellStart"/>
      <w:r w:rsidR="00F27936">
        <w:rPr>
          <w:sz w:val="28"/>
          <w:szCs w:val="28"/>
        </w:rPr>
        <w:t>фiлiй</w:t>
      </w:r>
      <w:proofErr w:type="spellEnd"/>
      <w:r w:rsidR="00F27936">
        <w:rPr>
          <w:sz w:val="28"/>
          <w:szCs w:val="28"/>
        </w:rPr>
        <w:t xml:space="preserve"> складається </w:t>
      </w:r>
      <w:proofErr w:type="spellStart"/>
      <w:r w:rsidR="00F27936">
        <w:rPr>
          <w:sz w:val="28"/>
          <w:szCs w:val="28"/>
        </w:rPr>
        <w:t>вiдповiдно</w:t>
      </w:r>
      <w:proofErr w:type="spellEnd"/>
      <w:r w:rsidR="00F27936">
        <w:rPr>
          <w:sz w:val="28"/>
          <w:szCs w:val="28"/>
        </w:rPr>
        <w:t xml:space="preserve"> до навчального плану з дотриманням </w:t>
      </w:r>
      <w:proofErr w:type="spellStart"/>
      <w:r w:rsidR="00F27936">
        <w:rPr>
          <w:sz w:val="28"/>
          <w:szCs w:val="28"/>
        </w:rPr>
        <w:t>педагогiчних</w:t>
      </w:r>
      <w:proofErr w:type="spellEnd"/>
      <w:r w:rsidR="00F27936">
        <w:rPr>
          <w:sz w:val="28"/>
          <w:szCs w:val="28"/>
        </w:rPr>
        <w:t xml:space="preserve">, </w:t>
      </w:r>
      <w:proofErr w:type="spellStart"/>
      <w:r w:rsidR="00F27936">
        <w:rPr>
          <w:sz w:val="28"/>
          <w:szCs w:val="28"/>
        </w:rPr>
        <w:t>санiтарно-гiгiєнiчних</w:t>
      </w:r>
      <w:proofErr w:type="spellEnd"/>
      <w:r w:rsidR="00F27936">
        <w:rPr>
          <w:sz w:val="28"/>
          <w:szCs w:val="28"/>
        </w:rPr>
        <w:t xml:space="preserve"> та режимних вимог i затверджується директором опорного закладу.</w:t>
      </w:r>
    </w:p>
    <w:p w:rsidR="00F27936" w:rsidRDefault="00F27936" w:rsidP="00F27936">
      <w:pPr>
        <w:jc w:val="both"/>
        <w:rPr>
          <w:sz w:val="28"/>
          <w:szCs w:val="28"/>
        </w:rPr>
      </w:pPr>
      <w:r>
        <w:rPr>
          <w:sz w:val="28"/>
          <w:szCs w:val="28"/>
        </w:rPr>
        <w:tab/>
      </w:r>
      <w:r w:rsidR="00A674A3">
        <w:rPr>
          <w:sz w:val="28"/>
          <w:szCs w:val="28"/>
        </w:rPr>
        <w:t>4</w:t>
      </w:r>
      <w:r w:rsidR="00971EAB">
        <w:rPr>
          <w:sz w:val="28"/>
          <w:szCs w:val="28"/>
        </w:rPr>
        <w:t xml:space="preserve">.18. </w:t>
      </w:r>
      <w:proofErr w:type="spellStart"/>
      <w:r w:rsidR="00971EAB">
        <w:rPr>
          <w:sz w:val="28"/>
          <w:szCs w:val="28"/>
        </w:rPr>
        <w:t>Вiдволiкання</w:t>
      </w:r>
      <w:proofErr w:type="spellEnd"/>
      <w:r w:rsidR="00971EAB">
        <w:rPr>
          <w:sz w:val="28"/>
          <w:szCs w:val="28"/>
        </w:rPr>
        <w:t xml:space="preserve"> </w:t>
      </w:r>
      <w:r w:rsidR="00971EAB" w:rsidRPr="0085016A">
        <w:rPr>
          <w:rStyle w:val="a3"/>
          <w:b w:val="0"/>
          <w:sz w:val="28"/>
          <w:szCs w:val="28"/>
        </w:rPr>
        <w:t>здобувачів освіти</w:t>
      </w:r>
      <w:r>
        <w:rPr>
          <w:sz w:val="28"/>
          <w:szCs w:val="28"/>
        </w:rPr>
        <w:t xml:space="preserve"> </w:t>
      </w:r>
      <w:proofErr w:type="spellStart"/>
      <w:r>
        <w:rPr>
          <w:sz w:val="28"/>
          <w:szCs w:val="28"/>
        </w:rPr>
        <w:t>вiд</w:t>
      </w:r>
      <w:proofErr w:type="spellEnd"/>
      <w:r>
        <w:rPr>
          <w:sz w:val="28"/>
          <w:szCs w:val="28"/>
        </w:rPr>
        <w:t xml:space="preserve"> навчальних занять для провадження </w:t>
      </w:r>
      <w:proofErr w:type="spellStart"/>
      <w:r>
        <w:rPr>
          <w:sz w:val="28"/>
          <w:szCs w:val="28"/>
        </w:rPr>
        <w:t>iнших</w:t>
      </w:r>
      <w:proofErr w:type="spellEnd"/>
      <w:r>
        <w:rPr>
          <w:sz w:val="28"/>
          <w:szCs w:val="28"/>
        </w:rPr>
        <w:t xml:space="preserve"> </w:t>
      </w:r>
      <w:proofErr w:type="spellStart"/>
      <w:r>
        <w:rPr>
          <w:sz w:val="28"/>
          <w:szCs w:val="28"/>
        </w:rPr>
        <w:t>видiв</w:t>
      </w:r>
      <w:proofErr w:type="spellEnd"/>
      <w:r>
        <w:rPr>
          <w:sz w:val="28"/>
          <w:szCs w:val="28"/>
        </w:rPr>
        <w:t xml:space="preserve"> </w:t>
      </w:r>
      <w:proofErr w:type="spellStart"/>
      <w:r>
        <w:rPr>
          <w:sz w:val="28"/>
          <w:szCs w:val="28"/>
        </w:rPr>
        <w:t>дiяльностi</w:t>
      </w:r>
      <w:proofErr w:type="spellEnd"/>
      <w:r>
        <w:rPr>
          <w:sz w:val="28"/>
          <w:szCs w:val="28"/>
        </w:rPr>
        <w:t xml:space="preserve"> забороняється (</w:t>
      </w:r>
      <w:proofErr w:type="spellStart"/>
      <w:r>
        <w:rPr>
          <w:sz w:val="28"/>
          <w:szCs w:val="28"/>
        </w:rPr>
        <w:t>крiм</w:t>
      </w:r>
      <w:proofErr w:type="spellEnd"/>
      <w:r>
        <w:rPr>
          <w:sz w:val="28"/>
          <w:szCs w:val="28"/>
        </w:rPr>
        <w:t xml:space="preserve"> </w:t>
      </w:r>
      <w:proofErr w:type="spellStart"/>
      <w:r>
        <w:rPr>
          <w:sz w:val="28"/>
          <w:szCs w:val="28"/>
        </w:rPr>
        <w:t>випадкiв</w:t>
      </w:r>
      <w:proofErr w:type="spellEnd"/>
      <w:r>
        <w:rPr>
          <w:sz w:val="28"/>
          <w:szCs w:val="28"/>
        </w:rPr>
        <w:t>, передбачених законодавством).</w:t>
      </w:r>
    </w:p>
    <w:p w:rsidR="00F27936" w:rsidRDefault="00A674A3" w:rsidP="00F27936">
      <w:pPr>
        <w:jc w:val="both"/>
        <w:rPr>
          <w:sz w:val="28"/>
          <w:szCs w:val="28"/>
        </w:rPr>
      </w:pPr>
      <w:r>
        <w:rPr>
          <w:sz w:val="28"/>
          <w:szCs w:val="28"/>
        </w:rPr>
        <w:tab/>
        <w:t xml:space="preserve">4.19. Залучення </w:t>
      </w:r>
      <w:r w:rsidRPr="0085016A">
        <w:rPr>
          <w:rStyle w:val="a3"/>
          <w:b w:val="0"/>
          <w:sz w:val="28"/>
          <w:szCs w:val="28"/>
        </w:rPr>
        <w:t>здобувачів освіти</w:t>
      </w:r>
      <w:r w:rsidR="00F27936">
        <w:rPr>
          <w:sz w:val="28"/>
          <w:szCs w:val="28"/>
        </w:rPr>
        <w:t xml:space="preserve"> до </w:t>
      </w:r>
      <w:proofErr w:type="spellStart"/>
      <w:r w:rsidR="00F27936">
        <w:rPr>
          <w:sz w:val="28"/>
          <w:szCs w:val="28"/>
        </w:rPr>
        <w:t>видiв</w:t>
      </w:r>
      <w:proofErr w:type="spellEnd"/>
      <w:r w:rsidR="00F27936">
        <w:rPr>
          <w:sz w:val="28"/>
          <w:szCs w:val="28"/>
        </w:rPr>
        <w:t xml:space="preserve"> </w:t>
      </w:r>
      <w:proofErr w:type="spellStart"/>
      <w:r w:rsidR="00F27936">
        <w:rPr>
          <w:sz w:val="28"/>
          <w:szCs w:val="28"/>
        </w:rPr>
        <w:t>дiяльностi</w:t>
      </w:r>
      <w:proofErr w:type="spellEnd"/>
      <w:r w:rsidR="00F27936">
        <w:rPr>
          <w:sz w:val="28"/>
          <w:szCs w:val="28"/>
        </w:rPr>
        <w:t xml:space="preserve">, не передбачених освітньою програмою та робочим навчальним планом опорного закладу, дозволяється лише за їх згодою та згодою </w:t>
      </w:r>
      <w:proofErr w:type="spellStart"/>
      <w:r w:rsidR="00F27936">
        <w:rPr>
          <w:sz w:val="28"/>
          <w:szCs w:val="28"/>
        </w:rPr>
        <w:t>батькiв</w:t>
      </w:r>
      <w:proofErr w:type="spellEnd"/>
      <w:r w:rsidR="00F27936">
        <w:rPr>
          <w:sz w:val="28"/>
          <w:szCs w:val="28"/>
        </w:rPr>
        <w:t xml:space="preserve"> або </w:t>
      </w:r>
      <w:proofErr w:type="spellStart"/>
      <w:r w:rsidR="00F27936">
        <w:rPr>
          <w:sz w:val="28"/>
          <w:szCs w:val="28"/>
        </w:rPr>
        <w:t>осiб</w:t>
      </w:r>
      <w:proofErr w:type="spellEnd"/>
      <w:r w:rsidR="00F27936">
        <w:rPr>
          <w:sz w:val="28"/>
          <w:szCs w:val="28"/>
        </w:rPr>
        <w:t xml:space="preserve">,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w:t>
      </w:r>
    </w:p>
    <w:p w:rsidR="00F27936" w:rsidRDefault="00A674A3" w:rsidP="00F27936">
      <w:pPr>
        <w:jc w:val="both"/>
        <w:rPr>
          <w:sz w:val="28"/>
          <w:szCs w:val="28"/>
        </w:rPr>
      </w:pPr>
      <w:r>
        <w:rPr>
          <w:sz w:val="28"/>
          <w:szCs w:val="28"/>
        </w:rPr>
        <w:tab/>
        <w:t>4</w:t>
      </w:r>
      <w:r w:rsidR="00F27936">
        <w:rPr>
          <w:sz w:val="28"/>
          <w:szCs w:val="28"/>
        </w:rPr>
        <w:t xml:space="preserve">.20. </w:t>
      </w:r>
      <w:proofErr w:type="spellStart"/>
      <w:r w:rsidR="00F27936">
        <w:rPr>
          <w:sz w:val="28"/>
          <w:szCs w:val="28"/>
        </w:rPr>
        <w:t>Змiст</w:t>
      </w:r>
      <w:proofErr w:type="spellEnd"/>
      <w:r w:rsidR="00F27936">
        <w:rPr>
          <w:sz w:val="28"/>
          <w:szCs w:val="28"/>
        </w:rPr>
        <w:t xml:space="preserve">, обсяг i характер </w:t>
      </w:r>
      <w:proofErr w:type="spellStart"/>
      <w:r w:rsidR="00F27936">
        <w:rPr>
          <w:sz w:val="28"/>
          <w:szCs w:val="28"/>
        </w:rPr>
        <w:t>домашнiх</w:t>
      </w:r>
      <w:proofErr w:type="spellEnd"/>
      <w:r w:rsidR="00F27936">
        <w:rPr>
          <w:sz w:val="28"/>
          <w:szCs w:val="28"/>
        </w:rPr>
        <w:t xml:space="preserve"> завдань визначаються вчителем </w:t>
      </w:r>
      <w:proofErr w:type="spellStart"/>
      <w:r w:rsidR="00F27936">
        <w:rPr>
          <w:sz w:val="28"/>
          <w:szCs w:val="28"/>
        </w:rPr>
        <w:t>вiдповiдно</w:t>
      </w:r>
      <w:proofErr w:type="spellEnd"/>
      <w:r w:rsidR="00F27936">
        <w:rPr>
          <w:sz w:val="28"/>
          <w:szCs w:val="28"/>
        </w:rPr>
        <w:t xml:space="preserve"> до </w:t>
      </w:r>
      <w:proofErr w:type="spellStart"/>
      <w:r w:rsidR="00F27936">
        <w:rPr>
          <w:sz w:val="28"/>
          <w:szCs w:val="28"/>
        </w:rPr>
        <w:t>педагогiчних</w:t>
      </w:r>
      <w:proofErr w:type="spellEnd"/>
      <w:r w:rsidR="00F27936">
        <w:rPr>
          <w:sz w:val="28"/>
          <w:szCs w:val="28"/>
        </w:rPr>
        <w:t xml:space="preserve"> i </w:t>
      </w:r>
      <w:proofErr w:type="spellStart"/>
      <w:r w:rsidR="00F27936">
        <w:rPr>
          <w:sz w:val="28"/>
          <w:szCs w:val="28"/>
        </w:rPr>
        <w:t>санiтарно-гiгiєнiчних</w:t>
      </w:r>
      <w:proofErr w:type="spellEnd"/>
      <w:r w:rsidR="00F27936">
        <w:rPr>
          <w:sz w:val="28"/>
          <w:szCs w:val="28"/>
        </w:rPr>
        <w:t xml:space="preserve"> вимог з урахуванням вимог навчальних програм та </w:t>
      </w:r>
      <w:proofErr w:type="spellStart"/>
      <w:r w:rsidR="00F27936">
        <w:rPr>
          <w:sz w:val="28"/>
          <w:szCs w:val="28"/>
        </w:rPr>
        <w:t>iндивiдуальних</w:t>
      </w:r>
      <w:proofErr w:type="spellEnd"/>
      <w:r w:rsidR="00971EAB">
        <w:rPr>
          <w:sz w:val="28"/>
          <w:szCs w:val="28"/>
        </w:rPr>
        <w:t xml:space="preserve"> особливостей </w:t>
      </w:r>
      <w:r w:rsidR="00971EAB" w:rsidRPr="0085016A">
        <w:rPr>
          <w:rStyle w:val="a3"/>
          <w:b w:val="0"/>
          <w:sz w:val="28"/>
          <w:szCs w:val="28"/>
        </w:rPr>
        <w:t>здобувачів освіти</w:t>
      </w:r>
      <w:r w:rsidR="00F27936">
        <w:rPr>
          <w:sz w:val="28"/>
          <w:szCs w:val="28"/>
        </w:rPr>
        <w:t>.</w:t>
      </w:r>
    </w:p>
    <w:p w:rsidR="00F27936" w:rsidRPr="00A540AD" w:rsidRDefault="00971EAB" w:rsidP="00F27936">
      <w:pPr>
        <w:jc w:val="both"/>
        <w:rPr>
          <w:sz w:val="28"/>
          <w:szCs w:val="28"/>
        </w:rPr>
      </w:pPr>
      <w:r>
        <w:rPr>
          <w:sz w:val="28"/>
          <w:szCs w:val="28"/>
        </w:rPr>
        <w:tab/>
      </w:r>
      <w:proofErr w:type="spellStart"/>
      <w:r>
        <w:rPr>
          <w:sz w:val="28"/>
          <w:szCs w:val="28"/>
        </w:rPr>
        <w:t>Домашнi</w:t>
      </w:r>
      <w:proofErr w:type="spellEnd"/>
      <w:r>
        <w:rPr>
          <w:sz w:val="28"/>
          <w:szCs w:val="28"/>
        </w:rPr>
        <w:t xml:space="preserve"> завдання </w:t>
      </w:r>
      <w:r>
        <w:rPr>
          <w:rStyle w:val="a3"/>
          <w:b w:val="0"/>
          <w:sz w:val="28"/>
          <w:szCs w:val="28"/>
        </w:rPr>
        <w:t>здобувачам</w:t>
      </w:r>
      <w:r w:rsidRPr="0085016A">
        <w:rPr>
          <w:rStyle w:val="a3"/>
          <w:b w:val="0"/>
          <w:sz w:val="28"/>
          <w:szCs w:val="28"/>
        </w:rPr>
        <w:t xml:space="preserve"> освіти</w:t>
      </w:r>
      <w:r w:rsidR="00F27936" w:rsidRPr="00A540AD">
        <w:rPr>
          <w:sz w:val="28"/>
          <w:szCs w:val="28"/>
        </w:rPr>
        <w:t xml:space="preserve"> 1-х </w:t>
      </w:r>
      <w:proofErr w:type="spellStart"/>
      <w:r w:rsidR="00F27936" w:rsidRPr="00A540AD">
        <w:rPr>
          <w:sz w:val="28"/>
          <w:szCs w:val="28"/>
        </w:rPr>
        <w:t>класiв</w:t>
      </w:r>
      <w:proofErr w:type="spellEnd"/>
      <w:r w:rsidR="00F27936" w:rsidRPr="00A540AD">
        <w:rPr>
          <w:sz w:val="28"/>
          <w:szCs w:val="28"/>
        </w:rPr>
        <w:t xml:space="preserve"> не задаються.</w:t>
      </w:r>
    </w:p>
    <w:p w:rsidR="00F27936" w:rsidRDefault="00F27936" w:rsidP="00F27936">
      <w:pPr>
        <w:jc w:val="center"/>
        <w:rPr>
          <w:rStyle w:val="a3"/>
          <w:sz w:val="28"/>
          <w:szCs w:val="28"/>
        </w:rPr>
      </w:pPr>
    </w:p>
    <w:p w:rsidR="00F27936" w:rsidRDefault="00971EAB" w:rsidP="00F27936">
      <w:pPr>
        <w:jc w:val="center"/>
        <w:rPr>
          <w:rStyle w:val="a3"/>
          <w:sz w:val="28"/>
          <w:szCs w:val="28"/>
        </w:rPr>
      </w:pPr>
      <w:r>
        <w:rPr>
          <w:rStyle w:val="a3"/>
          <w:sz w:val="28"/>
          <w:szCs w:val="28"/>
        </w:rPr>
        <w:t>5</w:t>
      </w:r>
      <w:r w:rsidR="00F27936">
        <w:rPr>
          <w:rStyle w:val="a3"/>
          <w:sz w:val="28"/>
          <w:szCs w:val="28"/>
        </w:rPr>
        <w:t xml:space="preserve">. </w:t>
      </w:r>
      <w:proofErr w:type="spellStart"/>
      <w:r w:rsidR="00F27936">
        <w:rPr>
          <w:rStyle w:val="a3"/>
          <w:sz w:val="28"/>
          <w:szCs w:val="28"/>
        </w:rPr>
        <w:t>Оцiню</w:t>
      </w:r>
      <w:r>
        <w:rPr>
          <w:rStyle w:val="a3"/>
          <w:sz w:val="28"/>
          <w:szCs w:val="28"/>
        </w:rPr>
        <w:t>вання</w:t>
      </w:r>
      <w:proofErr w:type="spellEnd"/>
      <w:r>
        <w:rPr>
          <w:rStyle w:val="a3"/>
          <w:sz w:val="28"/>
          <w:szCs w:val="28"/>
        </w:rPr>
        <w:t xml:space="preserve"> навчальних досягнень </w:t>
      </w:r>
      <w:r w:rsidRPr="00971EAB">
        <w:rPr>
          <w:rStyle w:val="a3"/>
          <w:sz w:val="28"/>
          <w:szCs w:val="28"/>
        </w:rPr>
        <w:t>здобувачів освіти</w:t>
      </w:r>
      <w:r w:rsidR="00F27936">
        <w:rPr>
          <w:rStyle w:val="a3"/>
          <w:sz w:val="28"/>
          <w:szCs w:val="28"/>
        </w:rPr>
        <w:t xml:space="preserve"> </w:t>
      </w:r>
    </w:p>
    <w:p w:rsidR="00F27936" w:rsidRDefault="00F27936" w:rsidP="00F27936">
      <w:pPr>
        <w:jc w:val="center"/>
        <w:rPr>
          <w:sz w:val="28"/>
          <w:szCs w:val="28"/>
        </w:rPr>
      </w:pPr>
    </w:p>
    <w:p w:rsidR="00F27936" w:rsidRDefault="00971EAB" w:rsidP="00F27936">
      <w:pPr>
        <w:jc w:val="both"/>
        <w:rPr>
          <w:sz w:val="28"/>
          <w:szCs w:val="28"/>
        </w:rPr>
      </w:pPr>
      <w:r>
        <w:rPr>
          <w:sz w:val="28"/>
          <w:szCs w:val="28"/>
        </w:rPr>
        <w:tab/>
        <w:t>5</w:t>
      </w:r>
      <w:r w:rsidR="00F27936">
        <w:rPr>
          <w:sz w:val="28"/>
          <w:szCs w:val="28"/>
        </w:rPr>
        <w:t xml:space="preserve">.1. </w:t>
      </w:r>
      <w:proofErr w:type="spellStart"/>
      <w:r w:rsidR="00F27936">
        <w:rPr>
          <w:sz w:val="28"/>
          <w:szCs w:val="28"/>
        </w:rPr>
        <w:t>Критерiї</w:t>
      </w:r>
      <w:proofErr w:type="spellEnd"/>
      <w:r w:rsidR="00F27936">
        <w:rPr>
          <w:sz w:val="28"/>
          <w:szCs w:val="28"/>
        </w:rPr>
        <w:t xml:space="preserve"> </w:t>
      </w:r>
      <w:proofErr w:type="spellStart"/>
      <w:r w:rsidR="00F27936">
        <w:rPr>
          <w:sz w:val="28"/>
          <w:szCs w:val="28"/>
        </w:rPr>
        <w:t>оцiню</w:t>
      </w:r>
      <w:r>
        <w:rPr>
          <w:sz w:val="28"/>
          <w:szCs w:val="28"/>
        </w:rPr>
        <w:t>вання</w:t>
      </w:r>
      <w:proofErr w:type="spellEnd"/>
      <w:r>
        <w:rPr>
          <w:sz w:val="28"/>
          <w:szCs w:val="28"/>
        </w:rPr>
        <w:t xml:space="preserve"> навчальних досягнень </w:t>
      </w:r>
      <w:r w:rsidRPr="0085016A">
        <w:rPr>
          <w:rStyle w:val="a3"/>
          <w:b w:val="0"/>
          <w:sz w:val="28"/>
          <w:szCs w:val="28"/>
        </w:rPr>
        <w:t>здобувачів освіти</w:t>
      </w:r>
      <w:r w:rsidR="00F27936">
        <w:rPr>
          <w:sz w:val="28"/>
          <w:szCs w:val="28"/>
        </w:rPr>
        <w:t xml:space="preserve"> опорного закладу визначаються Міністерством освіти і науки України.</w:t>
      </w:r>
    </w:p>
    <w:p w:rsidR="00F27936" w:rsidRDefault="00971EAB" w:rsidP="00F27936">
      <w:pPr>
        <w:jc w:val="both"/>
        <w:rPr>
          <w:sz w:val="28"/>
          <w:szCs w:val="28"/>
        </w:rPr>
      </w:pPr>
      <w:r>
        <w:rPr>
          <w:sz w:val="28"/>
          <w:szCs w:val="28"/>
        </w:rPr>
        <w:lastRenderedPageBreak/>
        <w:tab/>
        <w:t>5</w:t>
      </w:r>
      <w:r w:rsidR="00F27936">
        <w:rPr>
          <w:sz w:val="28"/>
          <w:szCs w:val="28"/>
        </w:rPr>
        <w:t xml:space="preserve">.2. </w:t>
      </w:r>
      <w:proofErr w:type="spellStart"/>
      <w:r w:rsidR="00F27936">
        <w:rPr>
          <w:sz w:val="28"/>
          <w:szCs w:val="28"/>
        </w:rPr>
        <w:t>Облiк</w:t>
      </w:r>
      <w:proofErr w:type="spellEnd"/>
      <w:r w:rsidR="00F27936">
        <w:rPr>
          <w:sz w:val="28"/>
          <w:szCs w:val="28"/>
        </w:rPr>
        <w:t xml:space="preserve"> навчальни</w:t>
      </w:r>
      <w:r>
        <w:rPr>
          <w:sz w:val="28"/>
          <w:szCs w:val="28"/>
        </w:rPr>
        <w:t xml:space="preserve">х досягнень </w:t>
      </w:r>
      <w:r w:rsidRPr="0085016A">
        <w:rPr>
          <w:rStyle w:val="a3"/>
          <w:b w:val="0"/>
          <w:sz w:val="28"/>
          <w:szCs w:val="28"/>
        </w:rPr>
        <w:t>здобувачів освіти</w:t>
      </w:r>
      <w:r w:rsidR="00F27936">
        <w:rPr>
          <w:sz w:val="28"/>
          <w:szCs w:val="28"/>
        </w:rPr>
        <w:t xml:space="preserve"> протягом навчального року </w:t>
      </w:r>
      <w:proofErr w:type="spellStart"/>
      <w:r w:rsidR="00F27936">
        <w:rPr>
          <w:sz w:val="28"/>
          <w:szCs w:val="28"/>
        </w:rPr>
        <w:t>здiйснюється</w:t>
      </w:r>
      <w:proofErr w:type="spellEnd"/>
      <w:r w:rsidR="00F27936">
        <w:rPr>
          <w:sz w:val="28"/>
          <w:szCs w:val="28"/>
        </w:rPr>
        <w:t xml:space="preserve"> у класних журналах, </w:t>
      </w:r>
      <w:proofErr w:type="spellStart"/>
      <w:r w:rsidR="00F27936">
        <w:rPr>
          <w:sz w:val="28"/>
          <w:szCs w:val="28"/>
        </w:rPr>
        <w:t>iнструкцiї</w:t>
      </w:r>
      <w:proofErr w:type="spellEnd"/>
      <w:r w:rsidR="00F27936">
        <w:rPr>
          <w:sz w:val="28"/>
          <w:szCs w:val="28"/>
        </w:rPr>
        <w:t xml:space="preserve"> про ведення яких затверджуються Міністерством освіти і науки України. Результати навчальної </w:t>
      </w:r>
      <w:proofErr w:type="spellStart"/>
      <w:r w:rsidR="00F27936">
        <w:rPr>
          <w:sz w:val="28"/>
          <w:szCs w:val="28"/>
        </w:rPr>
        <w:t>дiяльностi</w:t>
      </w:r>
      <w:proofErr w:type="spellEnd"/>
      <w:r w:rsidR="00F27936">
        <w:rPr>
          <w:sz w:val="28"/>
          <w:szCs w:val="28"/>
        </w:rPr>
        <w:t xml:space="preserve"> за </w:t>
      </w:r>
      <w:proofErr w:type="spellStart"/>
      <w:r w:rsidR="00F27936">
        <w:rPr>
          <w:sz w:val="28"/>
          <w:szCs w:val="28"/>
        </w:rPr>
        <w:t>рiк</w:t>
      </w:r>
      <w:proofErr w:type="spellEnd"/>
      <w:r w:rsidR="00F27936">
        <w:rPr>
          <w:sz w:val="28"/>
          <w:szCs w:val="28"/>
        </w:rPr>
        <w:t xml:space="preserve"> за</w:t>
      </w:r>
      <w:r>
        <w:rPr>
          <w:sz w:val="28"/>
          <w:szCs w:val="28"/>
        </w:rPr>
        <w:t>носяться до особових справ</w:t>
      </w:r>
      <w:r w:rsidR="00F27936">
        <w:rPr>
          <w:sz w:val="28"/>
          <w:szCs w:val="28"/>
        </w:rPr>
        <w:t>.</w:t>
      </w:r>
    </w:p>
    <w:p w:rsidR="00F27936" w:rsidRDefault="00971EAB" w:rsidP="00F27936">
      <w:pPr>
        <w:jc w:val="both"/>
        <w:rPr>
          <w:sz w:val="28"/>
          <w:szCs w:val="28"/>
        </w:rPr>
      </w:pPr>
      <w:r>
        <w:rPr>
          <w:sz w:val="28"/>
          <w:szCs w:val="28"/>
        </w:rPr>
        <w:tab/>
        <w:t>5</w:t>
      </w:r>
      <w:r w:rsidR="00F27936">
        <w:rPr>
          <w:sz w:val="28"/>
          <w:szCs w:val="28"/>
        </w:rPr>
        <w:t xml:space="preserve">.3. У першому і другому </w:t>
      </w:r>
      <w:proofErr w:type="spellStart"/>
      <w:r w:rsidR="00F27936">
        <w:rPr>
          <w:sz w:val="28"/>
          <w:szCs w:val="28"/>
        </w:rPr>
        <w:t>класi</w:t>
      </w:r>
      <w:proofErr w:type="spellEnd"/>
      <w:r w:rsidR="00F27936">
        <w:rPr>
          <w:sz w:val="28"/>
          <w:szCs w:val="28"/>
        </w:rPr>
        <w:t xml:space="preserve"> дається словесна характерист</w:t>
      </w:r>
      <w:r>
        <w:rPr>
          <w:sz w:val="28"/>
          <w:szCs w:val="28"/>
        </w:rPr>
        <w:t xml:space="preserve">ика знань, </w:t>
      </w:r>
      <w:proofErr w:type="spellStart"/>
      <w:r>
        <w:rPr>
          <w:sz w:val="28"/>
          <w:szCs w:val="28"/>
        </w:rPr>
        <w:t>умiнь</w:t>
      </w:r>
      <w:proofErr w:type="spellEnd"/>
      <w:r>
        <w:rPr>
          <w:sz w:val="28"/>
          <w:szCs w:val="28"/>
        </w:rPr>
        <w:t xml:space="preserve"> i навичок </w:t>
      </w:r>
      <w:r w:rsidRPr="0085016A">
        <w:rPr>
          <w:rStyle w:val="a3"/>
          <w:b w:val="0"/>
          <w:sz w:val="28"/>
          <w:szCs w:val="28"/>
        </w:rPr>
        <w:t>здобувачів освіти</w:t>
      </w:r>
      <w:r w:rsidR="00F27936">
        <w:rPr>
          <w:sz w:val="28"/>
          <w:szCs w:val="28"/>
        </w:rPr>
        <w:t>.</w:t>
      </w:r>
    </w:p>
    <w:p w:rsidR="00F27936" w:rsidRDefault="00F27936" w:rsidP="00F27936">
      <w:pPr>
        <w:jc w:val="both"/>
        <w:rPr>
          <w:sz w:val="28"/>
          <w:szCs w:val="28"/>
        </w:rPr>
      </w:pPr>
      <w:r>
        <w:rPr>
          <w:sz w:val="28"/>
          <w:szCs w:val="28"/>
        </w:rPr>
        <w:tab/>
        <w:t xml:space="preserve">У наступних класах </w:t>
      </w:r>
      <w:proofErr w:type="spellStart"/>
      <w:r>
        <w:rPr>
          <w:sz w:val="28"/>
          <w:szCs w:val="28"/>
        </w:rPr>
        <w:t>оцiнювання</w:t>
      </w:r>
      <w:proofErr w:type="spellEnd"/>
      <w:r>
        <w:rPr>
          <w:sz w:val="28"/>
          <w:szCs w:val="28"/>
        </w:rPr>
        <w:t xml:space="preserve"> </w:t>
      </w:r>
      <w:proofErr w:type="spellStart"/>
      <w:r>
        <w:rPr>
          <w:sz w:val="28"/>
          <w:szCs w:val="28"/>
        </w:rPr>
        <w:t>здiйснюється</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критерiїв</w:t>
      </w:r>
      <w:proofErr w:type="spellEnd"/>
      <w:r>
        <w:rPr>
          <w:sz w:val="28"/>
          <w:szCs w:val="28"/>
        </w:rPr>
        <w:t xml:space="preserve"> </w:t>
      </w:r>
      <w:proofErr w:type="spellStart"/>
      <w:r>
        <w:rPr>
          <w:sz w:val="28"/>
          <w:szCs w:val="28"/>
        </w:rPr>
        <w:t>оцiню</w:t>
      </w:r>
      <w:r w:rsidR="00971EAB">
        <w:rPr>
          <w:sz w:val="28"/>
          <w:szCs w:val="28"/>
        </w:rPr>
        <w:t>вання</w:t>
      </w:r>
      <w:proofErr w:type="spellEnd"/>
      <w:r w:rsidR="00971EAB">
        <w:rPr>
          <w:sz w:val="28"/>
          <w:szCs w:val="28"/>
        </w:rPr>
        <w:t xml:space="preserve"> навчальних досягнень </w:t>
      </w:r>
      <w:r w:rsidR="00971EAB" w:rsidRPr="0085016A">
        <w:rPr>
          <w:rStyle w:val="a3"/>
          <w:b w:val="0"/>
          <w:sz w:val="28"/>
          <w:szCs w:val="28"/>
        </w:rPr>
        <w:t>здобувачів освіти</w:t>
      </w:r>
      <w:r>
        <w:rPr>
          <w:sz w:val="28"/>
          <w:szCs w:val="28"/>
        </w:rPr>
        <w:t>.</w:t>
      </w:r>
      <w:r w:rsidR="00971EAB">
        <w:rPr>
          <w:sz w:val="28"/>
          <w:szCs w:val="28"/>
        </w:rPr>
        <w:t xml:space="preserve"> </w:t>
      </w:r>
    </w:p>
    <w:p w:rsidR="00F27936" w:rsidRDefault="00971EAB" w:rsidP="00F27936">
      <w:pPr>
        <w:jc w:val="both"/>
        <w:rPr>
          <w:sz w:val="28"/>
          <w:szCs w:val="28"/>
        </w:rPr>
      </w:pPr>
      <w:r>
        <w:rPr>
          <w:sz w:val="28"/>
          <w:szCs w:val="28"/>
        </w:rPr>
        <w:tab/>
        <w:t>5</w:t>
      </w:r>
      <w:r w:rsidR="00F27936">
        <w:rPr>
          <w:sz w:val="28"/>
          <w:szCs w:val="28"/>
        </w:rPr>
        <w:t xml:space="preserve">.4. Опорний заклад може використовувати </w:t>
      </w:r>
      <w:proofErr w:type="spellStart"/>
      <w:r w:rsidR="00F27936">
        <w:rPr>
          <w:sz w:val="28"/>
          <w:szCs w:val="28"/>
        </w:rPr>
        <w:t>iншi</w:t>
      </w:r>
      <w:proofErr w:type="spellEnd"/>
      <w:r w:rsidR="00F27936">
        <w:rPr>
          <w:sz w:val="28"/>
          <w:szCs w:val="28"/>
        </w:rPr>
        <w:t xml:space="preserve"> системи </w:t>
      </w:r>
      <w:proofErr w:type="spellStart"/>
      <w:r w:rsidR="00F27936">
        <w:rPr>
          <w:sz w:val="28"/>
          <w:szCs w:val="28"/>
        </w:rPr>
        <w:t>оцiнювання</w:t>
      </w:r>
      <w:proofErr w:type="spellEnd"/>
      <w:r w:rsidR="00F27936">
        <w:rPr>
          <w:sz w:val="28"/>
          <w:szCs w:val="28"/>
        </w:rPr>
        <w:t xml:space="preserve"> навчальних досягнень </w:t>
      </w:r>
      <w:proofErr w:type="spellStart"/>
      <w:r w:rsidR="00F27936">
        <w:rPr>
          <w:sz w:val="28"/>
          <w:szCs w:val="28"/>
        </w:rPr>
        <w:t>учнiв</w:t>
      </w:r>
      <w:proofErr w:type="spellEnd"/>
      <w:r w:rsidR="00F27936">
        <w:rPr>
          <w:sz w:val="28"/>
          <w:szCs w:val="28"/>
        </w:rPr>
        <w:t xml:space="preserve">. При цьому </w:t>
      </w:r>
      <w:proofErr w:type="spellStart"/>
      <w:r w:rsidR="00F27936">
        <w:rPr>
          <w:sz w:val="28"/>
          <w:szCs w:val="28"/>
        </w:rPr>
        <w:t>оцiнки</w:t>
      </w:r>
      <w:proofErr w:type="spellEnd"/>
      <w:r w:rsidR="00F27936">
        <w:rPr>
          <w:sz w:val="28"/>
          <w:szCs w:val="28"/>
        </w:rPr>
        <w:t xml:space="preserve"> з навчальних </w:t>
      </w:r>
      <w:proofErr w:type="spellStart"/>
      <w:r w:rsidR="00F27936">
        <w:rPr>
          <w:sz w:val="28"/>
          <w:szCs w:val="28"/>
        </w:rPr>
        <w:t>предметiв</w:t>
      </w:r>
      <w:proofErr w:type="spellEnd"/>
      <w:r w:rsidR="00F27936">
        <w:rPr>
          <w:sz w:val="28"/>
          <w:szCs w:val="28"/>
        </w:rPr>
        <w:t xml:space="preserve"> за семестри, </w:t>
      </w:r>
      <w:proofErr w:type="spellStart"/>
      <w:r w:rsidR="00F27936">
        <w:rPr>
          <w:sz w:val="28"/>
          <w:szCs w:val="28"/>
        </w:rPr>
        <w:t>рiк</w:t>
      </w:r>
      <w:proofErr w:type="spellEnd"/>
      <w:r w:rsidR="00F27936">
        <w:rPr>
          <w:sz w:val="28"/>
          <w:szCs w:val="28"/>
        </w:rPr>
        <w:t xml:space="preserve">, результати державної </w:t>
      </w:r>
      <w:proofErr w:type="spellStart"/>
      <w:r w:rsidR="00F27936">
        <w:rPr>
          <w:sz w:val="28"/>
          <w:szCs w:val="28"/>
        </w:rPr>
        <w:t>пiдсумкової</w:t>
      </w:r>
      <w:proofErr w:type="spellEnd"/>
      <w:r w:rsidR="00F27936">
        <w:rPr>
          <w:sz w:val="28"/>
          <w:szCs w:val="28"/>
        </w:rPr>
        <w:t xml:space="preserve"> </w:t>
      </w:r>
      <w:proofErr w:type="spellStart"/>
      <w:r w:rsidR="00F27936">
        <w:rPr>
          <w:sz w:val="28"/>
          <w:szCs w:val="28"/>
        </w:rPr>
        <w:t>атестацiї</w:t>
      </w:r>
      <w:proofErr w:type="spellEnd"/>
      <w:r w:rsidR="00F27936">
        <w:rPr>
          <w:sz w:val="28"/>
          <w:szCs w:val="28"/>
        </w:rPr>
        <w:t xml:space="preserve"> переводяться у бали </w:t>
      </w:r>
      <w:proofErr w:type="spellStart"/>
      <w:r w:rsidR="00F27936">
        <w:rPr>
          <w:sz w:val="28"/>
          <w:szCs w:val="28"/>
        </w:rPr>
        <w:t>вiдповiдно</w:t>
      </w:r>
      <w:proofErr w:type="spellEnd"/>
      <w:r w:rsidR="00F27936">
        <w:rPr>
          <w:sz w:val="28"/>
          <w:szCs w:val="28"/>
        </w:rPr>
        <w:t xml:space="preserve"> до </w:t>
      </w:r>
      <w:proofErr w:type="spellStart"/>
      <w:r w:rsidR="00F27936">
        <w:rPr>
          <w:sz w:val="28"/>
          <w:szCs w:val="28"/>
        </w:rPr>
        <w:t>критерiїв</w:t>
      </w:r>
      <w:proofErr w:type="spellEnd"/>
      <w:r w:rsidR="00F27936">
        <w:rPr>
          <w:sz w:val="28"/>
          <w:szCs w:val="28"/>
        </w:rPr>
        <w:t xml:space="preserve"> </w:t>
      </w:r>
      <w:proofErr w:type="spellStart"/>
      <w:r w:rsidR="00F27936">
        <w:rPr>
          <w:sz w:val="28"/>
          <w:szCs w:val="28"/>
        </w:rPr>
        <w:t>оцiнювання</w:t>
      </w:r>
      <w:proofErr w:type="spellEnd"/>
      <w:r w:rsidR="00F27936">
        <w:rPr>
          <w:sz w:val="28"/>
          <w:szCs w:val="28"/>
        </w:rPr>
        <w:t xml:space="preserve"> навчальних досягнень </w:t>
      </w:r>
      <w:proofErr w:type="spellStart"/>
      <w:r w:rsidR="00F27936">
        <w:rPr>
          <w:sz w:val="28"/>
          <w:szCs w:val="28"/>
        </w:rPr>
        <w:t>учнiв</w:t>
      </w:r>
      <w:proofErr w:type="spellEnd"/>
      <w:r w:rsidR="00F27936">
        <w:rPr>
          <w:sz w:val="28"/>
          <w:szCs w:val="28"/>
        </w:rPr>
        <w:t>.</w:t>
      </w:r>
    </w:p>
    <w:p w:rsidR="00F27936" w:rsidRDefault="00971EAB" w:rsidP="00F27936">
      <w:pPr>
        <w:jc w:val="both"/>
        <w:rPr>
          <w:sz w:val="28"/>
          <w:szCs w:val="28"/>
        </w:rPr>
      </w:pPr>
      <w:r>
        <w:rPr>
          <w:sz w:val="28"/>
          <w:szCs w:val="28"/>
        </w:rPr>
        <w:tab/>
        <w:t>5</w:t>
      </w:r>
      <w:r w:rsidR="00F27936">
        <w:rPr>
          <w:sz w:val="28"/>
          <w:szCs w:val="28"/>
        </w:rPr>
        <w:t xml:space="preserve">.5. Навчання у випускних (4-х, 9-х і 11-х (12-х) класах опорного закладу завершується державною </w:t>
      </w:r>
      <w:proofErr w:type="spellStart"/>
      <w:r w:rsidR="00F27936">
        <w:rPr>
          <w:sz w:val="28"/>
          <w:szCs w:val="28"/>
        </w:rPr>
        <w:t>пiдсумковою</w:t>
      </w:r>
      <w:proofErr w:type="spellEnd"/>
      <w:r w:rsidR="00F27936">
        <w:rPr>
          <w:sz w:val="28"/>
          <w:szCs w:val="28"/>
        </w:rPr>
        <w:t xml:space="preserve"> </w:t>
      </w:r>
      <w:proofErr w:type="spellStart"/>
      <w:r w:rsidR="00F27936">
        <w:rPr>
          <w:sz w:val="28"/>
          <w:szCs w:val="28"/>
        </w:rPr>
        <w:t>атестацiєю</w:t>
      </w:r>
      <w:proofErr w:type="spellEnd"/>
      <w:r w:rsidR="00F27936">
        <w:rPr>
          <w:sz w:val="28"/>
          <w:szCs w:val="28"/>
        </w:rPr>
        <w:t xml:space="preserve">. </w:t>
      </w:r>
      <w:proofErr w:type="spellStart"/>
      <w:r w:rsidR="00F27936">
        <w:rPr>
          <w:sz w:val="28"/>
          <w:szCs w:val="28"/>
        </w:rPr>
        <w:t>Змiст</w:t>
      </w:r>
      <w:proofErr w:type="spellEnd"/>
      <w:r w:rsidR="00F27936">
        <w:rPr>
          <w:sz w:val="28"/>
          <w:szCs w:val="28"/>
        </w:rPr>
        <w:t xml:space="preserve">, форма i порядок державної </w:t>
      </w:r>
      <w:proofErr w:type="spellStart"/>
      <w:r w:rsidR="00F27936">
        <w:rPr>
          <w:sz w:val="28"/>
          <w:szCs w:val="28"/>
        </w:rPr>
        <w:t>пiдсумкової</w:t>
      </w:r>
      <w:proofErr w:type="spellEnd"/>
      <w:r w:rsidR="00F27936">
        <w:rPr>
          <w:sz w:val="28"/>
          <w:szCs w:val="28"/>
        </w:rPr>
        <w:t xml:space="preserve"> </w:t>
      </w:r>
      <w:proofErr w:type="spellStart"/>
      <w:r w:rsidR="00F27936">
        <w:rPr>
          <w:sz w:val="28"/>
          <w:szCs w:val="28"/>
        </w:rPr>
        <w:t>атестацiї</w:t>
      </w:r>
      <w:proofErr w:type="spellEnd"/>
      <w:r w:rsidR="00F27936">
        <w:rPr>
          <w:sz w:val="28"/>
          <w:szCs w:val="28"/>
        </w:rPr>
        <w:t xml:space="preserve"> визначаються Міністерством освіти і науки України.</w:t>
      </w:r>
    </w:p>
    <w:p w:rsidR="00F27936" w:rsidRDefault="00971EAB" w:rsidP="00F27936">
      <w:pPr>
        <w:jc w:val="both"/>
        <w:rPr>
          <w:sz w:val="28"/>
          <w:szCs w:val="28"/>
        </w:rPr>
      </w:pPr>
      <w:r>
        <w:rPr>
          <w:sz w:val="28"/>
          <w:szCs w:val="28"/>
        </w:rPr>
        <w:tab/>
        <w:t xml:space="preserve">В окремих випадках </w:t>
      </w:r>
      <w:r w:rsidRPr="0085016A">
        <w:rPr>
          <w:rStyle w:val="a3"/>
          <w:b w:val="0"/>
          <w:sz w:val="28"/>
          <w:szCs w:val="28"/>
        </w:rPr>
        <w:t>здобувачів освіти</w:t>
      </w:r>
      <w:r w:rsidR="00F27936">
        <w:rPr>
          <w:sz w:val="28"/>
          <w:szCs w:val="28"/>
        </w:rPr>
        <w:t xml:space="preserve"> за станом здоров'я або з </w:t>
      </w:r>
      <w:proofErr w:type="spellStart"/>
      <w:r w:rsidR="00F27936">
        <w:rPr>
          <w:sz w:val="28"/>
          <w:szCs w:val="28"/>
        </w:rPr>
        <w:t>iнших</w:t>
      </w:r>
      <w:proofErr w:type="spellEnd"/>
      <w:r w:rsidR="00F27936">
        <w:rPr>
          <w:sz w:val="28"/>
          <w:szCs w:val="28"/>
        </w:rPr>
        <w:t xml:space="preserve"> поважних причин можуть бути </w:t>
      </w:r>
      <w:proofErr w:type="spellStart"/>
      <w:r w:rsidR="00F27936">
        <w:rPr>
          <w:sz w:val="28"/>
          <w:szCs w:val="28"/>
        </w:rPr>
        <w:t>звiльненi</w:t>
      </w:r>
      <w:proofErr w:type="spellEnd"/>
      <w:r w:rsidR="00F27936">
        <w:rPr>
          <w:sz w:val="28"/>
          <w:szCs w:val="28"/>
        </w:rPr>
        <w:t xml:space="preserve"> </w:t>
      </w:r>
      <w:proofErr w:type="spellStart"/>
      <w:r w:rsidR="00F27936">
        <w:rPr>
          <w:sz w:val="28"/>
          <w:szCs w:val="28"/>
        </w:rPr>
        <w:t>вiд</w:t>
      </w:r>
      <w:proofErr w:type="spellEnd"/>
      <w:r w:rsidR="00F27936">
        <w:rPr>
          <w:sz w:val="28"/>
          <w:szCs w:val="28"/>
        </w:rPr>
        <w:t xml:space="preserve"> державної </w:t>
      </w:r>
      <w:proofErr w:type="spellStart"/>
      <w:r w:rsidR="00F27936">
        <w:rPr>
          <w:sz w:val="28"/>
          <w:szCs w:val="28"/>
        </w:rPr>
        <w:t>пiдсумкової</w:t>
      </w:r>
      <w:proofErr w:type="spellEnd"/>
      <w:r w:rsidR="00F27936">
        <w:rPr>
          <w:sz w:val="28"/>
          <w:szCs w:val="28"/>
        </w:rPr>
        <w:t xml:space="preserve"> </w:t>
      </w:r>
      <w:proofErr w:type="spellStart"/>
      <w:r w:rsidR="00F27936">
        <w:rPr>
          <w:sz w:val="28"/>
          <w:szCs w:val="28"/>
        </w:rPr>
        <w:t>атестацiї</w:t>
      </w:r>
      <w:proofErr w:type="spellEnd"/>
      <w:r w:rsidR="00F27936">
        <w:rPr>
          <w:sz w:val="28"/>
          <w:szCs w:val="28"/>
        </w:rPr>
        <w:t xml:space="preserve"> у порядку, що встановлюється Міністерством освіти і науки України та Міністерством охорони здоров’я.</w:t>
      </w:r>
      <w:r>
        <w:rPr>
          <w:sz w:val="28"/>
          <w:szCs w:val="28"/>
        </w:rPr>
        <w:t xml:space="preserve"> </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 xml:space="preserve">6. Переведення </w:t>
      </w:r>
      <w:r w:rsidR="00971EAB" w:rsidRPr="0085016A">
        <w:rPr>
          <w:rStyle w:val="a3"/>
          <w:b w:val="0"/>
          <w:sz w:val="28"/>
          <w:szCs w:val="28"/>
        </w:rPr>
        <w:t>здобувачів освіти</w:t>
      </w:r>
      <w:r w:rsidR="00971EAB">
        <w:rPr>
          <w:rStyle w:val="a3"/>
          <w:sz w:val="28"/>
          <w:szCs w:val="28"/>
        </w:rPr>
        <w:t xml:space="preserve"> </w:t>
      </w:r>
      <w:r w:rsidR="00F27936" w:rsidRPr="001217CA">
        <w:rPr>
          <w:sz w:val="28"/>
          <w:szCs w:val="28"/>
        </w:rPr>
        <w:t>закладу освіти (крім перших класів) до наступного класу здійснюється на підставі результатів підсумкового (семестрового та річного) оці</w:t>
      </w:r>
      <w:r w:rsidR="00971EAB">
        <w:rPr>
          <w:sz w:val="28"/>
          <w:szCs w:val="28"/>
        </w:rPr>
        <w:t xml:space="preserve">нювання знань </w:t>
      </w:r>
      <w:r w:rsidR="00971EAB" w:rsidRPr="0085016A">
        <w:rPr>
          <w:rStyle w:val="a3"/>
          <w:b w:val="0"/>
          <w:sz w:val="28"/>
          <w:szCs w:val="28"/>
        </w:rPr>
        <w:t>здобувачів освіти</w:t>
      </w:r>
      <w:r w:rsidR="00F27936" w:rsidRPr="001217CA">
        <w:rPr>
          <w:sz w:val="28"/>
          <w:szCs w:val="28"/>
        </w:rPr>
        <w:t xml:space="preserve"> та державної підсумкової атестації (для випускників початкової та основної шкіл) згідно з рішенням педагогічної ради загальноосвітнього навчального закладу, що упродовж п’яти робочих днів з дати прийняття оприлюднюється на офіційному веб-сайті закладу.</w:t>
      </w:r>
    </w:p>
    <w:p w:rsidR="00F27936" w:rsidRPr="001217CA" w:rsidRDefault="00F27936" w:rsidP="00F27936">
      <w:pPr>
        <w:tabs>
          <w:tab w:val="left" w:pos="750"/>
        </w:tabs>
        <w:ind w:firstLine="624"/>
        <w:jc w:val="both"/>
        <w:rPr>
          <w:sz w:val="28"/>
          <w:szCs w:val="28"/>
        </w:rPr>
      </w:pPr>
      <w:r w:rsidRPr="001217CA">
        <w:rPr>
          <w:sz w:val="28"/>
          <w:szCs w:val="28"/>
        </w:rPr>
        <w:t xml:space="preserve">Річне оцінювання здійснюється за результатами семестрового оцінювання, що проводиться у межах часу, визначеного робочим навчальним планом закладу. Річне оцінювання здійснюється не пізніше 6 робочих днів після завершення ІІ семестру. При проведенні річного оцінювання результати державної підсумкової атестації </w:t>
      </w:r>
      <w:r w:rsidR="00971EAB" w:rsidRPr="0085016A">
        <w:rPr>
          <w:rStyle w:val="a3"/>
          <w:b w:val="0"/>
          <w:sz w:val="28"/>
          <w:szCs w:val="28"/>
        </w:rPr>
        <w:t>здобувачів освіти</w:t>
      </w:r>
      <w:r w:rsidR="00971EAB">
        <w:rPr>
          <w:rStyle w:val="a3"/>
          <w:sz w:val="28"/>
          <w:szCs w:val="28"/>
        </w:rPr>
        <w:t xml:space="preserve"> </w:t>
      </w:r>
      <w:r w:rsidRPr="001217CA">
        <w:rPr>
          <w:sz w:val="28"/>
          <w:szCs w:val="28"/>
        </w:rPr>
        <w:t>не враховуються. У випадках, пов’язаних з вибуттям</w:t>
      </w:r>
      <w:r w:rsidR="00971EAB" w:rsidRPr="00971EAB">
        <w:rPr>
          <w:rStyle w:val="a3"/>
          <w:b w:val="0"/>
          <w:sz w:val="28"/>
          <w:szCs w:val="28"/>
        </w:rPr>
        <w:t xml:space="preserve"> </w:t>
      </w:r>
      <w:r w:rsidR="00971EAB" w:rsidRPr="0085016A">
        <w:rPr>
          <w:rStyle w:val="a3"/>
          <w:b w:val="0"/>
          <w:sz w:val="28"/>
          <w:szCs w:val="28"/>
        </w:rPr>
        <w:t>здобувачів освіти</w:t>
      </w:r>
      <w:r w:rsidRPr="001217CA">
        <w:rPr>
          <w:sz w:val="28"/>
          <w:szCs w:val="28"/>
        </w:rPr>
        <w:t xml:space="preserve"> із закладу (виїзд за кордон, надання соціальної відпустки, призов на військову службу тощо), дозволяється проводити підсумкове оцінювання достроково або в </w:t>
      </w:r>
      <w:proofErr w:type="spellStart"/>
      <w:r w:rsidRPr="001217CA">
        <w:rPr>
          <w:sz w:val="28"/>
          <w:szCs w:val="28"/>
        </w:rPr>
        <w:t>екстернатній</w:t>
      </w:r>
      <w:proofErr w:type="spellEnd"/>
      <w:r w:rsidRPr="001217CA">
        <w:rPr>
          <w:sz w:val="28"/>
          <w:szCs w:val="28"/>
        </w:rPr>
        <w:t xml:space="preserve"> формі.</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 xml:space="preserve">7. При переведенні до наступного класу або вибутті із закладу на </w:t>
      </w:r>
      <w:r w:rsidRPr="0085016A">
        <w:rPr>
          <w:rStyle w:val="a3"/>
          <w:b w:val="0"/>
          <w:sz w:val="28"/>
          <w:szCs w:val="28"/>
        </w:rPr>
        <w:t>здобувачів освіти</w:t>
      </w:r>
      <w:r>
        <w:rPr>
          <w:rStyle w:val="a3"/>
          <w:sz w:val="28"/>
          <w:szCs w:val="28"/>
        </w:rPr>
        <w:t xml:space="preserve"> </w:t>
      </w:r>
      <w:r w:rsidR="00F27936" w:rsidRPr="001217CA">
        <w:rPr>
          <w:sz w:val="28"/>
          <w:szCs w:val="28"/>
        </w:rPr>
        <w:t xml:space="preserve">першого і другого класу складається характеристика їхніх умінь  і навичок, що </w:t>
      </w:r>
      <w:r>
        <w:rPr>
          <w:sz w:val="28"/>
          <w:szCs w:val="28"/>
        </w:rPr>
        <w:t>зберігається у особовій справі</w:t>
      </w:r>
      <w:r w:rsidR="00F27936" w:rsidRPr="001217CA">
        <w:rPr>
          <w:sz w:val="28"/>
          <w:szCs w:val="28"/>
        </w:rPr>
        <w:t xml:space="preserve">. </w:t>
      </w:r>
      <w:r>
        <w:rPr>
          <w:sz w:val="28"/>
          <w:szCs w:val="28"/>
        </w:rPr>
        <w:t xml:space="preserve"> </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 xml:space="preserve">8. При переведенні до наступного класу або вибутті із закладу </w:t>
      </w:r>
      <w:r w:rsidRPr="0085016A">
        <w:rPr>
          <w:rStyle w:val="a3"/>
          <w:b w:val="0"/>
          <w:sz w:val="28"/>
          <w:szCs w:val="28"/>
        </w:rPr>
        <w:t>здобувачів освіти</w:t>
      </w:r>
      <w:r>
        <w:rPr>
          <w:rStyle w:val="a3"/>
          <w:sz w:val="28"/>
          <w:szCs w:val="28"/>
        </w:rPr>
        <w:t xml:space="preserve"> </w:t>
      </w:r>
      <w:r w:rsidR="00F27936" w:rsidRPr="001217CA">
        <w:rPr>
          <w:sz w:val="28"/>
          <w:szCs w:val="28"/>
        </w:rPr>
        <w:t xml:space="preserve">(крім перших і других класів) видається табель успішності, у якому відображаються результати їх підсумкового оцінювання. </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9. Випускники основної школи отримують свідоцтво про базову загальну середню освіту (випускники з освітніми досягненнями високого рівня (10, 11, 12 балів) – свідоцтво про базову загальну середню освіту з відзнакою) та можуть:</w:t>
      </w:r>
    </w:p>
    <w:p w:rsidR="00F27936" w:rsidRPr="001217CA" w:rsidRDefault="00F27936" w:rsidP="00F27936">
      <w:pPr>
        <w:tabs>
          <w:tab w:val="left" w:pos="750"/>
        </w:tabs>
        <w:ind w:firstLine="624"/>
        <w:jc w:val="both"/>
        <w:rPr>
          <w:sz w:val="28"/>
          <w:szCs w:val="28"/>
        </w:rPr>
      </w:pPr>
      <w:r w:rsidRPr="001217CA">
        <w:rPr>
          <w:sz w:val="28"/>
          <w:szCs w:val="28"/>
        </w:rPr>
        <w:t xml:space="preserve">1) бути переведені до наступного класу закладу загальної середньої освіти; </w:t>
      </w:r>
    </w:p>
    <w:p w:rsidR="00F27936" w:rsidRPr="001217CA" w:rsidRDefault="00F27936" w:rsidP="00F27936">
      <w:pPr>
        <w:tabs>
          <w:tab w:val="left" w:pos="750"/>
        </w:tabs>
        <w:ind w:firstLine="624"/>
        <w:jc w:val="both"/>
        <w:rPr>
          <w:sz w:val="28"/>
          <w:szCs w:val="28"/>
        </w:rPr>
      </w:pPr>
      <w:r w:rsidRPr="001217CA">
        <w:rPr>
          <w:sz w:val="28"/>
          <w:szCs w:val="28"/>
        </w:rPr>
        <w:lastRenderedPageBreak/>
        <w:t>2) взяти участь у конкурсному відборі до старшої школи закладу освіти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 xml:space="preserve">10. </w:t>
      </w:r>
      <w:r>
        <w:rPr>
          <w:rStyle w:val="a3"/>
          <w:b w:val="0"/>
          <w:sz w:val="28"/>
          <w:szCs w:val="28"/>
        </w:rPr>
        <w:t>Здобувачі</w:t>
      </w:r>
      <w:r w:rsidRPr="0085016A">
        <w:rPr>
          <w:rStyle w:val="a3"/>
          <w:b w:val="0"/>
          <w:sz w:val="28"/>
          <w:szCs w:val="28"/>
        </w:rPr>
        <w:t xml:space="preserve"> освіти</w:t>
      </w:r>
      <w:r>
        <w:rPr>
          <w:rStyle w:val="a3"/>
          <w:sz w:val="28"/>
          <w:szCs w:val="28"/>
        </w:rPr>
        <w:t xml:space="preserve"> </w:t>
      </w:r>
      <w:r w:rsidR="00F27936" w:rsidRPr="001217CA">
        <w:rPr>
          <w:sz w:val="28"/>
          <w:szCs w:val="28"/>
        </w:rPr>
        <w:t xml:space="preserve">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та батьків (одного із батьків) або законних представників можуть: </w:t>
      </w:r>
    </w:p>
    <w:p w:rsidR="00F27936" w:rsidRPr="001217CA" w:rsidRDefault="00F27936" w:rsidP="00F27936">
      <w:pPr>
        <w:tabs>
          <w:tab w:val="left" w:pos="750"/>
        </w:tabs>
        <w:ind w:firstLine="624"/>
        <w:jc w:val="both"/>
        <w:rPr>
          <w:sz w:val="28"/>
          <w:szCs w:val="28"/>
        </w:rPr>
      </w:pPr>
      <w:r w:rsidRPr="001217CA">
        <w:rPr>
          <w:sz w:val="28"/>
          <w:szCs w:val="28"/>
        </w:rPr>
        <w:t>1) бути переведені до наступного класу для продовження навчання за індивідуальною освітньою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w:t>
      </w:r>
    </w:p>
    <w:p w:rsidR="00F27936" w:rsidRPr="001217CA" w:rsidRDefault="00F27936" w:rsidP="00F27936">
      <w:pPr>
        <w:tabs>
          <w:tab w:val="left" w:pos="750"/>
        </w:tabs>
        <w:ind w:firstLine="624"/>
        <w:jc w:val="both"/>
        <w:rPr>
          <w:sz w:val="28"/>
          <w:szCs w:val="28"/>
        </w:rPr>
      </w:pPr>
      <w:r w:rsidRPr="001217CA">
        <w:rPr>
          <w:sz w:val="28"/>
          <w:szCs w:val="28"/>
        </w:rPr>
        <w:t>2) бути залишені для повторного навчання у тому самому класі цього закладу;</w:t>
      </w:r>
    </w:p>
    <w:p w:rsidR="00F27936" w:rsidRPr="001217CA" w:rsidRDefault="00F27936" w:rsidP="00F27936">
      <w:pPr>
        <w:tabs>
          <w:tab w:val="left" w:pos="750"/>
        </w:tabs>
        <w:ind w:firstLine="624"/>
        <w:jc w:val="both"/>
        <w:rPr>
          <w:sz w:val="28"/>
          <w:szCs w:val="28"/>
        </w:rPr>
      </w:pPr>
      <w:r w:rsidRPr="001217CA">
        <w:rPr>
          <w:sz w:val="28"/>
          <w:szCs w:val="28"/>
        </w:rPr>
        <w:t>3) продовжити навчання у спеціальних закладах освіти.</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 xml:space="preserve">11. Випускники початкової та основної шкіл, які не мають результатів річного оцінювання та (або) державної підсумкової атестації з будь-яких предметів, повинні пройти річне оцінювання в закладі, у якому продовжують навчання, та (або) державну підсумкову атестацію в порядку, визначеному Положенням про державну підсумкову атестацію </w:t>
      </w:r>
      <w:r w:rsidRPr="0085016A">
        <w:rPr>
          <w:rStyle w:val="a3"/>
          <w:b w:val="0"/>
          <w:sz w:val="28"/>
          <w:szCs w:val="28"/>
        </w:rPr>
        <w:t>здобувачів освіти</w:t>
      </w:r>
      <w:r>
        <w:rPr>
          <w:rStyle w:val="a3"/>
          <w:sz w:val="28"/>
          <w:szCs w:val="28"/>
        </w:rPr>
        <w:t xml:space="preserve">  </w:t>
      </w:r>
      <w:r w:rsidR="00F27936" w:rsidRPr="001217CA">
        <w:rPr>
          <w:sz w:val="28"/>
          <w:szCs w:val="28"/>
        </w:rPr>
        <w:t>у системі загальної середньої освіти.</w:t>
      </w:r>
    </w:p>
    <w:p w:rsidR="00F27936" w:rsidRPr="001217CA" w:rsidRDefault="00F27936" w:rsidP="00F27936">
      <w:pPr>
        <w:tabs>
          <w:tab w:val="left" w:pos="750"/>
        </w:tabs>
        <w:ind w:firstLine="624"/>
        <w:jc w:val="both"/>
        <w:rPr>
          <w:sz w:val="28"/>
          <w:szCs w:val="28"/>
        </w:rPr>
      </w:pPr>
      <w:r w:rsidRPr="001217CA">
        <w:rPr>
          <w:sz w:val="28"/>
          <w:szCs w:val="28"/>
        </w:rPr>
        <w:t xml:space="preserve">У такому випадку річне оцінювання здійснюється упродовж навчального року згідно з графіком та завданнями, затвердженими наказом керівника закладу освіти та погодженими педагогічною радою. </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Pr>
          <w:sz w:val="28"/>
          <w:szCs w:val="28"/>
        </w:rPr>
        <w:t xml:space="preserve">12. </w:t>
      </w:r>
      <w:r>
        <w:rPr>
          <w:rStyle w:val="a3"/>
          <w:b w:val="0"/>
          <w:sz w:val="28"/>
          <w:szCs w:val="28"/>
        </w:rPr>
        <w:t>Здобувачі</w:t>
      </w:r>
      <w:r w:rsidRPr="0085016A">
        <w:rPr>
          <w:rStyle w:val="a3"/>
          <w:b w:val="0"/>
          <w:sz w:val="28"/>
          <w:szCs w:val="28"/>
        </w:rPr>
        <w:t xml:space="preserve"> освіти</w:t>
      </w:r>
      <w:r w:rsidR="00F27936" w:rsidRPr="001217CA">
        <w:rPr>
          <w:sz w:val="28"/>
          <w:szCs w:val="28"/>
        </w:rPr>
        <w:t xml:space="preserve">,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закладу, та до наступного класу не переводяться згідно з  рішенням педагогічної ради закладу, що оформлюється відповідним наказом директора закладу. </w:t>
      </w:r>
    </w:p>
    <w:p w:rsidR="00F27936" w:rsidRPr="001217CA" w:rsidRDefault="00F27936" w:rsidP="00F27936">
      <w:pPr>
        <w:tabs>
          <w:tab w:val="left" w:pos="750"/>
        </w:tabs>
        <w:ind w:firstLine="624"/>
        <w:jc w:val="both"/>
        <w:rPr>
          <w:sz w:val="28"/>
          <w:szCs w:val="28"/>
        </w:rPr>
      </w:pPr>
      <w:r w:rsidRPr="001217CA">
        <w:rPr>
          <w:sz w:val="28"/>
          <w:szCs w:val="28"/>
        </w:rPr>
        <w:t>Особова справа, медична карта, результати оцінювання поп</w:t>
      </w:r>
      <w:r w:rsidR="00A86D18">
        <w:rPr>
          <w:sz w:val="28"/>
          <w:szCs w:val="28"/>
        </w:rPr>
        <w:t xml:space="preserve">ередніх років </w:t>
      </w:r>
      <w:r w:rsidR="00A86D18" w:rsidRPr="0085016A">
        <w:rPr>
          <w:rStyle w:val="a3"/>
          <w:b w:val="0"/>
          <w:sz w:val="28"/>
          <w:szCs w:val="28"/>
        </w:rPr>
        <w:t>здобувачів освіти</w:t>
      </w:r>
      <w:r w:rsidRPr="001217CA">
        <w:rPr>
          <w:sz w:val="28"/>
          <w:szCs w:val="28"/>
        </w:rPr>
        <w:t xml:space="preserve">, яких було визнано такими, що вибули із закладу, зберігаються у закладі освіти відповідно до законодавства. </w:t>
      </w:r>
      <w:r w:rsidR="00A86D18">
        <w:rPr>
          <w:sz w:val="28"/>
          <w:szCs w:val="28"/>
        </w:rPr>
        <w:t xml:space="preserve"> </w:t>
      </w:r>
    </w:p>
    <w:p w:rsidR="00F27936" w:rsidRPr="001217CA" w:rsidRDefault="00F27936" w:rsidP="00F27936">
      <w:pPr>
        <w:tabs>
          <w:tab w:val="left" w:pos="750"/>
        </w:tabs>
        <w:ind w:firstLine="624"/>
        <w:jc w:val="both"/>
        <w:rPr>
          <w:sz w:val="28"/>
          <w:szCs w:val="28"/>
        </w:rPr>
      </w:pPr>
      <w:r w:rsidRPr="001217CA">
        <w:rPr>
          <w:sz w:val="28"/>
          <w:szCs w:val="28"/>
        </w:rPr>
        <w:t xml:space="preserve">Рішення педагогічної ради та відповідний наказ керівника закладу освіти про визнання </w:t>
      </w:r>
      <w:r w:rsidR="00A86D18" w:rsidRPr="0085016A">
        <w:rPr>
          <w:rStyle w:val="a3"/>
          <w:b w:val="0"/>
          <w:sz w:val="28"/>
          <w:szCs w:val="28"/>
        </w:rPr>
        <w:t>здобувачів освіти</w:t>
      </w:r>
      <w:r w:rsidR="00A86D18">
        <w:rPr>
          <w:rStyle w:val="a3"/>
          <w:sz w:val="28"/>
          <w:szCs w:val="28"/>
        </w:rPr>
        <w:t xml:space="preserve"> </w:t>
      </w:r>
      <w:r w:rsidRPr="001217CA">
        <w:rPr>
          <w:sz w:val="28"/>
          <w:szCs w:val="28"/>
        </w:rPr>
        <w:t>такими, що вибули із закладу, упродовж одного робочого дня оприлюднюються на офіційному веб-сайті закладу.</w:t>
      </w:r>
    </w:p>
    <w:p w:rsidR="00F27936" w:rsidRPr="001217CA" w:rsidRDefault="00A86D18" w:rsidP="00F27936">
      <w:pPr>
        <w:tabs>
          <w:tab w:val="left" w:pos="750"/>
        </w:tabs>
        <w:ind w:firstLine="624"/>
        <w:jc w:val="both"/>
        <w:rPr>
          <w:sz w:val="28"/>
          <w:szCs w:val="28"/>
        </w:rPr>
      </w:pPr>
      <w:r>
        <w:rPr>
          <w:rStyle w:val="a3"/>
          <w:b w:val="0"/>
          <w:sz w:val="28"/>
          <w:szCs w:val="28"/>
        </w:rPr>
        <w:t xml:space="preserve">Здобувачі </w:t>
      </w:r>
      <w:r w:rsidRPr="0085016A">
        <w:rPr>
          <w:rStyle w:val="a3"/>
          <w:b w:val="0"/>
          <w:sz w:val="28"/>
          <w:szCs w:val="28"/>
        </w:rPr>
        <w:t xml:space="preserve"> освіти</w:t>
      </w:r>
      <w:r w:rsidR="00F27936" w:rsidRPr="001217CA">
        <w:rPr>
          <w:sz w:val="28"/>
          <w:szCs w:val="28"/>
        </w:rPr>
        <w:t xml:space="preserve">, які вибули згідно з поданою ними особисто до закладу письмовою заявою (у разі досягнення повноліття), </w:t>
      </w:r>
      <w:r>
        <w:rPr>
          <w:sz w:val="28"/>
          <w:szCs w:val="28"/>
        </w:rPr>
        <w:t xml:space="preserve"> </w:t>
      </w:r>
      <w:r w:rsidR="00F27936" w:rsidRPr="001217CA">
        <w:rPr>
          <w:sz w:val="28"/>
          <w:szCs w:val="28"/>
        </w:rPr>
        <w:t xml:space="preserve">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 за </w:t>
      </w:r>
      <w:proofErr w:type="spellStart"/>
      <w:r w:rsidR="00F27936" w:rsidRPr="001217CA">
        <w:rPr>
          <w:sz w:val="28"/>
          <w:szCs w:val="28"/>
        </w:rPr>
        <w:t>екстернатною</w:t>
      </w:r>
      <w:proofErr w:type="spellEnd"/>
      <w:r w:rsidR="00F27936" w:rsidRPr="001217CA">
        <w:rPr>
          <w:sz w:val="28"/>
          <w:szCs w:val="28"/>
        </w:rPr>
        <w:t xml:space="preserve"> формою згідно з наказом директора закладу.</w:t>
      </w:r>
    </w:p>
    <w:p w:rsidR="00F27936" w:rsidRPr="001217CA" w:rsidRDefault="00A86D18" w:rsidP="00F27936">
      <w:pPr>
        <w:tabs>
          <w:tab w:val="left" w:pos="750"/>
        </w:tabs>
        <w:ind w:firstLine="624"/>
        <w:jc w:val="both"/>
        <w:rPr>
          <w:sz w:val="28"/>
          <w:szCs w:val="28"/>
        </w:rPr>
      </w:pPr>
      <w:r>
        <w:rPr>
          <w:sz w:val="28"/>
          <w:szCs w:val="28"/>
        </w:rPr>
        <w:lastRenderedPageBreak/>
        <w:t>5</w:t>
      </w:r>
      <w:r w:rsidR="00F27936">
        <w:rPr>
          <w:sz w:val="28"/>
          <w:szCs w:val="28"/>
        </w:rPr>
        <w:t>.</w:t>
      </w:r>
      <w:r>
        <w:rPr>
          <w:sz w:val="28"/>
          <w:szCs w:val="28"/>
        </w:rPr>
        <w:t xml:space="preserve">13. </w:t>
      </w:r>
      <w:r>
        <w:rPr>
          <w:rStyle w:val="a3"/>
          <w:b w:val="0"/>
          <w:sz w:val="28"/>
          <w:szCs w:val="28"/>
        </w:rPr>
        <w:t xml:space="preserve">Здобувачі  </w:t>
      </w:r>
      <w:r w:rsidRPr="0085016A">
        <w:rPr>
          <w:rStyle w:val="a3"/>
          <w:b w:val="0"/>
          <w:sz w:val="28"/>
          <w:szCs w:val="28"/>
        </w:rPr>
        <w:t>освіти</w:t>
      </w:r>
      <w:r w:rsidR="00F27936" w:rsidRPr="001217CA">
        <w:rPr>
          <w:sz w:val="28"/>
          <w:szCs w:val="28"/>
        </w:rPr>
        <w:t>, які закінчили старшу школу 11-</w:t>
      </w:r>
      <w:r w:rsidR="00A477C1">
        <w:rPr>
          <w:sz w:val="28"/>
          <w:szCs w:val="28"/>
        </w:rPr>
        <w:t>й (12-й) клас, видається свідоцтво</w:t>
      </w:r>
      <w:r w:rsidR="00F27936" w:rsidRPr="001217CA">
        <w:rPr>
          <w:sz w:val="28"/>
          <w:szCs w:val="28"/>
        </w:rPr>
        <w:t xml:space="preserve"> про повну загальну середню освіту. Випускники старшої школи, які не мають річного оцінювання з будь-яких предметів та (або) державної підсумкової атестації, можуть продовжити навчання в </w:t>
      </w:r>
      <w:proofErr w:type="spellStart"/>
      <w:r w:rsidR="00F27936" w:rsidRPr="001217CA">
        <w:rPr>
          <w:sz w:val="28"/>
          <w:szCs w:val="28"/>
        </w:rPr>
        <w:t>екстернатній</w:t>
      </w:r>
      <w:proofErr w:type="spellEnd"/>
      <w:r w:rsidR="00F27936" w:rsidRPr="001217CA">
        <w:rPr>
          <w:sz w:val="28"/>
          <w:szCs w:val="28"/>
        </w:rPr>
        <w:t xml:space="preserve"> формі.</w:t>
      </w:r>
    </w:p>
    <w:p w:rsidR="00F27936" w:rsidRPr="001217CA" w:rsidRDefault="00A86D18" w:rsidP="00F27936">
      <w:pPr>
        <w:tabs>
          <w:tab w:val="left" w:pos="750"/>
        </w:tabs>
        <w:ind w:firstLine="624"/>
        <w:jc w:val="both"/>
        <w:rPr>
          <w:sz w:val="28"/>
          <w:szCs w:val="28"/>
        </w:rPr>
      </w:pPr>
      <w:r>
        <w:rPr>
          <w:sz w:val="28"/>
          <w:szCs w:val="28"/>
        </w:rPr>
        <w:t>5</w:t>
      </w:r>
      <w:r w:rsidR="00F27936">
        <w:rPr>
          <w:sz w:val="28"/>
          <w:szCs w:val="28"/>
        </w:rPr>
        <w:t>.</w:t>
      </w:r>
      <w:r w:rsidR="00F27936" w:rsidRPr="001217CA">
        <w:rPr>
          <w:sz w:val="28"/>
          <w:szCs w:val="28"/>
        </w:rPr>
        <w:t>14. Для вирішення спірних питань, що виникають під час переведення до наступного класу або при вибу</w:t>
      </w:r>
      <w:r>
        <w:rPr>
          <w:sz w:val="28"/>
          <w:szCs w:val="28"/>
        </w:rPr>
        <w:t xml:space="preserve">тті із закладу, </w:t>
      </w:r>
      <w:r>
        <w:rPr>
          <w:rStyle w:val="a3"/>
          <w:b w:val="0"/>
          <w:sz w:val="28"/>
          <w:szCs w:val="28"/>
        </w:rPr>
        <w:t>здобувачі</w:t>
      </w:r>
      <w:r w:rsidRPr="0085016A">
        <w:rPr>
          <w:rStyle w:val="a3"/>
          <w:b w:val="0"/>
          <w:sz w:val="28"/>
          <w:szCs w:val="28"/>
        </w:rPr>
        <w:t xml:space="preserve"> освіти</w:t>
      </w:r>
      <w:r w:rsidR="00F27936" w:rsidRPr="001217CA">
        <w:rPr>
          <w:sz w:val="28"/>
          <w:szCs w:val="28"/>
        </w:rPr>
        <w:t xml:space="preserve"> у разі досягнення ними повноліття, їхні батьки (один із батьків) або законні представники можуть подати до комісії закладу (далі – комісія) письмову заяву про оскарження рішення педагогічної ради закладу не пізніше п’яти робочих днів із дня оприлюднення рішення, що оскаржується. </w:t>
      </w:r>
    </w:p>
    <w:p w:rsidR="00F27936" w:rsidRPr="001217CA" w:rsidRDefault="00A86D18" w:rsidP="00F27936">
      <w:pPr>
        <w:pStyle w:val="rvps2"/>
        <w:tabs>
          <w:tab w:val="left" w:pos="750"/>
        </w:tabs>
        <w:spacing w:before="0" w:beforeAutospacing="0" w:after="0" w:afterAutospacing="0"/>
        <w:ind w:firstLine="624"/>
        <w:jc w:val="both"/>
        <w:rPr>
          <w:sz w:val="28"/>
          <w:szCs w:val="28"/>
        </w:rPr>
      </w:pPr>
      <w:bookmarkStart w:id="24" w:name="n88"/>
      <w:bookmarkStart w:id="25" w:name="n89"/>
      <w:bookmarkEnd w:id="24"/>
      <w:bookmarkEnd w:id="25"/>
      <w:r>
        <w:rPr>
          <w:sz w:val="28"/>
          <w:szCs w:val="28"/>
        </w:rPr>
        <w:t>5</w:t>
      </w:r>
      <w:r w:rsidR="00F27936">
        <w:rPr>
          <w:sz w:val="28"/>
          <w:szCs w:val="28"/>
        </w:rPr>
        <w:t>.</w:t>
      </w:r>
      <w:r w:rsidR="00F27936" w:rsidRPr="001217CA">
        <w:rPr>
          <w:sz w:val="28"/>
          <w:szCs w:val="28"/>
        </w:rPr>
        <w:t>15. Порядок діяльності, чисельність і склад комісії із спірних питань, що виникають під час переведення до наступного класу а</w:t>
      </w:r>
      <w:r>
        <w:rPr>
          <w:sz w:val="28"/>
          <w:szCs w:val="28"/>
        </w:rPr>
        <w:t xml:space="preserve">бо вибуття із </w:t>
      </w:r>
      <w:r w:rsidR="00F27936" w:rsidRPr="001217CA">
        <w:rPr>
          <w:sz w:val="28"/>
          <w:szCs w:val="28"/>
        </w:rPr>
        <w:t xml:space="preserve"> навчального закладу, затверджуються керівником навчального закладу відповідно до рішення педагогічної ради</w:t>
      </w:r>
      <w:bookmarkStart w:id="26" w:name="n90"/>
      <w:bookmarkStart w:id="27" w:name="n91"/>
      <w:bookmarkEnd w:id="26"/>
      <w:bookmarkEnd w:id="27"/>
      <w:r w:rsidR="00F27936" w:rsidRPr="001217CA">
        <w:rPr>
          <w:sz w:val="28"/>
          <w:szCs w:val="28"/>
        </w:rPr>
        <w:t>.</w:t>
      </w:r>
    </w:p>
    <w:p w:rsidR="00F27936" w:rsidRPr="001217CA" w:rsidRDefault="00A86D18" w:rsidP="00F27936">
      <w:pPr>
        <w:pStyle w:val="rvps2"/>
        <w:tabs>
          <w:tab w:val="left" w:pos="750"/>
        </w:tabs>
        <w:spacing w:before="0" w:beforeAutospacing="0" w:after="0" w:afterAutospacing="0"/>
        <w:ind w:firstLine="624"/>
        <w:jc w:val="both"/>
        <w:rPr>
          <w:sz w:val="28"/>
          <w:szCs w:val="28"/>
        </w:rPr>
      </w:pPr>
      <w:r>
        <w:rPr>
          <w:sz w:val="28"/>
          <w:szCs w:val="28"/>
        </w:rPr>
        <w:t>5</w:t>
      </w:r>
      <w:r w:rsidR="00F27936">
        <w:rPr>
          <w:sz w:val="28"/>
          <w:szCs w:val="28"/>
        </w:rPr>
        <w:t>.</w:t>
      </w:r>
      <w:r w:rsidR="00F27936" w:rsidRPr="001217CA">
        <w:rPr>
          <w:sz w:val="28"/>
          <w:szCs w:val="28"/>
        </w:rPr>
        <w:t>16. Письмова заяви про оскарження рішення педа</w:t>
      </w:r>
      <w:r>
        <w:rPr>
          <w:sz w:val="28"/>
          <w:szCs w:val="28"/>
        </w:rPr>
        <w:t xml:space="preserve">гогічної ради </w:t>
      </w:r>
      <w:r w:rsidR="00F27936" w:rsidRPr="001217CA">
        <w:rPr>
          <w:sz w:val="28"/>
          <w:szCs w:val="28"/>
        </w:rPr>
        <w:t xml:space="preserve"> навчального закладу розглядається комісією упродовж трьох робочих днів, починаючи із дати її надходження.</w:t>
      </w:r>
    </w:p>
    <w:p w:rsidR="00F27936" w:rsidRPr="001217CA" w:rsidRDefault="00A86D18" w:rsidP="00F27936">
      <w:pPr>
        <w:pStyle w:val="rvps2"/>
        <w:tabs>
          <w:tab w:val="left" w:pos="750"/>
        </w:tabs>
        <w:spacing w:before="0" w:beforeAutospacing="0" w:after="0" w:afterAutospacing="0"/>
        <w:ind w:firstLine="624"/>
        <w:jc w:val="both"/>
        <w:rPr>
          <w:sz w:val="28"/>
          <w:szCs w:val="28"/>
        </w:rPr>
      </w:pPr>
      <w:bookmarkStart w:id="28" w:name="n92"/>
      <w:bookmarkEnd w:id="28"/>
      <w:r>
        <w:rPr>
          <w:sz w:val="28"/>
          <w:szCs w:val="28"/>
        </w:rPr>
        <w:t>5</w:t>
      </w:r>
      <w:r w:rsidR="00F27936">
        <w:rPr>
          <w:sz w:val="28"/>
          <w:szCs w:val="28"/>
        </w:rPr>
        <w:t>.</w:t>
      </w:r>
      <w:r w:rsidR="00F27936" w:rsidRPr="001217CA">
        <w:rPr>
          <w:sz w:val="28"/>
          <w:szCs w:val="28"/>
        </w:rPr>
        <w:t>17. Комісія за наслідками розгляду заяви може прийняти такі рішення:</w:t>
      </w:r>
    </w:p>
    <w:p w:rsidR="00F27936" w:rsidRPr="001217CA" w:rsidRDefault="00F27936" w:rsidP="00F27936">
      <w:pPr>
        <w:pStyle w:val="rvps2"/>
        <w:tabs>
          <w:tab w:val="left" w:pos="750"/>
        </w:tabs>
        <w:spacing w:before="0" w:beforeAutospacing="0" w:after="0" w:afterAutospacing="0"/>
        <w:ind w:firstLine="624"/>
        <w:jc w:val="both"/>
        <w:rPr>
          <w:sz w:val="28"/>
          <w:szCs w:val="28"/>
        </w:rPr>
      </w:pPr>
      <w:r w:rsidRPr="001217CA">
        <w:rPr>
          <w:sz w:val="28"/>
          <w:szCs w:val="28"/>
        </w:rPr>
        <w:t xml:space="preserve">рекомендувати педагогічній </w:t>
      </w:r>
      <w:r w:rsidR="00A86D18">
        <w:rPr>
          <w:sz w:val="28"/>
          <w:szCs w:val="28"/>
        </w:rPr>
        <w:t xml:space="preserve">раді </w:t>
      </w:r>
      <w:r w:rsidRPr="001217CA">
        <w:rPr>
          <w:sz w:val="28"/>
          <w:szCs w:val="28"/>
        </w:rPr>
        <w:t xml:space="preserve"> навчального закладу скасувати, змінити, прийняти нове або залишити попереднє рішення, що оскаржується, без змін</w:t>
      </w:r>
      <w:bookmarkStart w:id="29" w:name="n93"/>
      <w:bookmarkEnd w:id="29"/>
      <w:r w:rsidRPr="001217CA">
        <w:rPr>
          <w:sz w:val="28"/>
          <w:szCs w:val="28"/>
        </w:rPr>
        <w:t>.</w:t>
      </w:r>
    </w:p>
    <w:p w:rsidR="00F27936" w:rsidRPr="001217CA" w:rsidRDefault="00F27936" w:rsidP="00F27936">
      <w:pPr>
        <w:pStyle w:val="rvps2"/>
        <w:tabs>
          <w:tab w:val="left" w:pos="750"/>
        </w:tabs>
        <w:spacing w:before="0" w:beforeAutospacing="0" w:after="0" w:afterAutospacing="0"/>
        <w:ind w:firstLine="624"/>
        <w:jc w:val="both"/>
        <w:rPr>
          <w:rStyle w:val="rvts0"/>
          <w:sz w:val="28"/>
          <w:szCs w:val="28"/>
        </w:rPr>
      </w:pPr>
      <w:r w:rsidRPr="001217CA">
        <w:rPr>
          <w:sz w:val="28"/>
          <w:szCs w:val="28"/>
        </w:rPr>
        <w:t>Результати розгляду заяви оформлюються протоколом засідання комісії.</w:t>
      </w:r>
      <w:r w:rsidRPr="001217CA">
        <w:rPr>
          <w:rStyle w:val="rvts0"/>
          <w:sz w:val="28"/>
          <w:szCs w:val="28"/>
        </w:rPr>
        <w:t xml:space="preserve"> </w:t>
      </w:r>
      <w:bookmarkStart w:id="30" w:name="n95"/>
      <w:bookmarkEnd w:id="30"/>
    </w:p>
    <w:p w:rsidR="00F27936" w:rsidRPr="001217CA" w:rsidRDefault="00A86D18" w:rsidP="00F27936">
      <w:pPr>
        <w:pStyle w:val="rvps2"/>
        <w:tabs>
          <w:tab w:val="left" w:pos="750"/>
        </w:tabs>
        <w:spacing w:before="0" w:beforeAutospacing="0" w:after="0" w:afterAutospacing="0"/>
        <w:ind w:firstLine="624"/>
        <w:jc w:val="both"/>
        <w:rPr>
          <w:sz w:val="28"/>
          <w:szCs w:val="28"/>
        </w:rPr>
      </w:pPr>
      <w:r>
        <w:rPr>
          <w:sz w:val="28"/>
          <w:szCs w:val="28"/>
        </w:rPr>
        <w:t>5</w:t>
      </w:r>
      <w:r w:rsidR="00F27936">
        <w:rPr>
          <w:sz w:val="28"/>
          <w:szCs w:val="28"/>
        </w:rPr>
        <w:t>.</w:t>
      </w:r>
      <w:r w:rsidR="00F27936" w:rsidRPr="001217CA">
        <w:rPr>
          <w:sz w:val="28"/>
          <w:szCs w:val="28"/>
        </w:rPr>
        <w:t>18. Коригування результатів річного оцінювання</w:t>
      </w:r>
      <w:bookmarkStart w:id="31" w:name="n96"/>
      <w:bookmarkEnd w:id="31"/>
      <w:r w:rsidR="00F27936" w:rsidRPr="001217CA">
        <w:rPr>
          <w:sz w:val="28"/>
          <w:szCs w:val="28"/>
        </w:rPr>
        <w:t xml:space="preserve">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навчального закладу. За наслідками коригування результатів річного оцінювання видається  відповідний наказ керівника навчального закладу. </w:t>
      </w:r>
    </w:p>
    <w:p w:rsidR="00F27936" w:rsidRPr="00A540AD" w:rsidRDefault="00A86D18" w:rsidP="00F27936">
      <w:pPr>
        <w:jc w:val="both"/>
        <w:rPr>
          <w:sz w:val="28"/>
          <w:szCs w:val="28"/>
        </w:rPr>
      </w:pPr>
      <w:r>
        <w:rPr>
          <w:sz w:val="28"/>
          <w:szCs w:val="28"/>
        </w:rPr>
        <w:tab/>
        <w:t>5</w:t>
      </w:r>
      <w:r w:rsidR="00F27936">
        <w:rPr>
          <w:sz w:val="28"/>
          <w:szCs w:val="28"/>
        </w:rPr>
        <w:t>.</w:t>
      </w:r>
      <w:r w:rsidR="00F27936" w:rsidRPr="00A540AD">
        <w:rPr>
          <w:sz w:val="28"/>
          <w:szCs w:val="28"/>
        </w:rPr>
        <w:t>1</w:t>
      </w:r>
      <w:r w:rsidR="00F27936">
        <w:rPr>
          <w:sz w:val="28"/>
          <w:szCs w:val="28"/>
        </w:rPr>
        <w:t>9</w:t>
      </w:r>
      <w:r w:rsidR="00F27936" w:rsidRPr="00A540AD">
        <w:rPr>
          <w:sz w:val="28"/>
          <w:szCs w:val="28"/>
        </w:rPr>
        <w:t>. За</w:t>
      </w:r>
      <w:r>
        <w:rPr>
          <w:sz w:val="28"/>
          <w:szCs w:val="28"/>
        </w:rPr>
        <w:t xml:space="preserve"> </w:t>
      </w:r>
      <w:proofErr w:type="spellStart"/>
      <w:r>
        <w:rPr>
          <w:sz w:val="28"/>
          <w:szCs w:val="28"/>
        </w:rPr>
        <w:t>вiдмiннi</w:t>
      </w:r>
      <w:proofErr w:type="spellEnd"/>
      <w:r>
        <w:rPr>
          <w:sz w:val="28"/>
          <w:szCs w:val="28"/>
        </w:rPr>
        <w:t xml:space="preserve"> </w:t>
      </w:r>
      <w:proofErr w:type="spellStart"/>
      <w:r>
        <w:rPr>
          <w:sz w:val="28"/>
          <w:szCs w:val="28"/>
        </w:rPr>
        <w:t>успiхи</w:t>
      </w:r>
      <w:proofErr w:type="spellEnd"/>
      <w:r>
        <w:rPr>
          <w:sz w:val="28"/>
          <w:szCs w:val="28"/>
        </w:rPr>
        <w:t xml:space="preserve"> в </w:t>
      </w:r>
      <w:proofErr w:type="spellStart"/>
      <w:r>
        <w:rPr>
          <w:sz w:val="28"/>
          <w:szCs w:val="28"/>
        </w:rPr>
        <w:t>навчаннi</w:t>
      </w:r>
      <w:proofErr w:type="spellEnd"/>
      <w:r>
        <w:rPr>
          <w:sz w:val="28"/>
          <w:szCs w:val="28"/>
        </w:rPr>
        <w:t xml:space="preserve"> </w:t>
      </w:r>
      <w:r>
        <w:rPr>
          <w:rStyle w:val="a3"/>
          <w:b w:val="0"/>
          <w:sz w:val="28"/>
          <w:szCs w:val="28"/>
        </w:rPr>
        <w:t>здобувачі</w:t>
      </w:r>
      <w:r w:rsidRPr="0085016A">
        <w:rPr>
          <w:rStyle w:val="a3"/>
          <w:b w:val="0"/>
          <w:sz w:val="28"/>
          <w:szCs w:val="28"/>
        </w:rPr>
        <w:t xml:space="preserve"> освіти</w:t>
      </w:r>
      <w:r w:rsidR="00F27936" w:rsidRPr="00A540AD">
        <w:rPr>
          <w:sz w:val="28"/>
          <w:szCs w:val="28"/>
        </w:rPr>
        <w:t xml:space="preserve"> 2-8-х, 10-х (11-х) </w:t>
      </w:r>
      <w:proofErr w:type="spellStart"/>
      <w:r w:rsidR="00F27936" w:rsidRPr="00A540AD">
        <w:rPr>
          <w:sz w:val="28"/>
          <w:szCs w:val="28"/>
        </w:rPr>
        <w:t>класiв</w:t>
      </w:r>
      <w:proofErr w:type="spellEnd"/>
      <w:r w:rsidR="00F27936" w:rsidRPr="00A540AD">
        <w:rPr>
          <w:sz w:val="28"/>
          <w:szCs w:val="28"/>
        </w:rPr>
        <w:t xml:space="preserve"> можуть нагороджуватися похвальним листом "За </w:t>
      </w:r>
      <w:proofErr w:type="spellStart"/>
      <w:r w:rsidR="00F27936" w:rsidRPr="00A540AD">
        <w:rPr>
          <w:sz w:val="28"/>
          <w:szCs w:val="28"/>
        </w:rPr>
        <w:t>високi</w:t>
      </w:r>
      <w:proofErr w:type="spellEnd"/>
      <w:r w:rsidR="00F27936" w:rsidRPr="00A540AD">
        <w:rPr>
          <w:sz w:val="28"/>
          <w:szCs w:val="28"/>
        </w:rPr>
        <w:t xml:space="preserve"> досягнення у </w:t>
      </w:r>
      <w:proofErr w:type="spellStart"/>
      <w:r w:rsidR="00F27936" w:rsidRPr="00A540AD">
        <w:rPr>
          <w:sz w:val="28"/>
          <w:szCs w:val="28"/>
        </w:rPr>
        <w:t>навчаннi</w:t>
      </w:r>
      <w:proofErr w:type="spellEnd"/>
      <w:r w:rsidR="00F27936" w:rsidRPr="00A540AD">
        <w:rPr>
          <w:sz w:val="28"/>
          <w:szCs w:val="28"/>
        </w:rPr>
        <w:t xml:space="preserve">", а випускники опорного закладу III ступеня - похвальною грамотою "За </w:t>
      </w:r>
      <w:proofErr w:type="spellStart"/>
      <w:r w:rsidR="00F27936" w:rsidRPr="00A540AD">
        <w:rPr>
          <w:sz w:val="28"/>
          <w:szCs w:val="28"/>
        </w:rPr>
        <w:t>особливi</w:t>
      </w:r>
      <w:proofErr w:type="spellEnd"/>
      <w:r w:rsidR="00F27936" w:rsidRPr="00A540AD">
        <w:rPr>
          <w:sz w:val="28"/>
          <w:szCs w:val="28"/>
        </w:rPr>
        <w:t xml:space="preserve"> досягнення у </w:t>
      </w:r>
      <w:proofErr w:type="spellStart"/>
      <w:r w:rsidR="00F27936" w:rsidRPr="00A540AD">
        <w:rPr>
          <w:sz w:val="28"/>
          <w:szCs w:val="28"/>
        </w:rPr>
        <w:t>вивченнi</w:t>
      </w:r>
      <w:proofErr w:type="spellEnd"/>
      <w:r w:rsidR="00F27936" w:rsidRPr="00A540AD">
        <w:rPr>
          <w:sz w:val="28"/>
          <w:szCs w:val="28"/>
        </w:rPr>
        <w:t xml:space="preserve"> окремих </w:t>
      </w:r>
      <w:proofErr w:type="spellStart"/>
      <w:r w:rsidR="00F27936" w:rsidRPr="00A540AD">
        <w:rPr>
          <w:sz w:val="28"/>
          <w:szCs w:val="28"/>
        </w:rPr>
        <w:t>предметiв</w:t>
      </w:r>
      <w:proofErr w:type="spellEnd"/>
      <w:r w:rsidR="00F27936" w:rsidRPr="00A540AD">
        <w:rPr>
          <w:sz w:val="28"/>
          <w:szCs w:val="28"/>
        </w:rPr>
        <w:t xml:space="preserve">", медалями - золотою "За </w:t>
      </w:r>
      <w:proofErr w:type="spellStart"/>
      <w:r w:rsidR="00F27936" w:rsidRPr="00A540AD">
        <w:rPr>
          <w:sz w:val="28"/>
          <w:szCs w:val="28"/>
        </w:rPr>
        <w:t>високi</w:t>
      </w:r>
      <w:proofErr w:type="spellEnd"/>
      <w:r w:rsidR="00F27936" w:rsidRPr="00A540AD">
        <w:rPr>
          <w:sz w:val="28"/>
          <w:szCs w:val="28"/>
        </w:rPr>
        <w:t xml:space="preserve"> досягнення у </w:t>
      </w:r>
      <w:proofErr w:type="spellStart"/>
      <w:r w:rsidR="00F27936" w:rsidRPr="00A540AD">
        <w:rPr>
          <w:sz w:val="28"/>
          <w:szCs w:val="28"/>
        </w:rPr>
        <w:t>навчаннi</w:t>
      </w:r>
      <w:proofErr w:type="spellEnd"/>
      <w:r w:rsidR="00F27936" w:rsidRPr="00A540AD">
        <w:rPr>
          <w:sz w:val="28"/>
          <w:szCs w:val="28"/>
        </w:rPr>
        <w:t xml:space="preserve">" або </w:t>
      </w:r>
      <w:proofErr w:type="spellStart"/>
      <w:r w:rsidR="00F27936" w:rsidRPr="00A540AD">
        <w:rPr>
          <w:sz w:val="28"/>
          <w:szCs w:val="28"/>
        </w:rPr>
        <w:t>срiбною</w:t>
      </w:r>
      <w:proofErr w:type="spellEnd"/>
      <w:r w:rsidR="00F27936" w:rsidRPr="00A540AD">
        <w:rPr>
          <w:sz w:val="28"/>
          <w:szCs w:val="28"/>
        </w:rPr>
        <w:t xml:space="preserve"> "За досягнення у </w:t>
      </w:r>
      <w:proofErr w:type="spellStart"/>
      <w:r w:rsidR="00F27936" w:rsidRPr="00A540AD">
        <w:rPr>
          <w:sz w:val="28"/>
          <w:szCs w:val="28"/>
        </w:rPr>
        <w:t>навчаннi</w:t>
      </w:r>
      <w:proofErr w:type="spellEnd"/>
      <w:r w:rsidR="00F27936" w:rsidRPr="00A540AD">
        <w:rPr>
          <w:sz w:val="28"/>
          <w:szCs w:val="28"/>
        </w:rPr>
        <w:t xml:space="preserve">". За </w:t>
      </w:r>
      <w:proofErr w:type="spellStart"/>
      <w:r w:rsidR="00F27936" w:rsidRPr="00A540AD">
        <w:rPr>
          <w:sz w:val="28"/>
          <w:szCs w:val="28"/>
        </w:rPr>
        <w:t>вiдмiннi</w:t>
      </w:r>
      <w:proofErr w:type="spellEnd"/>
      <w:r w:rsidR="00F27936" w:rsidRPr="00A540AD">
        <w:rPr>
          <w:sz w:val="28"/>
          <w:szCs w:val="28"/>
        </w:rPr>
        <w:t xml:space="preserve"> </w:t>
      </w:r>
      <w:proofErr w:type="spellStart"/>
      <w:r w:rsidR="00F27936" w:rsidRPr="00A540AD">
        <w:rPr>
          <w:sz w:val="28"/>
          <w:szCs w:val="28"/>
        </w:rPr>
        <w:t>успiхи</w:t>
      </w:r>
      <w:proofErr w:type="spellEnd"/>
      <w:r w:rsidR="00F27936" w:rsidRPr="00A540AD">
        <w:rPr>
          <w:sz w:val="28"/>
          <w:szCs w:val="28"/>
        </w:rPr>
        <w:t xml:space="preserve"> в </w:t>
      </w:r>
      <w:proofErr w:type="spellStart"/>
      <w:r w:rsidR="00F27936" w:rsidRPr="00A540AD">
        <w:rPr>
          <w:sz w:val="28"/>
          <w:szCs w:val="28"/>
        </w:rPr>
        <w:t>навчаннi</w:t>
      </w:r>
      <w:proofErr w:type="spellEnd"/>
      <w:r w:rsidR="00F27936" w:rsidRPr="00A540AD">
        <w:rPr>
          <w:sz w:val="28"/>
          <w:szCs w:val="28"/>
        </w:rPr>
        <w:t xml:space="preserve"> випускникам опорного закладу II ступеня видається </w:t>
      </w:r>
      <w:proofErr w:type="spellStart"/>
      <w:r w:rsidR="00F27936" w:rsidRPr="00A540AD">
        <w:rPr>
          <w:sz w:val="28"/>
          <w:szCs w:val="28"/>
        </w:rPr>
        <w:t>свiдоцтво</w:t>
      </w:r>
      <w:proofErr w:type="spellEnd"/>
      <w:r w:rsidR="00F27936" w:rsidRPr="00A540AD">
        <w:rPr>
          <w:sz w:val="28"/>
          <w:szCs w:val="28"/>
        </w:rPr>
        <w:t xml:space="preserve"> про базову загальну середню </w:t>
      </w:r>
      <w:proofErr w:type="spellStart"/>
      <w:r w:rsidR="00F27936" w:rsidRPr="00A540AD">
        <w:rPr>
          <w:sz w:val="28"/>
          <w:szCs w:val="28"/>
        </w:rPr>
        <w:t>освiту</w:t>
      </w:r>
      <w:proofErr w:type="spellEnd"/>
      <w:r w:rsidR="00F27936" w:rsidRPr="00A540AD">
        <w:rPr>
          <w:sz w:val="28"/>
          <w:szCs w:val="28"/>
        </w:rPr>
        <w:t xml:space="preserve"> з </w:t>
      </w:r>
      <w:proofErr w:type="spellStart"/>
      <w:r w:rsidR="00F27936" w:rsidRPr="00A540AD">
        <w:rPr>
          <w:sz w:val="28"/>
          <w:szCs w:val="28"/>
        </w:rPr>
        <w:t>вiдзнакою</w:t>
      </w:r>
      <w:proofErr w:type="spellEnd"/>
      <w:r w:rsidR="00F27936" w:rsidRPr="00A540AD">
        <w:rPr>
          <w:sz w:val="28"/>
          <w:szCs w:val="28"/>
        </w:rPr>
        <w:t xml:space="preserve">. Порядок нагородження </w:t>
      </w:r>
      <w:proofErr w:type="spellStart"/>
      <w:r w:rsidR="00F27936" w:rsidRPr="00A540AD">
        <w:rPr>
          <w:sz w:val="28"/>
          <w:szCs w:val="28"/>
        </w:rPr>
        <w:t>учнiв</w:t>
      </w:r>
      <w:proofErr w:type="spellEnd"/>
      <w:r w:rsidR="00F27936" w:rsidRPr="00A540AD">
        <w:rPr>
          <w:sz w:val="28"/>
          <w:szCs w:val="28"/>
        </w:rPr>
        <w:t xml:space="preserve"> за </w:t>
      </w:r>
      <w:proofErr w:type="spellStart"/>
      <w:r w:rsidR="00F27936" w:rsidRPr="00A540AD">
        <w:rPr>
          <w:sz w:val="28"/>
          <w:szCs w:val="28"/>
        </w:rPr>
        <w:t>вiдмiннi</w:t>
      </w:r>
      <w:proofErr w:type="spellEnd"/>
      <w:r w:rsidR="00F27936" w:rsidRPr="00A540AD">
        <w:rPr>
          <w:sz w:val="28"/>
          <w:szCs w:val="28"/>
        </w:rPr>
        <w:t xml:space="preserve"> </w:t>
      </w:r>
      <w:proofErr w:type="spellStart"/>
      <w:r w:rsidR="00F27936" w:rsidRPr="00A540AD">
        <w:rPr>
          <w:sz w:val="28"/>
          <w:szCs w:val="28"/>
        </w:rPr>
        <w:t>успiхи</w:t>
      </w:r>
      <w:proofErr w:type="spellEnd"/>
      <w:r w:rsidR="00F27936" w:rsidRPr="00A540AD">
        <w:rPr>
          <w:sz w:val="28"/>
          <w:szCs w:val="28"/>
        </w:rPr>
        <w:t xml:space="preserve"> у </w:t>
      </w:r>
      <w:proofErr w:type="spellStart"/>
      <w:r w:rsidR="00F27936" w:rsidRPr="00A540AD">
        <w:rPr>
          <w:sz w:val="28"/>
          <w:szCs w:val="28"/>
        </w:rPr>
        <w:t>навчаннi</w:t>
      </w:r>
      <w:proofErr w:type="spellEnd"/>
      <w:r w:rsidR="00F27936" w:rsidRPr="00A540AD">
        <w:rPr>
          <w:sz w:val="28"/>
          <w:szCs w:val="28"/>
        </w:rPr>
        <w:t xml:space="preserve"> встановлюється Міністерством освіти і науки України.</w:t>
      </w:r>
    </w:p>
    <w:p w:rsidR="00F27936" w:rsidRDefault="00A86D18" w:rsidP="00F27936">
      <w:pPr>
        <w:jc w:val="both"/>
        <w:rPr>
          <w:sz w:val="28"/>
          <w:szCs w:val="28"/>
        </w:rPr>
      </w:pPr>
      <w:r>
        <w:rPr>
          <w:sz w:val="28"/>
          <w:szCs w:val="28"/>
        </w:rPr>
        <w:tab/>
        <w:t>5</w:t>
      </w:r>
      <w:r w:rsidR="00F27936">
        <w:rPr>
          <w:sz w:val="28"/>
          <w:szCs w:val="28"/>
        </w:rPr>
        <w:t xml:space="preserve">.20. </w:t>
      </w:r>
      <w:proofErr w:type="spellStart"/>
      <w:r w:rsidR="00F27936">
        <w:rPr>
          <w:sz w:val="28"/>
          <w:szCs w:val="28"/>
        </w:rPr>
        <w:t>Свiдоцтво</w:t>
      </w:r>
      <w:proofErr w:type="spellEnd"/>
      <w:r w:rsidR="00F27936">
        <w:rPr>
          <w:sz w:val="28"/>
          <w:szCs w:val="28"/>
        </w:rPr>
        <w:t xml:space="preserve"> про базову з</w:t>
      </w:r>
      <w:r w:rsidR="00A477C1">
        <w:rPr>
          <w:sz w:val="28"/>
          <w:szCs w:val="28"/>
        </w:rPr>
        <w:t xml:space="preserve">агальну середню </w:t>
      </w:r>
      <w:proofErr w:type="spellStart"/>
      <w:r w:rsidR="00A477C1">
        <w:rPr>
          <w:sz w:val="28"/>
          <w:szCs w:val="28"/>
        </w:rPr>
        <w:t>освiту</w:t>
      </w:r>
      <w:proofErr w:type="spellEnd"/>
      <w:r w:rsidR="00A477C1">
        <w:rPr>
          <w:sz w:val="28"/>
          <w:szCs w:val="28"/>
        </w:rPr>
        <w:t>, свідоцтво</w:t>
      </w:r>
      <w:r w:rsidR="00F27936">
        <w:rPr>
          <w:sz w:val="28"/>
          <w:szCs w:val="28"/>
        </w:rPr>
        <w:t xml:space="preserve"> про повну загальну середню освіту та </w:t>
      </w:r>
      <w:proofErr w:type="spellStart"/>
      <w:r w:rsidR="00F27936">
        <w:rPr>
          <w:sz w:val="28"/>
          <w:szCs w:val="28"/>
        </w:rPr>
        <w:t>вiдповiднi</w:t>
      </w:r>
      <w:proofErr w:type="spellEnd"/>
      <w:r w:rsidR="00F27936">
        <w:rPr>
          <w:sz w:val="28"/>
          <w:szCs w:val="28"/>
        </w:rPr>
        <w:t xml:space="preserve"> додатки до них реєструються у книзі </w:t>
      </w:r>
      <w:proofErr w:type="spellStart"/>
      <w:r w:rsidR="00F27936">
        <w:rPr>
          <w:sz w:val="28"/>
          <w:szCs w:val="28"/>
        </w:rPr>
        <w:t>облiку</w:t>
      </w:r>
      <w:proofErr w:type="spellEnd"/>
      <w:r w:rsidR="00F27936">
        <w:rPr>
          <w:sz w:val="28"/>
          <w:szCs w:val="28"/>
        </w:rPr>
        <w:t xml:space="preserve"> та </w:t>
      </w:r>
      <w:proofErr w:type="spellStart"/>
      <w:r w:rsidR="00F27936">
        <w:rPr>
          <w:sz w:val="28"/>
          <w:szCs w:val="28"/>
        </w:rPr>
        <w:t>видачi</w:t>
      </w:r>
      <w:proofErr w:type="spellEnd"/>
      <w:r w:rsidR="00F27936">
        <w:rPr>
          <w:sz w:val="28"/>
          <w:szCs w:val="28"/>
        </w:rPr>
        <w:t xml:space="preserve"> зазначених документів.</w:t>
      </w:r>
    </w:p>
    <w:p w:rsidR="00F27936" w:rsidRDefault="00F27936" w:rsidP="00F27936">
      <w:pPr>
        <w:jc w:val="both"/>
        <w:rPr>
          <w:sz w:val="28"/>
          <w:szCs w:val="28"/>
        </w:rPr>
      </w:pPr>
      <w:r>
        <w:rPr>
          <w:sz w:val="28"/>
          <w:szCs w:val="28"/>
        </w:rPr>
        <w:tab/>
        <w:t xml:space="preserve">Контроль за дотриманням порядку </w:t>
      </w:r>
      <w:proofErr w:type="spellStart"/>
      <w:r>
        <w:rPr>
          <w:sz w:val="28"/>
          <w:szCs w:val="28"/>
        </w:rPr>
        <w:t>видачi</w:t>
      </w:r>
      <w:proofErr w:type="spellEnd"/>
      <w:r w:rsidR="00A477C1">
        <w:rPr>
          <w:sz w:val="28"/>
          <w:szCs w:val="28"/>
        </w:rPr>
        <w:t xml:space="preserve"> випускникам </w:t>
      </w:r>
      <w:proofErr w:type="spellStart"/>
      <w:r w:rsidR="00A477C1">
        <w:rPr>
          <w:sz w:val="28"/>
          <w:szCs w:val="28"/>
        </w:rPr>
        <w:t>свiдоцтв</w:t>
      </w:r>
      <w:proofErr w:type="spellEnd"/>
      <w:r w:rsidR="00A477C1">
        <w:rPr>
          <w:sz w:val="28"/>
          <w:szCs w:val="28"/>
        </w:rPr>
        <w:t xml:space="preserve">, </w:t>
      </w:r>
      <w:r>
        <w:rPr>
          <w:sz w:val="28"/>
          <w:szCs w:val="28"/>
        </w:rPr>
        <w:t xml:space="preserve"> золотих і срібних медалей, похвальних грамот та </w:t>
      </w:r>
      <w:proofErr w:type="spellStart"/>
      <w:r>
        <w:rPr>
          <w:sz w:val="28"/>
          <w:szCs w:val="28"/>
        </w:rPr>
        <w:t>листiв</w:t>
      </w:r>
      <w:proofErr w:type="spellEnd"/>
      <w:r>
        <w:rPr>
          <w:sz w:val="28"/>
          <w:szCs w:val="28"/>
        </w:rPr>
        <w:t xml:space="preserve"> </w:t>
      </w:r>
      <w:proofErr w:type="spellStart"/>
      <w:r>
        <w:rPr>
          <w:sz w:val="28"/>
          <w:szCs w:val="28"/>
        </w:rPr>
        <w:t>здiйснюється</w:t>
      </w:r>
      <w:proofErr w:type="spellEnd"/>
      <w:r>
        <w:rPr>
          <w:sz w:val="28"/>
          <w:szCs w:val="28"/>
        </w:rPr>
        <w:t xml:space="preserve"> Міністерством освіти і науки України, </w:t>
      </w:r>
      <w:proofErr w:type="spellStart"/>
      <w:r>
        <w:rPr>
          <w:sz w:val="28"/>
          <w:szCs w:val="28"/>
        </w:rPr>
        <w:t>iншими</w:t>
      </w:r>
      <w:proofErr w:type="spellEnd"/>
      <w:r>
        <w:rPr>
          <w:sz w:val="28"/>
          <w:szCs w:val="28"/>
        </w:rPr>
        <w:t xml:space="preserve"> центральними органами виконавчої влади, до сфери </w:t>
      </w:r>
      <w:proofErr w:type="spellStart"/>
      <w:r>
        <w:rPr>
          <w:sz w:val="28"/>
          <w:szCs w:val="28"/>
        </w:rPr>
        <w:t>управлiння</w:t>
      </w:r>
      <w:proofErr w:type="spellEnd"/>
      <w:r>
        <w:rPr>
          <w:sz w:val="28"/>
          <w:szCs w:val="28"/>
        </w:rPr>
        <w:t xml:space="preserve"> яких належить опорний заклад.</w:t>
      </w:r>
    </w:p>
    <w:p w:rsidR="00F27936" w:rsidRDefault="00F27936" w:rsidP="00F27936">
      <w:pPr>
        <w:jc w:val="both"/>
        <w:rPr>
          <w:sz w:val="28"/>
          <w:szCs w:val="28"/>
        </w:rPr>
      </w:pPr>
    </w:p>
    <w:p w:rsidR="00653F90" w:rsidRDefault="00653F90" w:rsidP="00F27936">
      <w:pPr>
        <w:jc w:val="center"/>
        <w:rPr>
          <w:rStyle w:val="a3"/>
          <w:sz w:val="28"/>
          <w:szCs w:val="28"/>
        </w:rPr>
      </w:pPr>
    </w:p>
    <w:p w:rsidR="00653F90" w:rsidRDefault="00653F90" w:rsidP="00F27936">
      <w:pPr>
        <w:jc w:val="center"/>
        <w:rPr>
          <w:rStyle w:val="a3"/>
          <w:sz w:val="28"/>
          <w:szCs w:val="28"/>
        </w:rPr>
      </w:pPr>
    </w:p>
    <w:p w:rsidR="00F27936" w:rsidRDefault="00013212" w:rsidP="00F27936">
      <w:pPr>
        <w:jc w:val="center"/>
        <w:rPr>
          <w:sz w:val="28"/>
          <w:szCs w:val="28"/>
        </w:rPr>
      </w:pPr>
      <w:r>
        <w:rPr>
          <w:rStyle w:val="a3"/>
          <w:sz w:val="28"/>
          <w:szCs w:val="28"/>
        </w:rPr>
        <w:lastRenderedPageBreak/>
        <w:t>6</w:t>
      </w:r>
      <w:r w:rsidR="00F27936">
        <w:rPr>
          <w:rStyle w:val="a3"/>
          <w:sz w:val="28"/>
          <w:szCs w:val="28"/>
        </w:rPr>
        <w:t>. Виховний процес у опорному закладі</w:t>
      </w:r>
    </w:p>
    <w:p w:rsidR="00F27936" w:rsidRDefault="00F27936" w:rsidP="00F27936">
      <w:pPr>
        <w:jc w:val="both"/>
        <w:rPr>
          <w:sz w:val="28"/>
          <w:szCs w:val="28"/>
        </w:rPr>
      </w:pPr>
    </w:p>
    <w:p w:rsidR="00F27936" w:rsidRDefault="00013212" w:rsidP="00F27936">
      <w:pPr>
        <w:jc w:val="both"/>
        <w:rPr>
          <w:sz w:val="28"/>
          <w:szCs w:val="28"/>
        </w:rPr>
      </w:pPr>
      <w:r>
        <w:rPr>
          <w:sz w:val="28"/>
          <w:szCs w:val="28"/>
        </w:rPr>
        <w:tab/>
        <w:t xml:space="preserve">6.1. Виховання </w:t>
      </w:r>
      <w:r w:rsidRPr="0085016A">
        <w:rPr>
          <w:rStyle w:val="a3"/>
          <w:b w:val="0"/>
          <w:sz w:val="28"/>
          <w:szCs w:val="28"/>
        </w:rPr>
        <w:t>здобувачів освіти</w:t>
      </w:r>
      <w:r w:rsidR="00F27936">
        <w:rPr>
          <w:sz w:val="28"/>
          <w:szCs w:val="28"/>
        </w:rPr>
        <w:t xml:space="preserve"> у опорному закладі </w:t>
      </w:r>
      <w:proofErr w:type="spellStart"/>
      <w:r w:rsidR="00F27936">
        <w:rPr>
          <w:sz w:val="28"/>
          <w:szCs w:val="28"/>
        </w:rPr>
        <w:t>здiйснюється</w:t>
      </w:r>
      <w:proofErr w:type="spellEnd"/>
      <w:r w:rsidR="00F27936">
        <w:rPr>
          <w:sz w:val="28"/>
          <w:szCs w:val="28"/>
        </w:rPr>
        <w:t xml:space="preserve"> </w:t>
      </w:r>
      <w:proofErr w:type="spellStart"/>
      <w:r w:rsidR="00F27936">
        <w:rPr>
          <w:sz w:val="28"/>
          <w:szCs w:val="28"/>
        </w:rPr>
        <w:t>пiд</w:t>
      </w:r>
      <w:proofErr w:type="spellEnd"/>
      <w:r w:rsidR="00F27936">
        <w:rPr>
          <w:sz w:val="28"/>
          <w:szCs w:val="28"/>
        </w:rPr>
        <w:t xml:space="preserve"> час проведення </w:t>
      </w:r>
      <w:proofErr w:type="spellStart"/>
      <w:r w:rsidR="00F27936">
        <w:rPr>
          <w:sz w:val="28"/>
          <w:szCs w:val="28"/>
        </w:rPr>
        <w:t>урокiв</w:t>
      </w:r>
      <w:proofErr w:type="spellEnd"/>
      <w:r w:rsidR="00F27936">
        <w:rPr>
          <w:sz w:val="28"/>
          <w:szCs w:val="28"/>
        </w:rPr>
        <w:t xml:space="preserve">, в </w:t>
      </w:r>
      <w:proofErr w:type="spellStart"/>
      <w:r w:rsidR="00F27936">
        <w:rPr>
          <w:sz w:val="28"/>
          <w:szCs w:val="28"/>
        </w:rPr>
        <w:t>процесi</w:t>
      </w:r>
      <w:proofErr w:type="spellEnd"/>
      <w:r w:rsidR="00F27936">
        <w:rPr>
          <w:sz w:val="28"/>
          <w:szCs w:val="28"/>
        </w:rPr>
        <w:t xml:space="preserve"> позаурочної та </w:t>
      </w:r>
      <w:proofErr w:type="spellStart"/>
      <w:r w:rsidR="00F27936">
        <w:rPr>
          <w:sz w:val="28"/>
          <w:szCs w:val="28"/>
        </w:rPr>
        <w:t>позашкiльної</w:t>
      </w:r>
      <w:proofErr w:type="spellEnd"/>
      <w:r w:rsidR="00F27936">
        <w:rPr>
          <w:sz w:val="28"/>
          <w:szCs w:val="28"/>
        </w:rPr>
        <w:t xml:space="preserve"> роботи.</w:t>
      </w:r>
    </w:p>
    <w:p w:rsidR="00F27936" w:rsidRDefault="00013212" w:rsidP="00F27936">
      <w:pPr>
        <w:jc w:val="both"/>
        <w:rPr>
          <w:sz w:val="28"/>
          <w:szCs w:val="28"/>
        </w:rPr>
      </w:pPr>
      <w:r>
        <w:rPr>
          <w:sz w:val="28"/>
          <w:szCs w:val="28"/>
        </w:rPr>
        <w:tab/>
        <w:t>6</w:t>
      </w:r>
      <w:r w:rsidR="00F27936">
        <w:rPr>
          <w:sz w:val="28"/>
          <w:szCs w:val="28"/>
        </w:rPr>
        <w:t xml:space="preserve">.2. </w:t>
      </w:r>
      <w:proofErr w:type="spellStart"/>
      <w:r w:rsidR="00F27936">
        <w:rPr>
          <w:sz w:val="28"/>
          <w:szCs w:val="28"/>
        </w:rPr>
        <w:t>Цiлi</w:t>
      </w:r>
      <w:proofErr w:type="spellEnd"/>
      <w:r w:rsidR="00F27936">
        <w:rPr>
          <w:sz w:val="28"/>
          <w:szCs w:val="28"/>
        </w:rPr>
        <w:t xml:space="preserve"> виховного процесу в опорному закладі визначаються на </w:t>
      </w:r>
      <w:proofErr w:type="spellStart"/>
      <w:r w:rsidR="00F27936">
        <w:rPr>
          <w:sz w:val="28"/>
          <w:szCs w:val="28"/>
        </w:rPr>
        <w:t>основi</w:t>
      </w:r>
      <w:proofErr w:type="spellEnd"/>
      <w:r w:rsidR="00F27936">
        <w:rPr>
          <w:sz w:val="28"/>
          <w:szCs w:val="28"/>
        </w:rPr>
        <w:t xml:space="preserve"> </w:t>
      </w:r>
      <w:proofErr w:type="spellStart"/>
      <w:r w:rsidR="00F27936">
        <w:rPr>
          <w:sz w:val="28"/>
          <w:szCs w:val="28"/>
        </w:rPr>
        <w:t>принципiв</w:t>
      </w:r>
      <w:proofErr w:type="spellEnd"/>
      <w:r w:rsidR="00F27936">
        <w:rPr>
          <w:sz w:val="28"/>
          <w:szCs w:val="28"/>
        </w:rPr>
        <w:t xml:space="preserve">, закладених у </w:t>
      </w:r>
      <w:proofErr w:type="spellStart"/>
      <w:r w:rsidR="00F27936">
        <w:rPr>
          <w:sz w:val="28"/>
          <w:szCs w:val="28"/>
        </w:rPr>
        <w:t>Конституцiї</w:t>
      </w:r>
      <w:proofErr w:type="spellEnd"/>
      <w:r w:rsidR="00F27936">
        <w:rPr>
          <w:sz w:val="28"/>
          <w:szCs w:val="28"/>
        </w:rPr>
        <w:t xml:space="preserve"> та законах України, </w:t>
      </w:r>
      <w:proofErr w:type="spellStart"/>
      <w:r w:rsidR="00F27936">
        <w:rPr>
          <w:sz w:val="28"/>
          <w:szCs w:val="28"/>
        </w:rPr>
        <w:t>iнших</w:t>
      </w:r>
      <w:proofErr w:type="spellEnd"/>
      <w:r w:rsidR="00F27936">
        <w:rPr>
          <w:sz w:val="28"/>
          <w:szCs w:val="28"/>
        </w:rPr>
        <w:t xml:space="preserve"> нормативно-правових актах.</w:t>
      </w:r>
    </w:p>
    <w:p w:rsidR="00F27936" w:rsidRDefault="00F27936" w:rsidP="00F27936">
      <w:pPr>
        <w:jc w:val="both"/>
        <w:rPr>
          <w:sz w:val="28"/>
          <w:szCs w:val="28"/>
        </w:rPr>
      </w:pPr>
      <w:r>
        <w:rPr>
          <w:sz w:val="28"/>
          <w:szCs w:val="28"/>
        </w:rPr>
        <w:tab/>
      </w:r>
      <w:r w:rsidR="00013212">
        <w:rPr>
          <w:sz w:val="28"/>
          <w:szCs w:val="28"/>
        </w:rPr>
        <w:t>6</w:t>
      </w:r>
      <w:r>
        <w:rPr>
          <w:sz w:val="28"/>
          <w:szCs w:val="28"/>
        </w:rPr>
        <w:t xml:space="preserve">.3. У опорному закладі забороняється утворення та </w:t>
      </w:r>
      <w:proofErr w:type="spellStart"/>
      <w:r>
        <w:rPr>
          <w:sz w:val="28"/>
          <w:szCs w:val="28"/>
        </w:rPr>
        <w:t>дiяльнiсть</w:t>
      </w:r>
      <w:proofErr w:type="spellEnd"/>
      <w:r>
        <w:rPr>
          <w:sz w:val="28"/>
          <w:szCs w:val="28"/>
        </w:rPr>
        <w:t xml:space="preserve"> </w:t>
      </w:r>
      <w:proofErr w:type="spellStart"/>
      <w:r>
        <w:rPr>
          <w:sz w:val="28"/>
          <w:szCs w:val="28"/>
        </w:rPr>
        <w:t>органiзацiйних</w:t>
      </w:r>
      <w:proofErr w:type="spellEnd"/>
      <w:r>
        <w:rPr>
          <w:sz w:val="28"/>
          <w:szCs w:val="28"/>
        </w:rPr>
        <w:t xml:space="preserve"> структур </w:t>
      </w:r>
      <w:proofErr w:type="spellStart"/>
      <w:r>
        <w:rPr>
          <w:sz w:val="28"/>
          <w:szCs w:val="28"/>
        </w:rPr>
        <w:t>полiтичних</w:t>
      </w:r>
      <w:proofErr w:type="spellEnd"/>
      <w:r>
        <w:rPr>
          <w:sz w:val="28"/>
          <w:szCs w:val="28"/>
        </w:rPr>
        <w:t xml:space="preserve"> </w:t>
      </w:r>
      <w:proofErr w:type="spellStart"/>
      <w:r>
        <w:rPr>
          <w:sz w:val="28"/>
          <w:szCs w:val="28"/>
        </w:rPr>
        <w:t>партiй</w:t>
      </w:r>
      <w:proofErr w:type="spellEnd"/>
      <w:r>
        <w:rPr>
          <w:sz w:val="28"/>
          <w:szCs w:val="28"/>
        </w:rPr>
        <w:t xml:space="preserve">, а також </w:t>
      </w:r>
      <w:proofErr w:type="spellStart"/>
      <w:r>
        <w:rPr>
          <w:sz w:val="28"/>
          <w:szCs w:val="28"/>
        </w:rPr>
        <w:t>релiгiйних</w:t>
      </w:r>
      <w:proofErr w:type="spellEnd"/>
      <w:r>
        <w:rPr>
          <w:sz w:val="28"/>
          <w:szCs w:val="28"/>
        </w:rPr>
        <w:t xml:space="preserve"> </w:t>
      </w:r>
      <w:proofErr w:type="spellStart"/>
      <w:r>
        <w:rPr>
          <w:sz w:val="28"/>
          <w:szCs w:val="28"/>
        </w:rPr>
        <w:t>органiзацiй</w:t>
      </w:r>
      <w:proofErr w:type="spellEnd"/>
      <w:r>
        <w:rPr>
          <w:sz w:val="28"/>
          <w:szCs w:val="28"/>
        </w:rPr>
        <w:t xml:space="preserve"> i </w:t>
      </w:r>
      <w:proofErr w:type="spellStart"/>
      <w:r>
        <w:rPr>
          <w:sz w:val="28"/>
          <w:szCs w:val="28"/>
        </w:rPr>
        <w:t>воєнiзованих</w:t>
      </w:r>
      <w:proofErr w:type="spellEnd"/>
      <w:r>
        <w:rPr>
          <w:sz w:val="28"/>
          <w:szCs w:val="28"/>
        </w:rPr>
        <w:t xml:space="preserve"> формувань.</w:t>
      </w:r>
    </w:p>
    <w:p w:rsidR="00F27936" w:rsidRDefault="00F27936" w:rsidP="00F27936">
      <w:pPr>
        <w:jc w:val="both"/>
        <w:rPr>
          <w:sz w:val="28"/>
          <w:szCs w:val="28"/>
        </w:rPr>
      </w:pPr>
      <w:r>
        <w:rPr>
          <w:sz w:val="28"/>
          <w:szCs w:val="28"/>
        </w:rPr>
        <w:tab/>
        <w:t xml:space="preserve">Примусове залучення </w:t>
      </w:r>
      <w:proofErr w:type="spellStart"/>
      <w:r>
        <w:rPr>
          <w:sz w:val="28"/>
          <w:szCs w:val="28"/>
        </w:rPr>
        <w:t>учнiв</w:t>
      </w:r>
      <w:proofErr w:type="spellEnd"/>
      <w:r>
        <w:rPr>
          <w:sz w:val="28"/>
          <w:szCs w:val="28"/>
        </w:rPr>
        <w:t xml:space="preserve"> опорного закладу до вступу в </w:t>
      </w:r>
      <w:proofErr w:type="spellStart"/>
      <w:r>
        <w:rPr>
          <w:sz w:val="28"/>
          <w:szCs w:val="28"/>
        </w:rPr>
        <w:t>будь-якi</w:t>
      </w:r>
      <w:proofErr w:type="spellEnd"/>
      <w:r>
        <w:rPr>
          <w:sz w:val="28"/>
          <w:szCs w:val="28"/>
        </w:rPr>
        <w:t xml:space="preserve"> об'єднання громадян, </w:t>
      </w:r>
      <w:proofErr w:type="spellStart"/>
      <w:r>
        <w:rPr>
          <w:sz w:val="28"/>
          <w:szCs w:val="28"/>
        </w:rPr>
        <w:t>громадськi</w:t>
      </w:r>
      <w:proofErr w:type="spellEnd"/>
      <w:r>
        <w:rPr>
          <w:sz w:val="28"/>
          <w:szCs w:val="28"/>
        </w:rPr>
        <w:t xml:space="preserve">, </w:t>
      </w:r>
      <w:proofErr w:type="spellStart"/>
      <w:r>
        <w:rPr>
          <w:sz w:val="28"/>
          <w:szCs w:val="28"/>
        </w:rPr>
        <w:t>громадсько-полiтичнi</w:t>
      </w:r>
      <w:proofErr w:type="spellEnd"/>
      <w:r>
        <w:rPr>
          <w:sz w:val="28"/>
          <w:szCs w:val="28"/>
        </w:rPr>
        <w:t xml:space="preserve">, </w:t>
      </w:r>
      <w:proofErr w:type="spellStart"/>
      <w:r>
        <w:rPr>
          <w:sz w:val="28"/>
          <w:szCs w:val="28"/>
        </w:rPr>
        <w:t>релiгiйнi</w:t>
      </w:r>
      <w:proofErr w:type="spellEnd"/>
      <w:r>
        <w:rPr>
          <w:sz w:val="28"/>
          <w:szCs w:val="28"/>
        </w:rPr>
        <w:t xml:space="preserve"> </w:t>
      </w:r>
      <w:proofErr w:type="spellStart"/>
      <w:r>
        <w:rPr>
          <w:sz w:val="28"/>
          <w:szCs w:val="28"/>
        </w:rPr>
        <w:t>органiзацiї</w:t>
      </w:r>
      <w:proofErr w:type="spellEnd"/>
      <w:r>
        <w:rPr>
          <w:sz w:val="28"/>
          <w:szCs w:val="28"/>
        </w:rPr>
        <w:t xml:space="preserve"> i </w:t>
      </w:r>
      <w:proofErr w:type="spellStart"/>
      <w:r>
        <w:rPr>
          <w:sz w:val="28"/>
          <w:szCs w:val="28"/>
        </w:rPr>
        <w:t>воєнiзованi</w:t>
      </w:r>
      <w:proofErr w:type="spellEnd"/>
      <w:r>
        <w:rPr>
          <w:sz w:val="28"/>
          <w:szCs w:val="28"/>
        </w:rPr>
        <w:t xml:space="preserve"> формування, а також до </w:t>
      </w:r>
      <w:proofErr w:type="spellStart"/>
      <w:r>
        <w:rPr>
          <w:sz w:val="28"/>
          <w:szCs w:val="28"/>
        </w:rPr>
        <w:t>дiяльностi</w:t>
      </w:r>
      <w:proofErr w:type="spellEnd"/>
      <w:r>
        <w:rPr>
          <w:sz w:val="28"/>
          <w:szCs w:val="28"/>
        </w:rPr>
        <w:t xml:space="preserve"> в зазначених </w:t>
      </w:r>
      <w:proofErr w:type="spellStart"/>
      <w:r>
        <w:rPr>
          <w:sz w:val="28"/>
          <w:szCs w:val="28"/>
        </w:rPr>
        <w:t>органiзацiях</w:t>
      </w:r>
      <w:proofErr w:type="spellEnd"/>
      <w:r>
        <w:rPr>
          <w:sz w:val="28"/>
          <w:szCs w:val="28"/>
        </w:rPr>
        <w:t xml:space="preserve">, </w:t>
      </w:r>
      <w:proofErr w:type="spellStart"/>
      <w:r>
        <w:rPr>
          <w:sz w:val="28"/>
          <w:szCs w:val="28"/>
        </w:rPr>
        <w:t>участi</w:t>
      </w:r>
      <w:proofErr w:type="spellEnd"/>
      <w:r>
        <w:rPr>
          <w:sz w:val="28"/>
          <w:szCs w:val="28"/>
        </w:rPr>
        <w:t xml:space="preserve"> в </w:t>
      </w:r>
      <w:proofErr w:type="spellStart"/>
      <w:r>
        <w:rPr>
          <w:sz w:val="28"/>
          <w:szCs w:val="28"/>
        </w:rPr>
        <w:t>агiтацiйнiй</w:t>
      </w:r>
      <w:proofErr w:type="spellEnd"/>
      <w:r>
        <w:rPr>
          <w:sz w:val="28"/>
          <w:szCs w:val="28"/>
        </w:rPr>
        <w:t xml:space="preserve"> </w:t>
      </w:r>
      <w:proofErr w:type="spellStart"/>
      <w:r>
        <w:rPr>
          <w:sz w:val="28"/>
          <w:szCs w:val="28"/>
        </w:rPr>
        <w:t>роботi</w:t>
      </w:r>
      <w:proofErr w:type="spellEnd"/>
      <w:r>
        <w:rPr>
          <w:sz w:val="28"/>
          <w:szCs w:val="28"/>
        </w:rPr>
        <w:t xml:space="preserve"> та </w:t>
      </w:r>
      <w:proofErr w:type="spellStart"/>
      <w:r>
        <w:rPr>
          <w:sz w:val="28"/>
          <w:szCs w:val="28"/>
        </w:rPr>
        <w:t>полiтичних</w:t>
      </w:r>
      <w:proofErr w:type="spellEnd"/>
      <w:r>
        <w:rPr>
          <w:sz w:val="28"/>
          <w:szCs w:val="28"/>
        </w:rPr>
        <w:t xml:space="preserve"> </w:t>
      </w:r>
      <w:proofErr w:type="spellStart"/>
      <w:r>
        <w:rPr>
          <w:sz w:val="28"/>
          <w:szCs w:val="28"/>
        </w:rPr>
        <w:t>акцiях</w:t>
      </w:r>
      <w:proofErr w:type="spellEnd"/>
      <w:r>
        <w:rPr>
          <w:sz w:val="28"/>
          <w:szCs w:val="28"/>
        </w:rPr>
        <w:t xml:space="preserve"> забороняється.</w:t>
      </w:r>
    </w:p>
    <w:p w:rsidR="00F27936" w:rsidRDefault="00013212" w:rsidP="00F27936">
      <w:pPr>
        <w:jc w:val="both"/>
        <w:rPr>
          <w:sz w:val="28"/>
          <w:szCs w:val="28"/>
        </w:rPr>
      </w:pPr>
      <w:r>
        <w:rPr>
          <w:sz w:val="28"/>
          <w:szCs w:val="28"/>
        </w:rPr>
        <w:tab/>
        <w:t>6</w:t>
      </w:r>
      <w:r w:rsidR="00F27936">
        <w:rPr>
          <w:sz w:val="28"/>
          <w:szCs w:val="28"/>
        </w:rPr>
        <w:t xml:space="preserve">.4. </w:t>
      </w:r>
      <w:proofErr w:type="spellStart"/>
      <w:r w:rsidR="00F27936">
        <w:rPr>
          <w:sz w:val="28"/>
          <w:szCs w:val="28"/>
        </w:rPr>
        <w:t>Дисциплiна</w:t>
      </w:r>
      <w:proofErr w:type="spellEnd"/>
      <w:r w:rsidR="00F27936">
        <w:rPr>
          <w:sz w:val="28"/>
          <w:szCs w:val="28"/>
        </w:rPr>
        <w:t xml:space="preserve"> в опорному закладі дотримується на </w:t>
      </w:r>
      <w:proofErr w:type="spellStart"/>
      <w:r w:rsidR="00F27936">
        <w:rPr>
          <w:sz w:val="28"/>
          <w:szCs w:val="28"/>
        </w:rPr>
        <w:t>основi</w:t>
      </w:r>
      <w:proofErr w:type="spellEnd"/>
      <w:r w:rsidR="00F27936">
        <w:rPr>
          <w:sz w:val="28"/>
          <w:szCs w:val="28"/>
        </w:rPr>
        <w:t xml:space="preserve"> взаємоповаги </w:t>
      </w:r>
      <w:proofErr w:type="spellStart"/>
      <w:r w:rsidR="00F27936">
        <w:rPr>
          <w:sz w:val="28"/>
          <w:szCs w:val="28"/>
        </w:rPr>
        <w:t>ус</w:t>
      </w:r>
      <w:r w:rsidR="00A477C1">
        <w:rPr>
          <w:sz w:val="28"/>
          <w:szCs w:val="28"/>
        </w:rPr>
        <w:t>iх</w:t>
      </w:r>
      <w:proofErr w:type="spellEnd"/>
      <w:r w:rsidR="00A477C1">
        <w:rPr>
          <w:sz w:val="28"/>
          <w:szCs w:val="28"/>
        </w:rPr>
        <w:t xml:space="preserve"> </w:t>
      </w:r>
      <w:proofErr w:type="spellStart"/>
      <w:r w:rsidR="00A477C1">
        <w:rPr>
          <w:sz w:val="28"/>
          <w:szCs w:val="28"/>
        </w:rPr>
        <w:t>учасникiв</w:t>
      </w:r>
      <w:proofErr w:type="spellEnd"/>
      <w:r w:rsidR="00A477C1">
        <w:rPr>
          <w:sz w:val="28"/>
          <w:szCs w:val="28"/>
        </w:rPr>
        <w:t xml:space="preserve"> освітнього</w:t>
      </w:r>
      <w:r w:rsidR="00F27936">
        <w:rPr>
          <w:sz w:val="28"/>
          <w:szCs w:val="28"/>
        </w:rPr>
        <w:t xml:space="preserve"> процесу, дотримання правил </w:t>
      </w:r>
      <w:proofErr w:type="spellStart"/>
      <w:r w:rsidR="00F27936">
        <w:rPr>
          <w:sz w:val="28"/>
          <w:szCs w:val="28"/>
        </w:rPr>
        <w:t>внутрiшнього</w:t>
      </w:r>
      <w:proofErr w:type="spellEnd"/>
      <w:r w:rsidR="00F27936">
        <w:rPr>
          <w:sz w:val="28"/>
          <w:szCs w:val="28"/>
        </w:rPr>
        <w:t xml:space="preserve"> розпорядку та Статуту опорного закладу.</w:t>
      </w:r>
    </w:p>
    <w:p w:rsidR="00F27936" w:rsidRDefault="00F27936" w:rsidP="00F27936">
      <w:pPr>
        <w:jc w:val="both"/>
        <w:rPr>
          <w:sz w:val="28"/>
          <w:szCs w:val="28"/>
        </w:rPr>
      </w:pPr>
      <w:r>
        <w:rPr>
          <w:sz w:val="28"/>
          <w:szCs w:val="28"/>
        </w:rPr>
        <w:tab/>
        <w:t xml:space="preserve">Застосування </w:t>
      </w:r>
      <w:proofErr w:type="spellStart"/>
      <w:r>
        <w:rPr>
          <w:sz w:val="28"/>
          <w:szCs w:val="28"/>
        </w:rPr>
        <w:t>методiв</w:t>
      </w:r>
      <w:proofErr w:type="spellEnd"/>
      <w:r>
        <w:rPr>
          <w:sz w:val="28"/>
          <w:szCs w:val="28"/>
        </w:rPr>
        <w:t xml:space="preserve"> </w:t>
      </w:r>
      <w:proofErr w:type="spellStart"/>
      <w:r>
        <w:rPr>
          <w:sz w:val="28"/>
          <w:szCs w:val="28"/>
        </w:rPr>
        <w:t>фiзичного</w:t>
      </w:r>
      <w:proofErr w:type="spellEnd"/>
      <w:r>
        <w:rPr>
          <w:sz w:val="28"/>
          <w:szCs w:val="28"/>
        </w:rPr>
        <w:t xml:space="preserve"> та </w:t>
      </w:r>
      <w:proofErr w:type="spellStart"/>
      <w:r>
        <w:rPr>
          <w:sz w:val="28"/>
          <w:szCs w:val="28"/>
        </w:rPr>
        <w:t>психiчного</w:t>
      </w:r>
      <w:proofErr w:type="spellEnd"/>
      <w:r>
        <w:rPr>
          <w:sz w:val="28"/>
          <w:szCs w:val="28"/>
        </w:rPr>
        <w:t xml:space="preserve"> насильства до </w:t>
      </w:r>
      <w:r w:rsidR="00013212" w:rsidRPr="0085016A">
        <w:rPr>
          <w:rStyle w:val="a3"/>
          <w:b w:val="0"/>
          <w:sz w:val="28"/>
          <w:szCs w:val="28"/>
        </w:rPr>
        <w:t>здобувачів освіти</w:t>
      </w:r>
      <w:r w:rsidR="00013212">
        <w:rPr>
          <w:rStyle w:val="a3"/>
          <w:sz w:val="28"/>
          <w:szCs w:val="28"/>
        </w:rPr>
        <w:t xml:space="preserve"> </w:t>
      </w:r>
      <w:r>
        <w:rPr>
          <w:sz w:val="28"/>
          <w:szCs w:val="28"/>
        </w:rPr>
        <w:t>забороняється.</w:t>
      </w:r>
    </w:p>
    <w:p w:rsidR="00F27936" w:rsidRDefault="00F27936" w:rsidP="00F27936">
      <w:pPr>
        <w:jc w:val="both"/>
        <w:rPr>
          <w:sz w:val="28"/>
          <w:szCs w:val="28"/>
        </w:rPr>
      </w:pPr>
    </w:p>
    <w:p w:rsidR="00F27936" w:rsidRDefault="00013212" w:rsidP="00F27936">
      <w:pPr>
        <w:jc w:val="center"/>
        <w:rPr>
          <w:sz w:val="28"/>
          <w:szCs w:val="28"/>
        </w:rPr>
      </w:pPr>
      <w:r>
        <w:rPr>
          <w:rStyle w:val="a3"/>
          <w:sz w:val="28"/>
          <w:szCs w:val="28"/>
        </w:rPr>
        <w:t>7</w:t>
      </w:r>
      <w:r w:rsidR="00F27936">
        <w:rPr>
          <w:rStyle w:val="a3"/>
          <w:sz w:val="28"/>
          <w:szCs w:val="28"/>
        </w:rPr>
        <w:t>. Учасники освітнього процесу</w:t>
      </w:r>
    </w:p>
    <w:p w:rsidR="00F27936" w:rsidRDefault="00F27936" w:rsidP="00F27936">
      <w:pPr>
        <w:jc w:val="both"/>
        <w:rPr>
          <w:sz w:val="28"/>
          <w:szCs w:val="28"/>
        </w:rPr>
      </w:pPr>
    </w:p>
    <w:p w:rsidR="00F27936" w:rsidRDefault="00013212" w:rsidP="00F27936">
      <w:pPr>
        <w:jc w:val="both"/>
        <w:rPr>
          <w:sz w:val="28"/>
          <w:szCs w:val="28"/>
        </w:rPr>
      </w:pPr>
      <w:r>
        <w:rPr>
          <w:sz w:val="28"/>
          <w:szCs w:val="28"/>
        </w:rPr>
        <w:tab/>
        <w:t>7</w:t>
      </w:r>
      <w:r w:rsidR="00F27936">
        <w:rPr>
          <w:sz w:val="28"/>
          <w:szCs w:val="28"/>
        </w:rPr>
        <w:t xml:space="preserve">.1. Учасниками освітнього процесу в опорному </w:t>
      </w:r>
      <w:proofErr w:type="spellStart"/>
      <w:r w:rsidR="00F27936">
        <w:rPr>
          <w:sz w:val="28"/>
          <w:szCs w:val="28"/>
        </w:rPr>
        <w:t>закладi</w:t>
      </w:r>
      <w:proofErr w:type="spellEnd"/>
      <w:r w:rsidR="00F27936">
        <w:rPr>
          <w:sz w:val="28"/>
          <w:szCs w:val="28"/>
        </w:rPr>
        <w:t xml:space="preserve"> є </w:t>
      </w:r>
      <w:r w:rsidR="00F27936" w:rsidRPr="005F11CB">
        <w:rPr>
          <w:sz w:val="28"/>
          <w:szCs w:val="28"/>
        </w:rPr>
        <w:t>здобувачі освіти</w:t>
      </w:r>
      <w:r w:rsidR="00F27936">
        <w:rPr>
          <w:sz w:val="28"/>
          <w:szCs w:val="28"/>
        </w:rPr>
        <w:t xml:space="preserve">, </w:t>
      </w:r>
      <w:proofErr w:type="spellStart"/>
      <w:r w:rsidR="00F27936">
        <w:rPr>
          <w:sz w:val="28"/>
          <w:szCs w:val="28"/>
        </w:rPr>
        <w:t>педагогiчнi</w:t>
      </w:r>
      <w:proofErr w:type="spellEnd"/>
      <w:r w:rsidR="00F27936">
        <w:rPr>
          <w:sz w:val="28"/>
          <w:szCs w:val="28"/>
        </w:rPr>
        <w:t xml:space="preserve"> </w:t>
      </w:r>
      <w:proofErr w:type="spellStart"/>
      <w:r w:rsidR="00F27936">
        <w:rPr>
          <w:sz w:val="28"/>
          <w:szCs w:val="28"/>
        </w:rPr>
        <w:t>працiвники</w:t>
      </w:r>
      <w:proofErr w:type="spellEnd"/>
      <w:r w:rsidR="00F27936">
        <w:rPr>
          <w:sz w:val="28"/>
          <w:szCs w:val="28"/>
        </w:rPr>
        <w:t xml:space="preserve">, психологи, </w:t>
      </w:r>
      <w:proofErr w:type="spellStart"/>
      <w:r w:rsidR="00F27936">
        <w:rPr>
          <w:sz w:val="28"/>
          <w:szCs w:val="28"/>
        </w:rPr>
        <w:t>бiблiотекарi</w:t>
      </w:r>
      <w:proofErr w:type="spellEnd"/>
      <w:r w:rsidR="00F27936">
        <w:rPr>
          <w:sz w:val="28"/>
          <w:szCs w:val="28"/>
        </w:rPr>
        <w:t xml:space="preserve">, </w:t>
      </w:r>
      <w:proofErr w:type="spellStart"/>
      <w:r w:rsidR="00F27936">
        <w:rPr>
          <w:sz w:val="28"/>
          <w:szCs w:val="28"/>
        </w:rPr>
        <w:t>iншi</w:t>
      </w:r>
      <w:proofErr w:type="spellEnd"/>
      <w:r w:rsidR="00F27936">
        <w:rPr>
          <w:sz w:val="28"/>
          <w:szCs w:val="28"/>
        </w:rPr>
        <w:t xml:space="preserve"> працівники опорного закладу, </w:t>
      </w:r>
      <w:proofErr w:type="spellStart"/>
      <w:r w:rsidR="00F27936">
        <w:rPr>
          <w:sz w:val="28"/>
          <w:szCs w:val="28"/>
        </w:rPr>
        <w:t>керiвники</w:t>
      </w:r>
      <w:proofErr w:type="spellEnd"/>
      <w:r w:rsidR="00F27936">
        <w:rPr>
          <w:sz w:val="28"/>
          <w:szCs w:val="28"/>
        </w:rPr>
        <w:t xml:space="preserve">, </w:t>
      </w:r>
      <w:r w:rsidR="00F27936" w:rsidRPr="005F11CB">
        <w:rPr>
          <w:sz w:val="28"/>
          <w:szCs w:val="28"/>
        </w:rPr>
        <w:t>батьки</w:t>
      </w:r>
      <w:r w:rsidR="00F27936" w:rsidRPr="002E531D">
        <w:rPr>
          <w:color w:val="FF0000"/>
          <w:sz w:val="28"/>
          <w:szCs w:val="28"/>
        </w:rPr>
        <w:t xml:space="preserve"> </w:t>
      </w:r>
      <w:r w:rsidR="00F27936" w:rsidRPr="005F11CB">
        <w:rPr>
          <w:sz w:val="28"/>
          <w:szCs w:val="28"/>
        </w:rPr>
        <w:t>здобувачів освіти</w:t>
      </w:r>
      <w:r w:rsidR="00F27936">
        <w:rPr>
          <w:color w:val="FF0000"/>
          <w:sz w:val="28"/>
          <w:szCs w:val="28"/>
        </w:rPr>
        <w:t xml:space="preserve"> </w:t>
      </w:r>
      <w:r w:rsidR="00F27936">
        <w:rPr>
          <w:sz w:val="28"/>
          <w:szCs w:val="28"/>
        </w:rPr>
        <w:t xml:space="preserve">або особи,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w:t>
      </w:r>
    </w:p>
    <w:p w:rsidR="00F27936" w:rsidRDefault="00013212" w:rsidP="00F27936">
      <w:pPr>
        <w:jc w:val="both"/>
        <w:rPr>
          <w:sz w:val="28"/>
          <w:szCs w:val="28"/>
        </w:rPr>
      </w:pPr>
      <w:r>
        <w:rPr>
          <w:sz w:val="28"/>
          <w:szCs w:val="28"/>
        </w:rPr>
        <w:tab/>
        <w:t>7</w:t>
      </w:r>
      <w:r w:rsidR="00F27936">
        <w:rPr>
          <w:sz w:val="28"/>
          <w:szCs w:val="28"/>
        </w:rPr>
        <w:t xml:space="preserve">.2. Статус, права та обов'язки </w:t>
      </w:r>
      <w:proofErr w:type="spellStart"/>
      <w:r w:rsidR="00F27936">
        <w:rPr>
          <w:sz w:val="28"/>
          <w:szCs w:val="28"/>
        </w:rPr>
        <w:t>учасникiв</w:t>
      </w:r>
      <w:proofErr w:type="spellEnd"/>
      <w:r w:rsidR="00F27936">
        <w:rPr>
          <w:sz w:val="28"/>
          <w:szCs w:val="28"/>
        </w:rPr>
        <w:t xml:space="preserve"> освітнього процесу, їх права та обов'язки визначаються Законами України "Про </w:t>
      </w:r>
      <w:proofErr w:type="spellStart"/>
      <w:r w:rsidR="00F27936">
        <w:rPr>
          <w:sz w:val="28"/>
          <w:szCs w:val="28"/>
        </w:rPr>
        <w:t>освiту</w:t>
      </w:r>
      <w:proofErr w:type="spellEnd"/>
      <w:r w:rsidR="00F27936">
        <w:rPr>
          <w:sz w:val="28"/>
          <w:szCs w:val="28"/>
        </w:rPr>
        <w:t xml:space="preserve">", "Про загальну середню </w:t>
      </w:r>
      <w:proofErr w:type="spellStart"/>
      <w:r w:rsidR="00F27936">
        <w:rPr>
          <w:sz w:val="28"/>
          <w:szCs w:val="28"/>
        </w:rPr>
        <w:t>освiту</w:t>
      </w:r>
      <w:proofErr w:type="spellEnd"/>
      <w:r w:rsidR="00F27936">
        <w:rPr>
          <w:sz w:val="28"/>
          <w:szCs w:val="28"/>
        </w:rPr>
        <w:t xml:space="preserve">", </w:t>
      </w:r>
      <w:proofErr w:type="spellStart"/>
      <w:r w:rsidR="00F27936">
        <w:rPr>
          <w:sz w:val="28"/>
          <w:szCs w:val="28"/>
        </w:rPr>
        <w:t>iншими</w:t>
      </w:r>
      <w:proofErr w:type="spellEnd"/>
      <w:r w:rsidR="00F27936">
        <w:rPr>
          <w:sz w:val="28"/>
          <w:szCs w:val="28"/>
        </w:rPr>
        <w:t xml:space="preserve"> актами законодавства, Положенням про загальноосвітній навчальний заклад, цим Статутом, правилами </w:t>
      </w:r>
      <w:proofErr w:type="spellStart"/>
      <w:r w:rsidR="00F27936">
        <w:rPr>
          <w:sz w:val="28"/>
          <w:szCs w:val="28"/>
        </w:rPr>
        <w:t>внутрiшнього</w:t>
      </w:r>
      <w:proofErr w:type="spellEnd"/>
      <w:r w:rsidR="00F27936">
        <w:rPr>
          <w:sz w:val="28"/>
          <w:szCs w:val="28"/>
        </w:rPr>
        <w:t xml:space="preserve"> розпорядку опорного закладу.</w:t>
      </w:r>
    </w:p>
    <w:p w:rsidR="00F27936" w:rsidRDefault="00013212" w:rsidP="00F27936">
      <w:pPr>
        <w:jc w:val="both"/>
        <w:rPr>
          <w:sz w:val="28"/>
          <w:szCs w:val="28"/>
        </w:rPr>
      </w:pPr>
      <w:r>
        <w:rPr>
          <w:sz w:val="28"/>
          <w:szCs w:val="28"/>
        </w:rPr>
        <w:tab/>
        <w:t>7</w:t>
      </w:r>
      <w:r w:rsidR="00F27936">
        <w:rPr>
          <w:sz w:val="28"/>
          <w:szCs w:val="28"/>
        </w:rPr>
        <w:t>.3</w:t>
      </w:r>
      <w:r w:rsidR="00F27936" w:rsidRPr="002E531D">
        <w:rPr>
          <w:color w:val="FF0000"/>
          <w:sz w:val="28"/>
          <w:szCs w:val="28"/>
        </w:rPr>
        <w:t xml:space="preserve">. </w:t>
      </w:r>
      <w:r>
        <w:rPr>
          <w:rStyle w:val="a3"/>
          <w:b w:val="0"/>
          <w:sz w:val="28"/>
          <w:szCs w:val="28"/>
        </w:rPr>
        <w:t>Здобувач</w:t>
      </w:r>
      <w:r w:rsidRPr="0085016A">
        <w:rPr>
          <w:rStyle w:val="a3"/>
          <w:b w:val="0"/>
          <w:sz w:val="28"/>
          <w:szCs w:val="28"/>
        </w:rPr>
        <w:t xml:space="preserve"> освіти</w:t>
      </w:r>
      <w:r w:rsidR="00F27936">
        <w:rPr>
          <w:sz w:val="28"/>
          <w:szCs w:val="28"/>
        </w:rPr>
        <w:t xml:space="preserve"> - особа, яка навчається i виховується в опорному </w:t>
      </w:r>
      <w:proofErr w:type="spellStart"/>
      <w:r w:rsidR="00F27936">
        <w:rPr>
          <w:sz w:val="28"/>
          <w:szCs w:val="28"/>
        </w:rPr>
        <w:t>закладi</w:t>
      </w:r>
      <w:proofErr w:type="spellEnd"/>
      <w:r w:rsidR="00F27936">
        <w:rPr>
          <w:sz w:val="28"/>
          <w:szCs w:val="28"/>
        </w:rPr>
        <w:t>.</w:t>
      </w:r>
    </w:p>
    <w:p w:rsidR="00F27936" w:rsidRDefault="00013212" w:rsidP="00F27936">
      <w:pPr>
        <w:jc w:val="both"/>
        <w:rPr>
          <w:sz w:val="28"/>
          <w:szCs w:val="28"/>
        </w:rPr>
      </w:pPr>
      <w:r>
        <w:rPr>
          <w:sz w:val="28"/>
          <w:szCs w:val="28"/>
        </w:rPr>
        <w:tab/>
        <w:t xml:space="preserve">7.4. </w:t>
      </w:r>
      <w:r>
        <w:rPr>
          <w:rStyle w:val="a3"/>
          <w:b w:val="0"/>
          <w:sz w:val="28"/>
          <w:szCs w:val="28"/>
        </w:rPr>
        <w:t>Здобувачі</w:t>
      </w:r>
      <w:r w:rsidRPr="0085016A">
        <w:rPr>
          <w:rStyle w:val="a3"/>
          <w:b w:val="0"/>
          <w:sz w:val="28"/>
          <w:szCs w:val="28"/>
        </w:rPr>
        <w:t xml:space="preserve"> освіти</w:t>
      </w:r>
      <w:r w:rsidR="00F27936">
        <w:rPr>
          <w:sz w:val="28"/>
          <w:szCs w:val="28"/>
        </w:rPr>
        <w:t xml:space="preserve"> </w:t>
      </w:r>
      <w:r>
        <w:rPr>
          <w:sz w:val="28"/>
          <w:szCs w:val="28"/>
        </w:rPr>
        <w:t xml:space="preserve">(ліцеїсти) </w:t>
      </w:r>
      <w:r w:rsidR="00F27936">
        <w:rPr>
          <w:sz w:val="28"/>
          <w:szCs w:val="28"/>
        </w:rPr>
        <w:t>опорного закладу мають гарантоване державою право на:</w:t>
      </w:r>
    </w:p>
    <w:p w:rsidR="00F27936" w:rsidRDefault="00F27936" w:rsidP="00F27936">
      <w:pPr>
        <w:jc w:val="both"/>
        <w:rPr>
          <w:sz w:val="28"/>
          <w:szCs w:val="28"/>
        </w:rPr>
      </w:pPr>
      <w:r>
        <w:rPr>
          <w:sz w:val="28"/>
          <w:szCs w:val="28"/>
        </w:rPr>
        <w:tab/>
        <w:t xml:space="preserve">1) </w:t>
      </w:r>
      <w:proofErr w:type="spellStart"/>
      <w:r>
        <w:rPr>
          <w:sz w:val="28"/>
          <w:szCs w:val="28"/>
        </w:rPr>
        <w:t>доступнiсть</w:t>
      </w:r>
      <w:proofErr w:type="spellEnd"/>
      <w:r>
        <w:rPr>
          <w:sz w:val="28"/>
          <w:szCs w:val="28"/>
        </w:rPr>
        <w:t xml:space="preserve"> i </w:t>
      </w:r>
      <w:proofErr w:type="spellStart"/>
      <w:r>
        <w:rPr>
          <w:sz w:val="28"/>
          <w:szCs w:val="28"/>
        </w:rPr>
        <w:t>безоплатнiсть</w:t>
      </w:r>
      <w:proofErr w:type="spellEnd"/>
      <w:r>
        <w:rPr>
          <w:sz w:val="28"/>
          <w:szCs w:val="28"/>
        </w:rPr>
        <w:t xml:space="preserve"> повної загальної середньої </w:t>
      </w:r>
      <w:proofErr w:type="spellStart"/>
      <w:r>
        <w:rPr>
          <w:sz w:val="28"/>
          <w:szCs w:val="28"/>
        </w:rPr>
        <w:t>освiти</w:t>
      </w:r>
      <w:proofErr w:type="spellEnd"/>
      <w:r>
        <w:rPr>
          <w:sz w:val="28"/>
          <w:szCs w:val="28"/>
        </w:rPr>
        <w:t xml:space="preserve"> у опорному </w:t>
      </w:r>
      <w:proofErr w:type="spellStart"/>
      <w:r>
        <w:rPr>
          <w:sz w:val="28"/>
          <w:szCs w:val="28"/>
        </w:rPr>
        <w:t>закладi</w:t>
      </w:r>
      <w:proofErr w:type="spellEnd"/>
      <w:r>
        <w:rPr>
          <w:sz w:val="28"/>
          <w:szCs w:val="28"/>
        </w:rPr>
        <w:t>;</w:t>
      </w:r>
    </w:p>
    <w:p w:rsidR="00F27936" w:rsidRDefault="00F27936" w:rsidP="00F27936">
      <w:pPr>
        <w:jc w:val="both"/>
        <w:rPr>
          <w:sz w:val="28"/>
          <w:szCs w:val="28"/>
        </w:rPr>
      </w:pPr>
      <w:r>
        <w:rPr>
          <w:sz w:val="28"/>
          <w:szCs w:val="28"/>
        </w:rPr>
        <w:tab/>
        <w:t xml:space="preserve">2) </w:t>
      </w:r>
      <w:proofErr w:type="spellStart"/>
      <w:r>
        <w:rPr>
          <w:sz w:val="28"/>
          <w:szCs w:val="28"/>
        </w:rPr>
        <w:t>вибiр</w:t>
      </w:r>
      <w:proofErr w:type="spellEnd"/>
      <w:r>
        <w:rPr>
          <w:sz w:val="28"/>
          <w:szCs w:val="28"/>
        </w:rPr>
        <w:t xml:space="preserve"> певного навчального закладу, форми навчання, </w:t>
      </w:r>
      <w:proofErr w:type="spellStart"/>
      <w:r>
        <w:rPr>
          <w:sz w:val="28"/>
          <w:szCs w:val="28"/>
        </w:rPr>
        <w:t>профiльного</w:t>
      </w:r>
      <w:proofErr w:type="spellEnd"/>
      <w:r>
        <w:rPr>
          <w:sz w:val="28"/>
          <w:szCs w:val="28"/>
        </w:rPr>
        <w:t xml:space="preserve"> напряму, </w:t>
      </w:r>
      <w:proofErr w:type="spellStart"/>
      <w:r>
        <w:rPr>
          <w:sz w:val="28"/>
          <w:szCs w:val="28"/>
        </w:rPr>
        <w:t>факультативiв</w:t>
      </w:r>
      <w:proofErr w:type="spellEnd"/>
      <w:r>
        <w:rPr>
          <w:sz w:val="28"/>
          <w:szCs w:val="28"/>
        </w:rPr>
        <w:t xml:space="preserve">, </w:t>
      </w:r>
      <w:proofErr w:type="spellStart"/>
      <w:r>
        <w:rPr>
          <w:sz w:val="28"/>
          <w:szCs w:val="28"/>
        </w:rPr>
        <w:t>спецкурсiв</w:t>
      </w:r>
      <w:proofErr w:type="spellEnd"/>
      <w:r>
        <w:rPr>
          <w:sz w:val="28"/>
          <w:szCs w:val="28"/>
        </w:rPr>
        <w:t>, позакласних занять;</w:t>
      </w:r>
    </w:p>
    <w:p w:rsidR="00F27936" w:rsidRDefault="00F27936" w:rsidP="00F27936">
      <w:pPr>
        <w:jc w:val="both"/>
        <w:rPr>
          <w:sz w:val="28"/>
          <w:szCs w:val="28"/>
        </w:rPr>
      </w:pPr>
      <w:r>
        <w:rPr>
          <w:sz w:val="28"/>
          <w:szCs w:val="28"/>
        </w:rPr>
        <w:tab/>
        <w:t xml:space="preserve">3) </w:t>
      </w:r>
      <w:proofErr w:type="spellStart"/>
      <w:r>
        <w:rPr>
          <w:sz w:val="28"/>
          <w:szCs w:val="28"/>
        </w:rPr>
        <w:t>безпечнi</w:t>
      </w:r>
      <w:proofErr w:type="spellEnd"/>
      <w:r>
        <w:rPr>
          <w:sz w:val="28"/>
          <w:szCs w:val="28"/>
        </w:rPr>
        <w:t xml:space="preserve"> i </w:t>
      </w:r>
      <w:proofErr w:type="spellStart"/>
      <w:r>
        <w:rPr>
          <w:sz w:val="28"/>
          <w:szCs w:val="28"/>
        </w:rPr>
        <w:t>нешкiдливi</w:t>
      </w:r>
      <w:proofErr w:type="spellEnd"/>
      <w:r>
        <w:rPr>
          <w:sz w:val="28"/>
          <w:szCs w:val="28"/>
        </w:rPr>
        <w:t xml:space="preserve"> умови навчання та </w:t>
      </w:r>
      <w:proofErr w:type="spellStart"/>
      <w:r>
        <w:rPr>
          <w:sz w:val="28"/>
          <w:szCs w:val="28"/>
        </w:rPr>
        <w:t>працi</w:t>
      </w:r>
      <w:proofErr w:type="spellEnd"/>
      <w:r>
        <w:rPr>
          <w:sz w:val="28"/>
          <w:szCs w:val="28"/>
        </w:rPr>
        <w:t>;</w:t>
      </w:r>
    </w:p>
    <w:p w:rsidR="00F27936" w:rsidRDefault="00F27936" w:rsidP="00F27936">
      <w:pPr>
        <w:jc w:val="both"/>
        <w:rPr>
          <w:sz w:val="28"/>
          <w:szCs w:val="28"/>
        </w:rPr>
      </w:pPr>
      <w:r>
        <w:rPr>
          <w:sz w:val="28"/>
          <w:szCs w:val="28"/>
        </w:rPr>
        <w:tab/>
        <w:t xml:space="preserve">4) користування навчально-виробничою, науковою, </w:t>
      </w:r>
      <w:proofErr w:type="spellStart"/>
      <w:r>
        <w:rPr>
          <w:sz w:val="28"/>
          <w:szCs w:val="28"/>
        </w:rPr>
        <w:t>матерiально-технiчною</w:t>
      </w:r>
      <w:proofErr w:type="spellEnd"/>
      <w:r>
        <w:rPr>
          <w:sz w:val="28"/>
          <w:szCs w:val="28"/>
        </w:rPr>
        <w:t xml:space="preserve">, культурно-спортивною, </w:t>
      </w:r>
      <w:proofErr w:type="spellStart"/>
      <w:r>
        <w:rPr>
          <w:sz w:val="28"/>
          <w:szCs w:val="28"/>
        </w:rPr>
        <w:t>корекцiйно-вiдновною</w:t>
      </w:r>
      <w:proofErr w:type="spellEnd"/>
      <w:r>
        <w:rPr>
          <w:sz w:val="28"/>
          <w:szCs w:val="28"/>
        </w:rPr>
        <w:t xml:space="preserve"> та </w:t>
      </w:r>
      <w:proofErr w:type="spellStart"/>
      <w:r>
        <w:rPr>
          <w:sz w:val="28"/>
          <w:szCs w:val="28"/>
        </w:rPr>
        <w:t>лiкувально-оздоровчою</w:t>
      </w:r>
      <w:proofErr w:type="spellEnd"/>
      <w:r>
        <w:rPr>
          <w:sz w:val="28"/>
          <w:szCs w:val="28"/>
        </w:rPr>
        <w:t xml:space="preserve"> базою опорного закладу;</w:t>
      </w:r>
    </w:p>
    <w:p w:rsidR="00F27936" w:rsidRDefault="00F27936" w:rsidP="00F27936">
      <w:pPr>
        <w:jc w:val="both"/>
        <w:rPr>
          <w:sz w:val="28"/>
          <w:szCs w:val="28"/>
        </w:rPr>
      </w:pPr>
      <w:r>
        <w:rPr>
          <w:sz w:val="28"/>
          <w:szCs w:val="28"/>
        </w:rPr>
        <w:tab/>
        <w:t xml:space="preserve">5) участь у </w:t>
      </w:r>
      <w:proofErr w:type="spellStart"/>
      <w:r>
        <w:rPr>
          <w:sz w:val="28"/>
          <w:szCs w:val="28"/>
        </w:rPr>
        <w:t>рiзних</w:t>
      </w:r>
      <w:proofErr w:type="spellEnd"/>
      <w:r>
        <w:rPr>
          <w:sz w:val="28"/>
          <w:szCs w:val="28"/>
        </w:rPr>
        <w:t xml:space="preserve"> видах навчальної, науково-практичної </w:t>
      </w:r>
      <w:proofErr w:type="spellStart"/>
      <w:r>
        <w:rPr>
          <w:sz w:val="28"/>
          <w:szCs w:val="28"/>
        </w:rPr>
        <w:t>дiяльностi</w:t>
      </w:r>
      <w:proofErr w:type="spellEnd"/>
      <w:r>
        <w:rPr>
          <w:sz w:val="28"/>
          <w:szCs w:val="28"/>
        </w:rPr>
        <w:t xml:space="preserve">, </w:t>
      </w:r>
      <w:proofErr w:type="spellStart"/>
      <w:r>
        <w:rPr>
          <w:sz w:val="28"/>
          <w:szCs w:val="28"/>
        </w:rPr>
        <w:t>конференцiях</w:t>
      </w:r>
      <w:proofErr w:type="spellEnd"/>
      <w:r>
        <w:rPr>
          <w:sz w:val="28"/>
          <w:szCs w:val="28"/>
        </w:rPr>
        <w:t xml:space="preserve">, </w:t>
      </w:r>
      <w:proofErr w:type="spellStart"/>
      <w:r>
        <w:rPr>
          <w:sz w:val="28"/>
          <w:szCs w:val="28"/>
        </w:rPr>
        <w:t>олiмпiадах</w:t>
      </w:r>
      <w:proofErr w:type="spellEnd"/>
      <w:r>
        <w:rPr>
          <w:sz w:val="28"/>
          <w:szCs w:val="28"/>
        </w:rPr>
        <w:t>, виставках, конкурсах тощо;</w:t>
      </w:r>
    </w:p>
    <w:p w:rsidR="00F27936" w:rsidRDefault="00F27936" w:rsidP="00F27936">
      <w:pPr>
        <w:jc w:val="both"/>
        <w:rPr>
          <w:sz w:val="28"/>
          <w:szCs w:val="28"/>
        </w:rPr>
      </w:pPr>
      <w:r>
        <w:rPr>
          <w:sz w:val="28"/>
          <w:szCs w:val="28"/>
        </w:rPr>
        <w:tab/>
        <w:t xml:space="preserve">6) отримання додаткових, у тому </w:t>
      </w:r>
      <w:proofErr w:type="spellStart"/>
      <w:r>
        <w:rPr>
          <w:sz w:val="28"/>
          <w:szCs w:val="28"/>
        </w:rPr>
        <w:t>числi</w:t>
      </w:r>
      <w:proofErr w:type="spellEnd"/>
      <w:r>
        <w:rPr>
          <w:sz w:val="28"/>
          <w:szCs w:val="28"/>
        </w:rPr>
        <w:t xml:space="preserve"> платних, навчальних послуг;</w:t>
      </w:r>
    </w:p>
    <w:p w:rsidR="00F27936" w:rsidRDefault="00F27936" w:rsidP="00F27936">
      <w:pPr>
        <w:jc w:val="both"/>
        <w:rPr>
          <w:sz w:val="28"/>
          <w:szCs w:val="28"/>
        </w:rPr>
      </w:pPr>
      <w:r>
        <w:rPr>
          <w:sz w:val="28"/>
          <w:szCs w:val="28"/>
        </w:rPr>
        <w:lastRenderedPageBreak/>
        <w:tab/>
        <w:t xml:space="preserve">7) перегляд </w:t>
      </w:r>
      <w:proofErr w:type="spellStart"/>
      <w:r>
        <w:rPr>
          <w:sz w:val="28"/>
          <w:szCs w:val="28"/>
        </w:rPr>
        <w:t>результатiв</w:t>
      </w:r>
      <w:proofErr w:type="spellEnd"/>
      <w:r>
        <w:rPr>
          <w:sz w:val="28"/>
          <w:szCs w:val="28"/>
        </w:rPr>
        <w:t xml:space="preserve"> </w:t>
      </w:r>
      <w:proofErr w:type="spellStart"/>
      <w:r>
        <w:rPr>
          <w:sz w:val="28"/>
          <w:szCs w:val="28"/>
        </w:rPr>
        <w:t>оцiнювання</w:t>
      </w:r>
      <w:proofErr w:type="spellEnd"/>
      <w:r>
        <w:rPr>
          <w:sz w:val="28"/>
          <w:szCs w:val="28"/>
        </w:rPr>
        <w:t xml:space="preserve"> навчальних досягнень з </w:t>
      </w:r>
      <w:proofErr w:type="spellStart"/>
      <w:r>
        <w:rPr>
          <w:sz w:val="28"/>
          <w:szCs w:val="28"/>
        </w:rPr>
        <w:t>усiх</w:t>
      </w:r>
      <w:proofErr w:type="spellEnd"/>
      <w:r>
        <w:rPr>
          <w:sz w:val="28"/>
          <w:szCs w:val="28"/>
        </w:rPr>
        <w:t xml:space="preserve"> </w:t>
      </w:r>
      <w:proofErr w:type="spellStart"/>
      <w:r>
        <w:rPr>
          <w:sz w:val="28"/>
          <w:szCs w:val="28"/>
        </w:rPr>
        <w:t>предметiв</w:t>
      </w:r>
      <w:proofErr w:type="spellEnd"/>
      <w:r>
        <w:rPr>
          <w:sz w:val="28"/>
          <w:szCs w:val="28"/>
        </w:rPr>
        <w:t xml:space="preserve"> </w:t>
      </w:r>
      <w:proofErr w:type="spellStart"/>
      <w:r>
        <w:rPr>
          <w:sz w:val="28"/>
          <w:szCs w:val="28"/>
        </w:rPr>
        <w:t>iнварiантної</w:t>
      </w:r>
      <w:proofErr w:type="spellEnd"/>
      <w:r>
        <w:rPr>
          <w:sz w:val="28"/>
          <w:szCs w:val="28"/>
        </w:rPr>
        <w:t xml:space="preserve"> та </w:t>
      </w:r>
      <w:proofErr w:type="spellStart"/>
      <w:r>
        <w:rPr>
          <w:sz w:val="28"/>
          <w:szCs w:val="28"/>
        </w:rPr>
        <w:t>варiативної</w:t>
      </w:r>
      <w:proofErr w:type="spellEnd"/>
      <w:r>
        <w:rPr>
          <w:sz w:val="28"/>
          <w:szCs w:val="28"/>
        </w:rPr>
        <w:t xml:space="preserve"> частини;</w:t>
      </w:r>
    </w:p>
    <w:p w:rsidR="00F27936" w:rsidRDefault="00F27936" w:rsidP="00F27936">
      <w:pPr>
        <w:jc w:val="both"/>
        <w:rPr>
          <w:sz w:val="28"/>
          <w:szCs w:val="28"/>
        </w:rPr>
      </w:pPr>
      <w:r>
        <w:rPr>
          <w:sz w:val="28"/>
          <w:szCs w:val="28"/>
        </w:rPr>
        <w:tab/>
        <w:t xml:space="preserve">8) участь в </w:t>
      </w:r>
      <w:proofErr w:type="spellStart"/>
      <w:r>
        <w:rPr>
          <w:sz w:val="28"/>
          <w:szCs w:val="28"/>
        </w:rPr>
        <w:t>роботi</w:t>
      </w:r>
      <w:proofErr w:type="spellEnd"/>
      <w:r>
        <w:rPr>
          <w:sz w:val="28"/>
          <w:szCs w:val="28"/>
        </w:rPr>
        <w:t xml:space="preserve"> </w:t>
      </w:r>
      <w:proofErr w:type="spellStart"/>
      <w:r>
        <w:rPr>
          <w:sz w:val="28"/>
          <w:szCs w:val="28"/>
        </w:rPr>
        <w:t>органiв</w:t>
      </w:r>
      <w:proofErr w:type="spellEnd"/>
      <w:r>
        <w:rPr>
          <w:sz w:val="28"/>
          <w:szCs w:val="28"/>
        </w:rPr>
        <w:t xml:space="preserve"> громадського самоврядування опорного закладу;</w:t>
      </w:r>
    </w:p>
    <w:p w:rsidR="00F27936" w:rsidRDefault="00F27936" w:rsidP="00F27936">
      <w:pPr>
        <w:jc w:val="both"/>
        <w:rPr>
          <w:sz w:val="28"/>
          <w:szCs w:val="28"/>
        </w:rPr>
      </w:pPr>
      <w:r>
        <w:rPr>
          <w:sz w:val="28"/>
          <w:szCs w:val="28"/>
        </w:rPr>
        <w:tab/>
        <w:t xml:space="preserve">9) участь в </w:t>
      </w:r>
      <w:proofErr w:type="spellStart"/>
      <w:r>
        <w:rPr>
          <w:sz w:val="28"/>
          <w:szCs w:val="28"/>
        </w:rPr>
        <w:t>роботi</w:t>
      </w:r>
      <w:proofErr w:type="spellEnd"/>
      <w:r>
        <w:rPr>
          <w:sz w:val="28"/>
          <w:szCs w:val="28"/>
        </w:rPr>
        <w:t xml:space="preserve"> </w:t>
      </w:r>
      <w:proofErr w:type="spellStart"/>
      <w:r>
        <w:rPr>
          <w:sz w:val="28"/>
          <w:szCs w:val="28"/>
        </w:rPr>
        <w:t>добровiльних</w:t>
      </w:r>
      <w:proofErr w:type="spellEnd"/>
      <w:r>
        <w:rPr>
          <w:sz w:val="28"/>
          <w:szCs w:val="28"/>
        </w:rPr>
        <w:t xml:space="preserve"> </w:t>
      </w:r>
      <w:proofErr w:type="spellStart"/>
      <w:r>
        <w:rPr>
          <w:sz w:val="28"/>
          <w:szCs w:val="28"/>
        </w:rPr>
        <w:t>самодiяльних</w:t>
      </w:r>
      <w:proofErr w:type="spellEnd"/>
      <w:r>
        <w:rPr>
          <w:sz w:val="28"/>
          <w:szCs w:val="28"/>
        </w:rPr>
        <w:t xml:space="preserve"> об'єднань, творчих </w:t>
      </w:r>
      <w:proofErr w:type="spellStart"/>
      <w:r>
        <w:rPr>
          <w:sz w:val="28"/>
          <w:szCs w:val="28"/>
        </w:rPr>
        <w:t>студiй</w:t>
      </w:r>
      <w:proofErr w:type="spellEnd"/>
      <w:r>
        <w:rPr>
          <w:sz w:val="28"/>
          <w:szCs w:val="28"/>
        </w:rPr>
        <w:t xml:space="preserve">, </w:t>
      </w:r>
      <w:proofErr w:type="spellStart"/>
      <w:r>
        <w:rPr>
          <w:sz w:val="28"/>
          <w:szCs w:val="28"/>
        </w:rPr>
        <w:t>клубiв</w:t>
      </w:r>
      <w:proofErr w:type="spellEnd"/>
      <w:r>
        <w:rPr>
          <w:sz w:val="28"/>
          <w:szCs w:val="28"/>
        </w:rPr>
        <w:t xml:space="preserve">, </w:t>
      </w:r>
      <w:proofErr w:type="spellStart"/>
      <w:r>
        <w:rPr>
          <w:sz w:val="28"/>
          <w:szCs w:val="28"/>
        </w:rPr>
        <w:t>гурткiв</w:t>
      </w:r>
      <w:proofErr w:type="spellEnd"/>
      <w:r>
        <w:rPr>
          <w:sz w:val="28"/>
          <w:szCs w:val="28"/>
        </w:rPr>
        <w:t xml:space="preserve">, груп за </w:t>
      </w:r>
      <w:proofErr w:type="spellStart"/>
      <w:r>
        <w:rPr>
          <w:sz w:val="28"/>
          <w:szCs w:val="28"/>
        </w:rPr>
        <w:t>iнтересами</w:t>
      </w:r>
      <w:proofErr w:type="spellEnd"/>
      <w:r>
        <w:rPr>
          <w:sz w:val="28"/>
          <w:szCs w:val="28"/>
        </w:rPr>
        <w:t xml:space="preserve"> тощо;</w:t>
      </w:r>
    </w:p>
    <w:p w:rsidR="00F27936" w:rsidRDefault="00F27936" w:rsidP="00F27936">
      <w:pPr>
        <w:jc w:val="both"/>
        <w:rPr>
          <w:sz w:val="28"/>
          <w:szCs w:val="28"/>
        </w:rPr>
      </w:pPr>
      <w:r>
        <w:rPr>
          <w:sz w:val="28"/>
          <w:szCs w:val="28"/>
        </w:rPr>
        <w:tab/>
        <w:t xml:space="preserve">10) повагу людської </w:t>
      </w:r>
      <w:proofErr w:type="spellStart"/>
      <w:r>
        <w:rPr>
          <w:sz w:val="28"/>
          <w:szCs w:val="28"/>
        </w:rPr>
        <w:t>гiдностi</w:t>
      </w:r>
      <w:proofErr w:type="spellEnd"/>
      <w:r>
        <w:rPr>
          <w:sz w:val="28"/>
          <w:szCs w:val="28"/>
        </w:rPr>
        <w:t xml:space="preserve">, </w:t>
      </w:r>
      <w:proofErr w:type="spellStart"/>
      <w:r>
        <w:rPr>
          <w:sz w:val="28"/>
          <w:szCs w:val="28"/>
        </w:rPr>
        <w:t>вiльне</w:t>
      </w:r>
      <w:proofErr w:type="spellEnd"/>
      <w:r>
        <w:rPr>
          <w:sz w:val="28"/>
          <w:szCs w:val="28"/>
        </w:rPr>
        <w:t xml:space="preserve"> вираження </w:t>
      </w:r>
      <w:proofErr w:type="spellStart"/>
      <w:r>
        <w:rPr>
          <w:sz w:val="28"/>
          <w:szCs w:val="28"/>
        </w:rPr>
        <w:t>поглядiв</w:t>
      </w:r>
      <w:proofErr w:type="spellEnd"/>
      <w:r>
        <w:rPr>
          <w:sz w:val="28"/>
          <w:szCs w:val="28"/>
        </w:rPr>
        <w:t>, переконань;</w:t>
      </w:r>
    </w:p>
    <w:p w:rsidR="00F27936" w:rsidRDefault="00F27936" w:rsidP="00F27936">
      <w:pPr>
        <w:jc w:val="both"/>
        <w:rPr>
          <w:sz w:val="28"/>
          <w:szCs w:val="28"/>
        </w:rPr>
      </w:pPr>
      <w:r>
        <w:rPr>
          <w:sz w:val="28"/>
          <w:szCs w:val="28"/>
        </w:rPr>
        <w:tab/>
        <w:t xml:space="preserve">11) захист </w:t>
      </w:r>
      <w:proofErr w:type="spellStart"/>
      <w:r>
        <w:rPr>
          <w:sz w:val="28"/>
          <w:szCs w:val="28"/>
        </w:rPr>
        <w:t>вiд</w:t>
      </w:r>
      <w:proofErr w:type="spellEnd"/>
      <w:r>
        <w:rPr>
          <w:sz w:val="28"/>
          <w:szCs w:val="28"/>
        </w:rPr>
        <w:t xml:space="preserve"> будь-яких форм </w:t>
      </w:r>
      <w:proofErr w:type="spellStart"/>
      <w:r>
        <w:rPr>
          <w:sz w:val="28"/>
          <w:szCs w:val="28"/>
        </w:rPr>
        <w:t>експлуатацiї</w:t>
      </w:r>
      <w:proofErr w:type="spellEnd"/>
      <w:r>
        <w:rPr>
          <w:sz w:val="28"/>
          <w:szCs w:val="28"/>
        </w:rPr>
        <w:t xml:space="preserve">, </w:t>
      </w:r>
      <w:proofErr w:type="spellStart"/>
      <w:r>
        <w:rPr>
          <w:sz w:val="28"/>
          <w:szCs w:val="28"/>
        </w:rPr>
        <w:t>психiчного</w:t>
      </w:r>
      <w:proofErr w:type="spellEnd"/>
      <w:r>
        <w:rPr>
          <w:sz w:val="28"/>
          <w:szCs w:val="28"/>
        </w:rPr>
        <w:t xml:space="preserve"> i </w:t>
      </w:r>
      <w:proofErr w:type="spellStart"/>
      <w:r>
        <w:rPr>
          <w:sz w:val="28"/>
          <w:szCs w:val="28"/>
        </w:rPr>
        <w:t>фiзичного</w:t>
      </w:r>
      <w:proofErr w:type="spellEnd"/>
      <w:r>
        <w:rPr>
          <w:sz w:val="28"/>
          <w:szCs w:val="28"/>
        </w:rPr>
        <w:t xml:space="preserve"> насильства, </w:t>
      </w:r>
      <w:proofErr w:type="spellStart"/>
      <w:r>
        <w:rPr>
          <w:sz w:val="28"/>
          <w:szCs w:val="28"/>
        </w:rPr>
        <w:t>вiд</w:t>
      </w:r>
      <w:proofErr w:type="spellEnd"/>
      <w:r>
        <w:rPr>
          <w:sz w:val="28"/>
          <w:szCs w:val="28"/>
        </w:rPr>
        <w:t xml:space="preserve"> </w:t>
      </w:r>
      <w:proofErr w:type="spellStart"/>
      <w:r>
        <w:rPr>
          <w:sz w:val="28"/>
          <w:szCs w:val="28"/>
        </w:rPr>
        <w:t>дiй</w:t>
      </w:r>
      <w:proofErr w:type="spellEnd"/>
      <w:r>
        <w:rPr>
          <w:sz w:val="28"/>
          <w:szCs w:val="28"/>
        </w:rPr>
        <w:t xml:space="preserve"> </w:t>
      </w:r>
      <w:proofErr w:type="spellStart"/>
      <w:r>
        <w:rPr>
          <w:sz w:val="28"/>
          <w:szCs w:val="28"/>
        </w:rPr>
        <w:t>педагогiчних</w:t>
      </w:r>
      <w:proofErr w:type="spellEnd"/>
      <w:r>
        <w:rPr>
          <w:sz w:val="28"/>
          <w:szCs w:val="28"/>
        </w:rPr>
        <w:t xml:space="preserve"> та </w:t>
      </w:r>
      <w:proofErr w:type="spellStart"/>
      <w:r>
        <w:rPr>
          <w:sz w:val="28"/>
          <w:szCs w:val="28"/>
        </w:rPr>
        <w:t>iнших</w:t>
      </w:r>
      <w:proofErr w:type="spellEnd"/>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якi</w:t>
      </w:r>
      <w:proofErr w:type="spellEnd"/>
      <w:r>
        <w:rPr>
          <w:sz w:val="28"/>
          <w:szCs w:val="28"/>
        </w:rPr>
        <w:t xml:space="preserve"> порушують їх права, принижують честь i </w:t>
      </w:r>
      <w:proofErr w:type="spellStart"/>
      <w:r>
        <w:rPr>
          <w:sz w:val="28"/>
          <w:szCs w:val="28"/>
        </w:rPr>
        <w:t>гiднiсть</w:t>
      </w:r>
      <w:proofErr w:type="spellEnd"/>
      <w:r>
        <w:rPr>
          <w:sz w:val="28"/>
          <w:szCs w:val="28"/>
        </w:rPr>
        <w:t>.</w:t>
      </w:r>
    </w:p>
    <w:p w:rsidR="00F27936" w:rsidRDefault="00013212" w:rsidP="00F27936">
      <w:pPr>
        <w:jc w:val="both"/>
        <w:rPr>
          <w:sz w:val="28"/>
          <w:szCs w:val="28"/>
        </w:rPr>
      </w:pPr>
      <w:r>
        <w:rPr>
          <w:sz w:val="28"/>
          <w:szCs w:val="28"/>
        </w:rPr>
        <w:tab/>
        <w:t xml:space="preserve">7.5. </w:t>
      </w:r>
      <w:r>
        <w:rPr>
          <w:rStyle w:val="a3"/>
          <w:b w:val="0"/>
          <w:sz w:val="28"/>
          <w:szCs w:val="28"/>
        </w:rPr>
        <w:t>Здобувачі</w:t>
      </w:r>
      <w:r w:rsidRPr="0085016A">
        <w:rPr>
          <w:rStyle w:val="a3"/>
          <w:b w:val="0"/>
          <w:sz w:val="28"/>
          <w:szCs w:val="28"/>
        </w:rPr>
        <w:t xml:space="preserve"> освіти</w:t>
      </w:r>
      <w:r>
        <w:rPr>
          <w:sz w:val="28"/>
          <w:szCs w:val="28"/>
        </w:rPr>
        <w:t xml:space="preserve"> (ліцеїсти)</w:t>
      </w:r>
      <w:r w:rsidR="00F27936">
        <w:rPr>
          <w:sz w:val="28"/>
          <w:szCs w:val="28"/>
        </w:rPr>
        <w:t xml:space="preserve"> опорного закладу </w:t>
      </w:r>
      <w:proofErr w:type="spellStart"/>
      <w:r w:rsidR="00F27936">
        <w:rPr>
          <w:sz w:val="28"/>
          <w:szCs w:val="28"/>
        </w:rPr>
        <w:t>зобов'язанi</w:t>
      </w:r>
      <w:proofErr w:type="spellEnd"/>
      <w:r w:rsidR="00F27936">
        <w:rPr>
          <w:sz w:val="28"/>
          <w:szCs w:val="28"/>
        </w:rPr>
        <w:t>:</w:t>
      </w:r>
    </w:p>
    <w:p w:rsidR="00F27936" w:rsidRDefault="00F27936" w:rsidP="00F27936">
      <w:pPr>
        <w:jc w:val="both"/>
        <w:rPr>
          <w:sz w:val="28"/>
          <w:szCs w:val="28"/>
        </w:rPr>
      </w:pPr>
      <w:r>
        <w:rPr>
          <w:sz w:val="28"/>
          <w:szCs w:val="28"/>
        </w:rPr>
        <w:tab/>
        <w:t xml:space="preserve">1) </w:t>
      </w:r>
      <w:proofErr w:type="spellStart"/>
      <w:r>
        <w:rPr>
          <w:sz w:val="28"/>
          <w:szCs w:val="28"/>
        </w:rPr>
        <w:t>оволодiвати</w:t>
      </w:r>
      <w:proofErr w:type="spellEnd"/>
      <w:r>
        <w:rPr>
          <w:sz w:val="28"/>
          <w:szCs w:val="28"/>
        </w:rPr>
        <w:t xml:space="preserve"> знаннями, </w:t>
      </w:r>
      <w:proofErr w:type="spellStart"/>
      <w:r>
        <w:rPr>
          <w:sz w:val="28"/>
          <w:szCs w:val="28"/>
        </w:rPr>
        <w:t>вмiннями</w:t>
      </w:r>
      <w:proofErr w:type="spellEnd"/>
      <w:r>
        <w:rPr>
          <w:sz w:val="28"/>
          <w:szCs w:val="28"/>
        </w:rPr>
        <w:t xml:space="preserve">, практичними навичками в </w:t>
      </w:r>
      <w:proofErr w:type="spellStart"/>
      <w:r>
        <w:rPr>
          <w:sz w:val="28"/>
          <w:szCs w:val="28"/>
        </w:rPr>
        <w:t>обсязi</w:t>
      </w:r>
      <w:proofErr w:type="spellEnd"/>
      <w:r>
        <w:rPr>
          <w:sz w:val="28"/>
          <w:szCs w:val="28"/>
        </w:rPr>
        <w:t xml:space="preserve"> не меншому, </w:t>
      </w:r>
      <w:proofErr w:type="spellStart"/>
      <w:r>
        <w:rPr>
          <w:sz w:val="28"/>
          <w:szCs w:val="28"/>
        </w:rPr>
        <w:t>нiж</w:t>
      </w:r>
      <w:proofErr w:type="spellEnd"/>
      <w:r>
        <w:rPr>
          <w:sz w:val="28"/>
          <w:szCs w:val="28"/>
        </w:rPr>
        <w:t xml:space="preserve"> визначено Державним стандартом загальної середньої </w:t>
      </w:r>
      <w:proofErr w:type="spellStart"/>
      <w:r>
        <w:rPr>
          <w:sz w:val="28"/>
          <w:szCs w:val="28"/>
        </w:rPr>
        <w:t>освiти</w:t>
      </w:r>
      <w:proofErr w:type="spellEnd"/>
      <w:r>
        <w:rPr>
          <w:sz w:val="28"/>
          <w:szCs w:val="28"/>
        </w:rPr>
        <w:t>;</w:t>
      </w:r>
    </w:p>
    <w:p w:rsidR="00F27936" w:rsidRDefault="00F27936" w:rsidP="00F27936">
      <w:pPr>
        <w:jc w:val="both"/>
        <w:rPr>
          <w:sz w:val="28"/>
          <w:szCs w:val="28"/>
        </w:rPr>
      </w:pPr>
      <w:r>
        <w:rPr>
          <w:sz w:val="28"/>
          <w:szCs w:val="28"/>
        </w:rPr>
        <w:tab/>
        <w:t xml:space="preserve">2) </w:t>
      </w:r>
      <w:proofErr w:type="spellStart"/>
      <w:r>
        <w:rPr>
          <w:sz w:val="28"/>
          <w:szCs w:val="28"/>
        </w:rPr>
        <w:t>пiдвищувати</w:t>
      </w:r>
      <w:proofErr w:type="spellEnd"/>
      <w:r>
        <w:rPr>
          <w:sz w:val="28"/>
          <w:szCs w:val="28"/>
        </w:rPr>
        <w:t xml:space="preserve"> </w:t>
      </w:r>
      <w:proofErr w:type="spellStart"/>
      <w:r>
        <w:rPr>
          <w:sz w:val="28"/>
          <w:szCs w:val="28"/>
        </w:rPr>
        <w:t>свiй</w:t>
      </w:r>
      <w:proofErr w:type="spellEnd"/>
      <w:r>
        <w:rPr>
          <w:sz w:val="28"/>
          <w:szCs w:val="28"/>
        </w:rPr>
        <w:t xml:space="preserve"> загальний культурний </w:t>
      </w:r>
      <w:proofErr w:type="spellStart"/>
      <w:r>
        <w:rPr>
          <w:sz w:val="28"/>
          <w:szCs w:val="28"/>
        </w:rPr>
        <w:t>рiвень</w:t>
      </w:r>
      <w:proofErr w:type="spellEnd"/>
      <w:r>
        <w:rPr>
          <w:sz w:val="28"/>
          <w:szCs w:val="28"/>
        </w:rPr>
        <w:t>;</w:t>
      </w:r>
    </w:p>
    <w:p w:rsidR="00F27936" w:rsidRDefault="00F27936" w:rsidP="00F27936">
      <w:pPr>
        <w:jc w:val="both"/>
        <w:rPr>
          <w:sz w:val="28"/>
          <w:szCs w:val="28"/>
        </w:rPr>
      </w:pPr>
      <w:r>
        <w:rPr>
          <w:sz w:val="28"/>
          <w:szCs w:val="28"/>
        </w:rPr>
        <w:tab/>
        <w:t xml:space="preserve">3) брати участь у </w:t>
      </w:r>
      <w:proofErr w:type="spellStart"/>
      <w:r>
        <w:rPr>
          <w:sz w:val="28"/>
          <w:szCs w:val="28"/>
        </w:rPr>
        <w:t>пошуковiй</w:t>
      </w:r>
      <w:proofErr w:type="spellEnd"/>
      <w:r>
        <w:rPr>
          <w:sz w:val="28"/>
          <w:szCs w:val="28"/>
        </w:rPr>
        <w:t xml:space="preserve"> та </w:t>
      </w:r>
      <w:proofErr w:type="spellStart"/>
      <w:r>
        <w:rPr>
          <w:sz w:val="28"/>
          <w:szCs w:val="28"/>
        </w:rPr>
        <w:t>науковiй</w:t>
      </w:r>
      <w:proofErr w:type="spellEnd"/>
      <w:r>
        <w:rPr>
          <w:sz w:val="28"/>
          <w:szCs w:val="28"/>
        </w:rPr>
        <w:t xml:space="preserve"> </w:t>
      </w:r>
      <w:proofErr w:type="spellStart"/>
      <w:r>
        <w:rPr>
          <w:sz w:val="28"/>
          <w:szCs w:val="28"/>
        </w:rPr>
        <w:t>дiяльностi</w:t>
      </w:r>
      <w:proofErr w:type="spellEnd"/>
      <w:r>
        <w:rPr>
          <w:sz w:val="28"/>
          <w:szCs w:val="28"/>
        </w:rPr>
        <w:t xml:space="preserve">, </w:t>
      </w:r>
      <w:proofErr w:type="spellStart"/>
      <w:r>
        <w:rPr>
          <w:sz w:val="28"/>
          <w:szCs w:val="28"/>
        </w:rPr>
        <w:t>передбаченiй</w:t>
      </w:r>
      <w:proofErr w:type="spellEnd"/>
      <w:r>
        <w:rPr>
          <w:sz w:val="28"/>
          <w:szCs w:val="28"/>
        </w:rPr>
        <w:t xml:space="preserve"> навчальними програмами та навчальним планом опорного закладу, його Статутом;</w:t>
      </w:r>
    </w:p>
    <w:p w:rsidR="00F27936" w:rsidRDefault="00F27936" w:rsidP="00F27936">
      <w:pPr>
        <w:jc w:val="both"/>
        <w:rPr>
          <w:sz w:val="28"/>
          <w:szCs w:val="28"/>
        </w:rPr>
      </w:pPr>
      <w:r>
        <w:rPr>
          <w:sz w:val="28"/>
          <w:szCs w:val="28"/>
        </w:rPr>
        <w:tab/>
        <w:t xml:space="preserve">4) дотримуватися вимог законодавства, моральних, етичних норм, поважати честь i </w:t>
      </w:r>
      <w:proofErr w:type="spellStart"/>
      <w:r>
        <w:rPr>
          <w:sz w:val="28"/>
          <w:szCs w:val="28"/>
        </w:rPr>
        <w:t>гiднiсть</w:t>
      </w:r>
      <w:proofErr w:type="spellEnd"/>
      <w:r>
        <w:rPr>
          <w:sz w:val="28"/>
          <w:szCs w:val="28"/>
        </w:rPr>
        <w:t xml:space="preserve"> </w:t>
      </w:r>
      <w:proofErr w:type="spellStart"/>
      <w:r>
        <w:rPr>
          <w:sz w:val="28"/>
          <w:szCs w:val="28"/>
        </w:rPr>
        <w:t>iнших</w:t>
      </w:r>
      <w:proofErr w:type="spellEnd"/>
      <w:r>
        <w:rPr>
          <w:sz w:val="28"/>
          <w:szCs w:val="28"/>
        </w:rPr>
        <w:t xml:space="preserve"> </w:t>
      </w:r>
      <w:proofErr w:type="spellStart"/>
      <w:r>
        <w:rPr>
          <w:sz w:val="28"/>
          <w:szCs w:val="28"/>
        </w:rPr>
        <w:t>учнiв</w:t>
      </w:r>
      <w:proofErr w:type="spellEnd"/>
      <w:r>
        <w:rPr>
          <w:sz w:val="28"/>
          <w:szCs w:val="28"/>
        </w:rPr>
        <w:t xml:space="preserve"> та </w:t>
      </w:r>
      <w:proofErr w:type="spellStart"/>
      <w:r>
        <w:rPr>
          <w:sz w:val="28"/>
          <w:szCs w:val="28"/>
        </w:rPr>
        <w:t>працiвникiв</w:t>
      </w:r>
      <w:proofErr w:type="spellEnd"/>
      <w:r>
        <w:rPr>
          <w:sz w:val="28"/>
          <w:szCs w:val="28"/>
        </w:rPr>
        <w:t>;</w:t>
      </w:r>
    </w:p>
    <w:p w:rsidR="00F27936" w:rsidRDefault="00F27936" w:rsidP="00F27936">
      <w:pPr>
        <w:jc w:val="both"/>
        <w:rPr>
          <w:sz w:val="28"/>
          <w:szCs w:val="28"/>
        </w:rPr>
      </w:pPr>
      <w:r>
        <w:rPr>
          <w:sz w:val="28"/>
          <w:szCs w:val="28"/>
        </w:rPr>
        <w:tab/>
        <w:t xml:space="preserve">5) виконувати вимоги </w:t>
      </w:r>
      <w:proofErr w:type="spellStart"/>
      <w:r>
        <w:rPr>
          <w:sz w:val="28"/>
          <w:szCs w:val="28"/>
        </w:rPr>
        <w:t>педагогiчних</w:t>
      </w:r>
      <w:proofErr w:type="spellEnd"/>
      <w:r>
        <w:rPr>
          <w:sz w:val="28"/>
          <w:szCs w:val="28"/>
        </w:rPr>
        <w:t xml:space="preserve"> та </w:t>
      </w:r>
      <w:proofErr w:type="spellStart"/>
      <w:r>
        <w:rPr>
          <w:sz w:val="28"/>
          <w:szCs w:val="28"/>
        </w:rPr>
        <w:t>iнших</w:t>
      </w:r>
      <w:proofErr w:type="spellEnd"/>
      <w:r>
        <w:rPr>
          <w:sz w:val="28"/>
          <w:szCs w:val="28"/>
        </w:rPr>
        <w:t xml:space="preserve"> </w:t>
      </w:r>
      <w:proofErr w:type="spellStart"/>
      <w:r>
        <w:rPr>
          <w:sz w:val="28"/>
          <w:szCs w:val="28"/>
        </w:rPr>
        <w:t>працiвникiв</w:t>
      </w:r>
      <w:proofErr w:type="spellEnd"/>
      <w:r>
        <w:rPr>
          <w:sz w:val="28"/>
          <w:szCs w:val="28"/>
        </w:rPr>
        <w:t xml:space="preserve"> опорного закладу </w:t>
      </w:r>
      <w:proofErr w:type="spellStart"/>
      <w:r>
        <w:rPr>
          <w:sz w:val="28"/>
          <w:szCs w:val="28"/>
        </w:rPr>
        <w:t>вiдповiдно</w:t>
      </w:r>
      <w:proofErr w:type="spellEnd"/>
      <w:r>
        <w:rPr>
          <w:sz w:val="28"/>
          <w:szCs w:val="28"/>
        </w:rPr>
        <w:t xml:space="preserve"> до Статуту та правил </w:t>
      </w:r>
      <w:proofErr w:type="spellStart"/>
      <w:r>
        <w:rPr>
          <w:sz w:val="28"/>
          <w:szCs w:val="28"/>
        </w:rPr>
        <w:t>внутрiшнього</w:t>
      </w:r>
      <w:proofErr w:type="spellEnd"/>
      <w:r>
        <w:rPr>
          <w:sz w:val="28"/>
          <w:szCs w:val="28"/>
        </w:rPr>
        <w:t xml:space="preserve"> розпорядку опорного закладу;</w:t>
      </w:r>
    </w:p>
    <w:p w:rsidR="00F27936" w:rsidRDefault="00F27936" w:rsidP="00F27936">
      <w:pPr>
        <w:jc w:val="both"/>
        <w:rPr>
          <w:sz w:val="28"/>
          <w:szCs w:val="28"/>
        </w:rPr>
      </w:pPr>
      <w:r>
        <w:rPr>
          <w:sz w:val="28"/>
          <w:szCs w:val="28"/>
        </w:rPr>
        <w:tab/>
        <w:t xml:space="preserve">6) брати участь у </w:t>
      </w:r>
      <w:proofErr w:type="spellStart"/>
      <w:r>
        <w:rPr>
          <w:sz w:val="28"/>
          <w:szCs w:val="28"/>
        </w:rPr>
        <w:t>рiзних</w:t>
      </w:r>
      <w:proofErr w:type="spellEnd"/>
      <w:r>
        <w:rPr>
          <w:sz w:val="28"/>
          <w:szCs w:val="28"/>
        </w:rPr>
        <w:t xml:space="preserve"> видах трудової </w:t>
      </w:r>
      <w:proofErr w:type="spellStart"/>
      <w:r>
        <w:rPr>
          <w:sz w:val="28"/>
          <w:szCs w:val="28"/>
        </w:rPr>
        <w:t>дiяльностi</w:t>
      </w:r>
      <w:proofErr w:type="spellEnd"/>
      <w:r>
        <w:rPr>
          <w:sz w:val="28"/>
          <w:szCs w:val="28"/>
        </w:rPr>
        <w:t>;</w:t>
      </w:r>
    </w:p>
    <w:p w:rsidR="00F27936" w:rsidRDefault="00F27936" w:rsidP="00F27936">
      <w:pPr>
        <w:jc w:val="both"/>
        <w:rPr>
          <w:sz w:val="28"/>
          <w:szCs w:val="28"/>
        </w:rPr>
      </w:pPr>
      <w:r>
        <w:rPr>
          <w:sz w:val="28"/>
          <w:szCs w:val="28"/>
        </w:rPr>
        <w:tab/>
        <w:t xml:space="preserve">7) дбайливо ставитися до державного, громадського i особистого майна, </w:t>
      </w:r>
      <w:proofErr w:type="spellStart"/>
      <w:r>
        <w:rPr>
          <w:sz w:val="28"/>
          <w:szCs w:val="28"/>
        </w:rPr>
        <w:t>майна</w:t>
      </w:r>
      <w:proofErr w:type="spellEnd"/>
      <w:r>
        <w:rPr>
          <w:sz w:val="28"/>
          <w:szCs w:val="28"/>
        </w:rPr>
        <w:t xml:space="preserve"> </w:t>
      </w:r>
      <w:proofErr w:type="spellStart"/>
      <w:r>
        <w:rPr>
          <w:sz w:val="28"/>
          <w:szCs w:val="28"/>
        </w:rPr>
        <w:t>iнших</w:t>
      </w:r>
      <w:proofErr w:type="spellEnd"/>
      <w:r>
        <w:rPr>
          <w:sz w:val="28"/>
          <w:szCs w:val="28"/>
        </w:rPr>
        <w:t xml:space="preserve"> </w:t>
      </w:r>
      <w:proofErr w:type="spellStart"/>
      <w:r>
        <w:rPr>
          <w:sz w:val="28"/>
          <w:szCs w:val="28"/>
        </w:rPr>
        <w:t>учасникiв</w:t>
      </w:r>
      <w:proofErr w:type="spellEnd"/>
      <w:r>
        <w:rPr>
          <w:sz w:val="28"/>
          <w:szCs w:val="28"/>
        </w:rPr>
        <w:t xml:space="preserve"> освітнього процесу;</w:t>
      </w:r>
    </w:p>
    <w:p w:rsidR="00F27936" w:rsidRDefault="00F27936" w:rsidP="00F27936">
      <w:pPr>
        <w:jc w:val="both"/>
        <w:rPr>
          <w:sz w:val="28"/>
          <w:szCs w:val="28"/>
        </w:rPr>
      </w:pPr>
      <w:r>
        <w:rPr>
          <w:sz w:val="28"/>
          <w:szCs w:val="28"/>
        </w:rPr>
        <w:tab/>
        <w:t xml:space="preserve">8) дотримуватися вимог Статуту, правил </w:t>
      </w:r>
      <w:proofErr w:type="spellStart"/>
      <w:r>
        <w:rPr>
          <w:sz w:val="28"/>
          <w:szCs w:val="28"/>
        </w:rPr>
        <w:t>внутрiшнього</w:t>
      </w:r>
      <w:proofErr w:type="spellEnd"/>
      <w:r>
        <w:rPr>
          <w:sz w:val="28"/>
          <w:szCs w:val="28"/>
        </w:rPr>
        <w:t xml:space="preserve"> розпорядку опорного закладу;</w:t>
      </w:r>
    </w:p>
    <w:p w:rsidR="00F27936" w:rsidRDefault="00F27936" w:rsidP="00F27936">
      <w:pPr>
        <w:jc w:val="both"/>
        <w:rPr>
          <w:sz w:val="28"/>
          <w:szCs w:val="28"/>
        </w:rPr>
      </w:pPr>
      <w:r>
        <w:rPr>
          <w:sz w:val="28"/>
          <w:szCs w:val="28"/>
        </w:rPr>
        <w:tab/>
        <w:t xml:space="preserve">9) дотримуватися правил особистої </w:t>
      </w:r>
      <w:proofErr w:type="spellStart"/>
      <w:r>
        <w:rPr>
          <w:sz w:val="28"/>
          <w:szCs w:val="28"/>
        </w:rPr>
        <w:t>гiгiєни</w:t>
      </w:r>
      <w:proofErr w:type="spellEnd"/>
      <w:r>
        <w:rPr>
          <w:sz w:val="28"/>
          <w:szCs w:val="28"/>
        </w:rPr>
        <w:t>.</w:t>
      </w:r>
    </w:p>
    <w:p w:rsidR="00F27936" w:rsidRDefault="00013212" w:rsidP="00F27936">
      <w:pPr>
        <w:jc w:val="both"/>
        <w:rPr>
          <w:sz w:val="28"/>
          <w:szCs w:val="28"/>
        </w:rPr>
      </w:pPr>
      <w:r>
        <w:rPr>
          <w:sz w:val="28"/>
          <w:szCs w:val="28"/>
        </w:rPr>
        <w:tab/>
        <w:t xml:space="preserve">7.6. </w:t>
      </w:r>
      <w:r>
        <w:rPr>
          <w:rStyle w:val="a3"/>
          <w:b w:val="0"/>
          <w:sz w:val="28"/>
          <w:szCs w:val="28"/>
        </w:rPr>
        <w:t>Здобувачі</w:t>
      </w:r>
      <w:r w:rsidRPr="0085016A">
        <w:rPr>
          <w:rStyle w:val="a3"/>
          <w:b w:val="0"/>
          <w:sz w:val="28"/>
          <w:szCs w:val="28"/>
        </w:rPr>
        <w:t xml:space="preserve"> освіти</w:t>
      </w:r>
      <w:r>
        <w:rPr>
          <w:sz w:val="28"/>
          <w:szCs w:val="28"/>
        </w:rPr>
        <w:t xml:space="preserve"> (ліцеїсти)</w:t>
      </w:r>
      <w:r w:rsidR="00F27936">
        <w:rPr>
          <w:sz w:val="28"/>
          <w:szCs w:val="28"/>
        </w:rPr>
        <w:t xml:space="preserve"> опорного закладу залучаються за їх згодою та згодою </w:t>
      </w:r>
      <w:proofErr w:type="spellStart"/>
      <w:r w:rsidR="00F27936">
        <w:rPr>
          <w:sz w:val="28"/>
          <w:szCs w:val="28"/>
        </w:rPr>
        <w:t>батькiв</w:t>
      </w:r>
      <w:proofErr w:type="spellEnd"/>
      <w:r w:rsidR="00F27936">
        <w:rPr>
          <w:sz w:val="28"/>
          <w:szCs w:val="28"/>
        </w:rPr>
        <w:t xml:space="preserve"> або </w:t>
      </w:r>
      <w:proofErr w:type="spellStart"/>
      <w:r w:rsidR="00F27936">
        <w:rPr>
          <w:sz w:val="28"/>
          <w:szCs w:val="28"/>
        </w:rPr>
        <w:t>осiб</w:t>
      </w:r>
      <w:proofErr w:type="spellEnd"/>
      <w:r w:rsidR="00F27936">
        <w:rPr>
          <w:sz w:val="28"/>
          <w:szCs w:val="28"/>
        </w:rPr>
        <w:t xml:space="preserve">,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xml:space="preserve">, до самообслуговування, </w:t>
      </w:r>
      <w:proofErr w:type="spellStart"/>
      <w:r w:rsidR="00F27936">
        <w:rPr>
          <w:sz w:val="28"/>
          <w:szCs w:val="28"/>
        </w:rPr>
        <w:t>рiзних</w:t>
      </w:r>
      <w:proofErr w:type="spellEnd"/>
      <w:r w:rsidR="00F27936">
        <w:rPr>
          <w:sz w:val="28"/>
          <w:szCs w:val="28"/>
        </w:rPr>
        <w:t xml:space="preserve"> </w:t>
      </w:r>
      <w:proofErr w:type="spellStart"/>
      <w:r w:rsidR="00F27936">
        <w:rPr>
          <w:sz w:val="28"/>
          <w:szCs w:val="28"/>
        </w:rPr>
        <w:t>видiв</w:t>
      </w:r>
      <w:proofErr w:type="spellEnd"/>
      <w:r w:rsidR="00F27936">
        <w:rPr>
          <w:sz w:val="28"/>
          <w:szCs w:val="28"/>
        </w:rPr>
        <w:t xml:space="preserve"> </w:t>
      </w:r>
      <w:proofErr w:type="spellStart"/>
      <w:r w:rsidR="00F27936">
        <w:rPr>
          <w:sz w:val="28"/>
          <w:szCs w:val="28"/>
        </w:rPr>
        <w:t>суспiльно</w:t>
      </w:r>
      <w:proofErr w:type="spellEnd"/>
      <w:r w:rsidR="00F27936">
        <w:rPr>
          <w:sz w:val="28"/>
          <w:szCs w:val="28"/>
        </w:rPr>
        <w:t xml:space="preserve"> корисної </w:t>
      </w:r>
      <w:proofErr w:type="spellStart"/>
      <w:r w:rsidR="00F27936">
        <w:rPr>
          <w:sz w:val="28"/>
          <w:szCs w:val="28"/>
        </w:rPr>
        <w:t>працi</w:t>
      </w:r>
      <w:proofErr w:type="spellEnd"/>
      <w:r w:rsidR="00F27936">
        <w:rPr>
          <w:sz w:val="28"/>
          <w:szCs w:val="28"/>
        </w:rPr>
        <w:t xml:space="preserve"> </w:t>
      </w:r>
      <w:proofErr w:type="spellStart"/>
      <w:r w:rsidR="00F27936">
        <w:rPr>
          <w:sz w:val="28"/>
          <w:szCs w:val="28"/>
        </w:rPr>
        <w:t>вiдповiдно</w:t>
      </w:r>
      <w:proofErr w:type="spellEnd"/>
      <w:r w:rsidR="00F27936">
        <w:rPr>
          <w:sz w:val="28"/>
          <w:szCs w:val="28"/>
        </w:rPr>
        <w:t xml:space="preserve"> до Статуту i правил </w:t>
      </w:r>
      <w:proofErr w:type="spellStart"/>
      <w:r w:rsidR="00F27936">
        <w:rPr>
          <w:sz w:val="28"/>
          <w:szCs w:val="28"/>
        </w:rPr>
        <w:t>внутрiшнього</w:t>
      </w:r>
      <w:proofErr w:type="spellEnd"/>
      <w:r w:rsidR="00F27936">
        <w:rPr>
          <w:sz w:val="28"/>
          <w:szCs w:val="28"/>
        </w:rPr>
        <w:t xml:space="preserve"> розпорядку з урахуванням </w:t>
      </w:r>
      <w:proofErr w:type="spellStart"/>
      <w:r w:rsidR="00F27936">
        <w:rPr>
          <w:sz w:val="28"/>
          <w:szCs w:val="28"/>
        </w:rPr>
        <w:t>вiку</w:t>
      </w:r>
      <w:proofErr w:type="spellEnd"/>
      <w:r w:rsidR="00F27936">
        <w:rPr>
          <w:sz w:val="28"/>
          <w:szCs w:val="28"/>
        </w:rPr>
        <w:t xml:space="preserve">, </w:t>
      </w:r>
      <w:proofErr w:type="spellStart"/>
      <w:r w:rsidR="00F27936">
        <w:rPr>
          <w:sz w:val="28"/>
          <w:szCs w:val="28"/>
        </w:rPr>
        <w:t>статi</w:t>
      </w:r>
      <w:proofErr w:type="spellEnd"/>
      <w:r w:rsidR="00F27936">
        <w:rPr>
          <w:sz w:val="28"/>
          <w:szCs w:val="28"/>
        </w:rPr>
        <w:t xml:space="preserve">, </w:t>
      </w:r>
      <w:proofErr w:type="spellStart"/>
      <w:r w:rsidR="00F27936">
        <w:rPr>
          <w:sz w:val="28"/>
          <w:szCs w:val="28"/>
        </w:rPr>
        <w:t>фiзичних</w:t>
      </w:r>
      <w:proofErr w:type="spellEnd"/>
      <w:r w:rsidR="00F27936">
        <w:rPr>
          <w:sz w:val="28"/>
          <w:szCs w:val="28"/>
        </w:rPr>
        <w:t xml:space="preserve"> можливостей.</w:t>
      </w:r>
    </w:p>
    <w:p w:rsidR="00F27936" w:rsidRDefault="00013212" w:rsidP="00F27936">
      <w:pPr>
        <w:jc w:val="both"/>
        <w:rPr>
          <w:sz w:val="28"/>
          <w:szCs w:val="28"/>
        </w:rPr>
      </w:pPr>
      <w:r>
        <w:rPr>
          <w:sz w:val="28"/>
          <w:szCs w:val="28"/>
        </w:rPr>
        <w:tab/>
        <w:t>7</w:t>
      </w:r>
      <w:r w:rsidR="00F27936">
        <w:rPr>
          <w:sz w:val="28"/>
          <w:szCs w:val="28"/>
        </w:rPr>
        <w:t xml:space="preserve">.7. За невиконання учасниками освітнього процесу своїх </w:t>
      </w:r>
      <w:proofErr w:type="spellStart"/>
      <w:r w:rsidR="00F27936">
        <w:rPr>
          <w:sz w:val="28"/>
          <w:szCs w:val="28"/>
        </w:rPr>
        <w:t>обов'язкiв</w:t>
      </w:r>
      <w:proofErr w:type="spellEnd"/>
      <w:r w:rsidR="00F27936">
        <w:rPr>
          <w:sz w:val="28"/>
          <w:szCs w:val="28"/>
        </w:rPr>
        <w:t xml:space="preserve">, порушення Статуту, правил </w:t>
      </w:r>
      <w:proofErr w:type="spellStart"/>
      <w:r w:rsidR="00F27936">
        <w:rPr>
          <w:sz w:val="28"/>
          <w:szCs w:val="28"/>
        </w:rPr>
        <w:t>внутрiшнього</w:t>
      </w:r>
      <w:proofErr w:type="spellEnd"/>
      <w:r w:rsidR="00F27936">
        <w:rPr>
          <w:sz w:val="28"/>
          <w:szCs w:val="28"/>
        </w:rPr>
        <w:t xml:space="preserve"> розпорядку на них можуть накладатися стягнення </w:t>
      </w:r>
      <w:proofErr w:type="spellStart"/>
      <w:r w:rsidR="00F27936">
        <w:rPr>
          <w:sz w:val="28"/>
          <w:szCs w:val="28"/>
        </w:rPr>
        <w:t>вiдповiдно</w:t>
      </w:r>
      <w:proofErr w:type="spellEnd"/>
      <w:r w:rsidR="00F27936">
        <w:rPr>
          <w:sz w:val="28"/>
          <w:szCs w:val="28"/>
        </w:rPr>
        <w:t xml:space="preserve"> до закону.</w:t>
      </w:r>
    </w:p>
    <w:p w:rsidR="00F27936" w:rsidRDefault="00F27936" w:rsidP="00F27936">
      <w:pPr>
        <w:jc w:val="both"/>
        <w:rPr>
          <w:sz w:val="28"/>
          <w:szCs w:val="28"/>
        </w:rPr>
      </w:pPr>
      <w:r>
        <w:rPr>
          <w:sz w:val="28"/>
          <w:szCs w:val="28"/>
        </w:rPr>
        <w:tab/>
      </w:r>
      <w:r w:rsidR="00013212">
        <w:rPr>
          <w:sz w:val="28"/>
          <w:szCs w:val="28"/>
        </w:rPr>
        <w:t>7</w:t>
      </w:r>
      <w:r>
        <w:rPr>
          <w:sz w:val="28"/>
          <w:szCs w:val="28"/>
        </w:rPr>
        <w:t>.8</w:t>
      </w:r>
      <w:r w:rsidRPr="00A540AD">
        <w:rPr>
          <w:sz w:val="28"/>
          <w:szCs w:val="28"/>
        </w:rPr>
        <w:t xml:space="preserve">. </w:t>
      </w:r>
      <w:r w:rsidRPr="00A540AD">
        <w:rPr>
          <w:color w:val="000000"/>
          <w:sz w:val="28"/>
          <w:szCs w:val="28"/>
          <w:shd w:val="clear" w:color="auto" w:fill="FFFFFF"/>
        </w:rPr>
        <w:t>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r w:rsidRPr="00A540AD">
        <w:rPr>
          <w:sz w:val="28"/>
          <w:szCs w:val="28"/>
        </w:rPr>
        <w:tab/>
      </w:r>
    </w:p>
    <w:p w:rsidR="00F27936" w:rsidRDefault="00013212" w:rsidP="00F27936">
      <w:pPr>
        <w:ind w:firstLine="708"/>
        <w:jc w:val="both"/>
        <w:rPr>
          <w:sz w:val="28"/>
          <w:szCs w:val="28"/>
        </w:rPr>
      </w:pPr>
      <w:r>
        <w:rPr>
          <w:sz w:val="28"/>
          <w:szCs w:val="28"/>
        </w:rPr>
        <w:t>7</w:t>
      </w:r>
      <w:r w:rsidR="00F27936">
        <w:rPr>
          <w:sz w:val="28"/>
          <w:szCs w:val="28"/>
        </w:rPr>
        <w:t xml:space="preserve">.9. До </w:t>
      </w:r>
      <w:proofErr w:type="spellStart"/>
      <w:r w:rsidR="00F27936">
        <w:rPr>
          <w:sz w:val="28"/>
          <w:szCs w:val="28"/>
        </w:rPr>
        <w:t>педагогiчної</w:t>
      </w:r>
      <w:proofErr w:type="spellEnd"/>
      <w:r w:rsidR="00F27936">
        <w:rPr>
          <w:sz w:val="28"/>
          <w:szCs w:val="28"/>
        </w:rPr>
        <w:t xml:space="preserve"> </w:t>
      </w:r>
      <w:proofErr w:type="spellStart"/>
      <w:r w:rsidR="00F27936">
        <w:rPr>
          <w:sz w:val="28"/>
          <w:szCs w:val="28"/>
        </w:rPr>
        <w:t>дiяльностi</w:t>
      </w:r>
      <w:proofErr w:type="spellEnd"/>
      <w:r w:rsidR="00F27936">
        <w:rPr>
          <w:sz w:val="28"/>
          <w:szCs w:val="28"/>
        </w:rPr>
        <w:t xml:space="preserve"> в опорному закладі не допускаються особи, яким вона заборонена за медичними показаннями, за вироком суду. </w:t>
      </w:r>
      <w:proofErr w:type="spellStart"/>
      <w:r w:rsidR="00F27936">
        <w:rPr>
          <w:sz w:val="28"/>
          <w:szCs w:val="28"/>
        </w:rPr>
        <w:t>Перелiк</w:t>
      </w:r>
      <w:proofErr w:type="spellEnd"/>
      <w:r w:rsidR="00F27936">
        <w:rPr>
          <w:sz w:val="28"/>
          <w:szCs w:val="28"/>
        </w:rPr>
        <w:t xml:space="preserve"> медичних протипоказань щодо провадження </w:t>
      </w:r>
      <w:proofErr w:type="spellStart"/>
      <w:r w:rsidR="00F27936">
        <w:rPr>
          <w:sz w:val="28"/>
          <w:szCs w:val="28"/>
        </w:rPr>
        <w:t>педагогiчної</w:t>
      </w:r>
      <w:proofErr w:type="spellEnd"/>
      <w:r w:rsidR="00F27936">
        <w:rPr>
          <w:sz w:val="28"/>
          <w:szCs w:val="28"/>
        </w:rPr>
        <w:t xml:space="preserve"> </w:t>
      </w:r>
      <w:proofErr w:type="spellStart"/>
      <w:r w:rsidR="00F27936">
        <w:rPr>
          <w:sz w:val="28"/>
          <w:szCs w:val="28"/>
        </w:rPr>
        <w:t>дiяльностi</w:t>
      </w:r>
      <w:proofErr w:type="spellEnd"/>
      <w:r w:rsidR="00F27936">
        <w:rPr>
          <w:sz w:val="28"/>
          <w:szCs w:val="28"/>
        </w:rPr>
        <w:t xml:space="preserve"> встановлюється законодавством.</w:t>
      </w:r>
    </w:p>
    <w:p w:rsidR="00F27936" w:rsidRDefault="00013212" w:rsidP="00F27936">
      <w:pPr>
        <w:jc w:val="both"/>
        <w:rPr>
          <w:sz w:val="28"/>
          <w:szCs w:val="28"/>
        </w:rPr>
      </w:pPr>
      <w:r>
        <w:rPr>
          <w:sz w:val="28"/>
          <w:szCs w:val="28"/>
        </w:rPr>
        <w:lastRenderedPageBreak/>
        <w:tab/>
        <w:t>7</w:t>
      </w:r>
      <w:r w:rsidR="00F27936">
        <w:rPr>
          <w:sz w:val="28"/>
          <w:szCs w:val="28"/>
        </w:rPr>
        <w:t xml:space="preserve">.10. Призначення на посаду, </w:t>
      </w:r>
      <w:proofErr w:type="spellStart"/>
      <w:r w:rsidR="00F27936">
        <w:rPr>
          <w:sz w:val="28"/>
          <w:szCs w:val="28"/>
        </w:rPr>
        <w:t>звiльнення</w:t>
      </w:r>
      <w:proofErr w:type="spellEnd"/>
      <w:r w:rsidR="00F27936">
        <w:rPr>
          <w:sz w:val="28"/>
          <w:szCs w:val="28"/>
        </w:rPr>
        <w:t xml:space="preserve"> з посади </w:t>
      </w:r>
      <w:proofErr w:type="spellStart"/>
      <w:r w:rsidR="00F27936">
        <w:rPr>
          <w:sz w:val="28"/>
          <w:szCs w:val="28"/>
        </w:rPr>
        <w:t>педагогiчних</w:t>
      </w:r>
      <w:proofErr w:type="spellEnd"/>
      <w:r w:rsidR="00F27936">
        <w:rPr>
          <w:sz w:val="28"/>
          <w:szCs w:val="28"/>
        </w:rPr>
        <w:t xml:space="preserve"> та </w:t>
      </w:r>
      <w:proofErr w:type="spellStart"/>
      <w:r w:rsidR="00F27936">
        <w:rPr>
          <w:sz w:val="28"/>
          <w:szCs w:val="28"/>
        </w:rPr>
        <w:t>iнших</w:t>
      </w:r>
      <w:proofErr w:type="spellEnd"/>
      <w:r w:rsidR="00F27936">
        <w:rPr>
          <w:sz w:val="28"/>
          <w:szCs w:val="28"/>
        </w:rPr>
        <w:t xml:space="preserve"> </w:t>
      </w:r>
      <w:proofErr w:type="spellStart"/>
      <w:r w:rsidR="00F27936">
        <w:rPr>
          <w:sz w:val="28"/>
          <w:szCs w:val="28"/>
        </w:rPr>
        <w:t>працiвникiв</w:t>
      </w:r>
      <w:proofErr w:type="spellEnd"/>
      <w:r w:rsidR="00F27936">
        <w:rPr>
          <w:sz w:val="28"/>
          <w:szCs w:val="28"/>
        </w:rPr>
        <w:t xml:space="preserve"> опорного закладу, </w:t>
      </w:r>
      <w:proofErr w:type="spellStart"/>
      <w:r w:rsidR="00F27936">
        <w:rPr>
          <w:sz w:val="28"/>
          <w:szCs w:val="28"/>
        </w:rPr>
        <w:t>iншi</w:t>
      </w:r>
      <w:proofErr w:type="spellEnd"/>
      <w:r w:rsidR="00F27936">
        <w:rPr>
          <w:sz w:val="28"/>
          <w:szCs w:val="28"/>
        </w:rPr>
        <w:t xml:space="preserve"> </w:t>
      </w:r>
      <w:proofErr w:type="spellStart"/>
      <w:r w:rsidR="00F27936">
        <w:rPr>
          <w:sz w:val="28"/>
          <w:szCs w:val="28"/>
        </w:rPr>
        <w:t>трудовi</w:t>
      </w:r>
      <w:proofErr w:type="spellEnd"/>
      <w:r w:rsidR="00F27936">
        <w:rPr>
          <w:sz w:val="28"/>
          <w:szCs w:val="28"/>
        </w:rPr>
        <w:t xml:space="preserve"> </w:t>
      </w:r>
      <w:proofErr w:type="spellStart"/>
      <w:r w:rsidR="00F27936">
        <w:rPr>
          <w:sz w:val="28"/>
          <w:szCs w:val="28"/>
        </w:rPr>
        <w:t>вiдносини</w:t>
      </w:r>
      <w:proofErr w:type="spellEnd"/>
      <w:r w:rsidR="00F27936">
        <w:rPr>
          <w:sz w:val="28"/>
          <w:szCs w:val="28"/>
        </w:rPr>
        <w:t xml:space="preserve"> регулюються законодавством про працю, Законом України "Про загальну середню </w:t>
      </w:r>
      <w:proofErr w:type="spellStart"/>
      <w:r w:rsidR="00F27936">
        <w:rPr>
          <w:sz w:val="28"/>
          <w:szCs w:val="28"/>
        </w:rPr>
        <w:t>освiту</w:t>
      </w:r>
      <w:proofErr w:type="spellEnd"/>
      <w:r w:rsidR="00F27936">
        <w:rPr>
          <w:sz w:val="28"/>
          <w:szCs w:val="28"/>
        </w:rPr>
        <w:t xml:space="preserve">" та </w:t>
      </w:r>
      <w:proofErr w:type="spellStart"/>
      <w:r w:rsidR="00F27936">
        <w:rPr>
          <w:sz w:val="28"/>
          <w:szCs w:val="28"/>
        </w:rPr>
        <w:t>iншими</w:t>
      </w:r>
      <w:proofErr w:type="spellEnd"/>
      <w:r w:rsidR="00F27936">
        <w:rPr>
          <w:sz w:val="28"/>
          <w:szCs w:val="28"/>
        </w:rPr>
        <w:t xml:space="preserve"> законодавчими актами.</w:t>
      </w:r>
    </w:p>
    <w:p w:rsidR="00F27936" w:rsidRDefault="00F27936" w:rsidP="00F27936">
      <w:pPr>
        <w:jc w:val="both"/>
        <w:rPr>
          <w:sz w:val="28"/>
          <w:szCs w:val="28"/>
        </w:rPr>
      </w:pPr>
      <w:r>
        <w:rPr>
          <w:sz w:val="28"/>
          <w:szCs w:val="28"/>
        </w:rPr>
        <w:tab/>
        <w:t xml:space="preserve">Обсяг </w:t>
      </w:r>
      <w:proofErr w:type="spellStart"/>
      <w:r>
        <w:rPr>
          <w:sz w:val="28"/>
          <w:szCs w:val="28"/>
        </w:rPr>
        <w:t>педагогiчного</w:t>
      </w:r>
      <w:proofErr w:type="spellEnd"/>
      <w:r>
        <w:rPr>
          <w:sz w:val="28"/>
          <w:szCs w:val="28"/>
        </w:rPr>
        <w:t xml:space="preserve"> навантаження </w:t>
      </w:r>
      <w:proofErr w:type="spellStart"/>
      <w:r>
        <w:rPr>
          <w:sz w:val="28"/>
          <w:szCs w:val="28"/>
        </w:rPr>
        <w:t>педагогiчних</w:t>
      </w:r>
      <w:proofErr w:type="spellEnd"/>
      <w:r>
        <w:rPr>
          <w:sz w:val="28"/>
          <w:szCs w:val="28"/>
        </w:rPr>
        <w:t xml:space="preserve"> </w:t>
      </w:r>
      <w:proofErr w:type="spellStart"/>
      <w:r>
        <w:rPr>
          <w:sz w:val="28"/>
          <w:szCs w:val="28"/>
        </w:rPr>
        <w:t>працiвникiв</w:t>
      </w:r>
      <w:proofErr w:type="spellEnd"/>
      <w:r>
        <w:rPr>
          <w:sz w:val="28"/>
          <w:szCs w:val="28"/>
        </w:rPr>
        <w:t xml:space="preserve"> опорного закладу, </w:t>
      </w:r>
      <w:proofErr w:type="spellStart"/>
      <w:r>
        <w:rPr>
          <w:sz w:val="28"/>
          <w:szCs w:val="28"/>
        </w:rPr>
        <w:t>якi</w:t>
      </w:r>
      <w:proofErr w:type="spellEnd"/>
      <w:r>
        <w:rPr>
          <w:sz w:val="28"/>
          <w:szCs w:val="28"/>
        </w:rPr>
        <w:t xml:space="preserve"> забезпечують освітній процес у опорному </w:t>
      </w:r>
      <w:proofErr w:type="spellStart"/>
      <w:r>
        <w:rPr>
          <w:sz w:val="28"/>
          <w:szCs w:val="28"/>
        </w:rPr>
        <w:t>закладi</w:t>
      </w:r>
      <w:proofErr w:type="spellEnd"/>
      <w:r>
        <w:rPr>
          <w:sz w:val="28"/>
          <w:szCs w:val="28"/>
        </w:rPr>
        <w:t xml:space="preserve"> та його </w:t>
      </w:r>
      <w:proofErr w:type="spellStart"/>
      <w:r>
        <w:rPr>
          <w:sz w:val="28"/>
          <w:szCs w:val="28"/>
        </w:rPr>
        <w:t>фiлiях</w:t>
      </w:r>
      <w:proofErr w:type="spellEnd"/>
      <w:r>
        <w:rPr>
          <w:sz w:val="28"/>
          <w:szCs w:val="28"/>
        </w:rPr>
        <w:t xml:space="preserve">, визначається і затверджується директором опорного закладу </w:t>
      </w:r>
      <w:proofErr w:type="spellStart"/>
      <w:r>
        <w:rPr>
          <w:sz w:val="28"/>
          <w:szCs w:val="28"/>
        </w:rPr>
        <w:t>вiдповiдно</w:t>
      </w:r>
      <w:proofErr w:type="spellEnd"/>
      <w:r>
        <w:rPr>
          <w:sz w:val="28"/>
          <w:szCs w:val="28"/>
        </w:rPr>
        <w:t xml:space="preserve"> до законодавства. </w:t>
      </w:r>
    </w:p>
    <w:p w:rsidR="00F27936" w:rsidRDefault="00F27936" w:rsidP="00F27936">
      <w:pPr>
        <w:jc w:val="both"/>
        <w:rPr>
          <w:sz w:val="28"/>
          <w:szCs w:val="28"/>
        </w:rPr>
      </w:pPr>
      <w:r>
        <w:rPr>
          <w:sz w:val="28"/>
          <w:szCs w:val="28"/>
        </w:rPr>
        <w:tab/>
        <w:t xml:space="preserve">Обсяг </w:t>
      </w:r>
      <w:proofErr w:type="spellStart"/>
      <w:r>
        <w:rPr>
          <w:sz w:val="28"/>
          <w:szCs w:val="28"/>
        </w:rPr>
        <w:t>педагогiчного</w:t>
      </w:r>
      <w:proofErr w:type="spellEnd"/>
      <w:r>
        <w:rPr>
          <w:sz w:val="28"/>
          <w:szCs w:val="28"/>
        </w:rPr>
        <w:t xml:space="preserve"> навантаження може бути менше тарифної ставки (посадового окладу) лише за письмовою згодою </w:t>
      </w:r>
      <w:proofErr w:type="spellStart"/>
      <w:r>
        <w:rPr>
          <w:sz w:val="28"/>
          <w:szCs w:val="28"/>
        </w:rPr>
        <w:t>педагогiчного</w:t>
      </w:r>
      <w:proofErr w:type="spellEnd"/>
      <w:r>
        <w:rPr>
          <w:sz w:val="28"/>
          <w:szCs w:val="28"/>
        </w:rPr>
        <w:t xml:space="preserve"> </w:t>
      </w:r>
      <w:proofErr w:type="spellStart"/>
      <w:r>
        <w:rPr>
          <w:sz w:val="28"/>
          <w:szCs w:val="28"/>
        </w:rPr>
        <w:t>працiвника</w:t>
      </w:r>
      <w:proofErr w:type="spellEnd"/>
      <w:r>
        <w:rPr>
          <w:sz w:val="28"/>
          <w:szCs w:val="28"/>
        </w:rPr>
        <w:t>.</w:t>
      </w:r>
    </w:p>
    <w:p w:rsidR="00F27936" w:rsidRDefault="00F27936" w:rsidP="00F27936">
      <w:pPr>
        <w:jc w:val="both"/>
        <w:rPr>
          <w:sz w:val="28"/>
          <w:szCs w:val="28"/>
        </w:rPr>
      </w:pPr>
      <w:r>
        <w:rPr>
          <w:sz w:val="28"/>
          <w:szCs w:val="28"/>
        </w:rPr>
        <w:tab/>
      </w:r>
      <w:proofErr w:type="spellStart"/>
      <w:r>
        <w:rPr>
          <w:sz w:val="28"/>
          <w:szCs w:val="28"/>
        </w:rPr>
        <w:t>Перерозподiл</w:t>
      </w:r>
      <w:proofErr w:type="spellEnd"/>
      <w:r>
        <w:rPr>
          <w:sz w:val="28"/>
          <w:szCs w:val="28"/>
        </w:rPr>
        <w:t xml:space="preserve"> </w:t>
      </w:r>
      <w:proofErr w:type="spellStart"/>
      <w:r>
        <w:rPr>
          <w:sz w:val="28"/>
          <w:szCs w:val="28"/>
        </w:rPr>
        <w:t>педагогiчного</w:t>
      </w:r>
      <w:proofErr w:type="spellEnd"/>
      <w:r>
        <w:rPr>
          <w:sz w:val="28"/>
          <w:szCs w:val="28"/>
        </w:rPr>
        <w:t xml:space="preserve"> навантаження протягом навчального року допускається лише в </w:t>
      </w:r>
      <w:proofErr w:type="spellStart"/>
      <w:r>
        <w:rPr>
          <w:sz w:val="28"/>
          <w:szCs w:val="28"/>
        </w:rPr>
        <w:t>разi</w:t>
      </w:r>
      <w:proofErr w:type="spellEnd"/>
      <w:r>
        <w:rPr>
          <w:sz w:val="28"/>
          <w:szCs w:val="28"/>
        </w:rPr>
        <w:t xml:space="preserve"> </w:t>
      </w:r>
      <w:proofErr w:type="spellStart"/>
      <w:r>
        <w:rPr>
          <w:sz w:val="28"/>
          <w:szCs w:val="28"/>
        </w:rPr>
        <w:t>змiни</w:t>
      </w:r>
      <w:proofErr w:type="spellEnd"/>
      <w:r>
        <w:rPr>
          <w:sz w:val="28"/>
          <w:szCs w:val="28"/>
        </w:rPr>
        <w:t xml:space="preserve"> </w:t>
      </w:r>
      <w:proofErr w:type="spellStart"/>
      <w:r>
        <w:rPr>
          <w:sz w:val="28"/>
          <w:szCs w:val="28"/>
        </w:rPr>
        <w:t>кiлькостi</w:t>
      </w:r>
      <w:proofErr w:type="spellEnd"/>
      <w:r>
        <w:rPr>
          <w:sz w:val="28"/>
          <w:szCs w:val="28"/>
        </w:rPr>
        <w:t xml:space="preserve"> годин для вивчення окремих </w:t>
      </w:r>
      <w:proofErr w:type="spellStart"/>
      <w:r>
        <w:rPr>
          <w:sz w:val="28"/>
          <w:szCs w:val="28"/>
        </w:rPr>
        <w:t>предметiв</w:t>
      </w:r>
      <w:proofErr w:type="spellEnd"/>
      <w:r>
        <w:rPr>
          <w:sz w:val="28"/>
          <w:szCs w:val="28"/>
        </w:rPr>
        <w:t xml:space="preserve">, що передбачається робочим навчальним планом, або за письмовою згодою </w:t>
      </w:r>
      <w:proofErr w:type="spellStart"/>
      <w:r>
        <w:rPr>
          <w:sz w:val="28"/>
          <w:szCs w:val="28"/>
        </w:rPr>
        <w:t>педагогiчного</w:t>
      </w:r>
      <w:proofErr w:type="spellEnd"/>
      <w:r>
        <w:rPr>
          <w:sz w:val="28"/>
          <w:szCs w:val="28"/>
        </w:rPr>
        <w:t xml:space="preserve"> </w:t>
      </w:r>
      <w:proofErr w:type="spellStart"/>
      <w:r>
        <w:rPr>
          <w:sz w:val="28"/>
          <w:szCs w:val="28"/>
        </w:rPr>
        <w:t>працiвника</w:t>
      </w:r>
      <w:proofErr w:type="spellEnd"/>
      <w:r>
        <w:rPr>
          <w:sz w:val="28"/>
          <w:szCs w:val="28"/>
        </w:rPr>
        <w:t xml:space="preserve"> з дотриманням вимог законодавства про працю.</w:t>
      </w:r>
    </w:p>
    <w:p w:rsidR="00F27936" w:rsidRDefault="00013212" w:rsidP="00F27936">
      <w:pPr>
        <w:jc w:val="both"/>
        <w:rPr>
          <w:sz w:val="28"/>
          <w:szCs w:val="28"/>
        </w:rPr>
      </w:pPr>
      <w:r>
        <w:rPr>
          <w:sz w:val="28"/>
          <w:szCs w:val="28"/>
        </w:rPr>
        <w:tab/>
        <w:t>7</w:t>
      </w:r>
      <w:r w:rsidR="00F27936">
        <w:rPr>
          <w:sz w:val="28"/>
          <w:szCs w:val="28"/>
        </w:rPr>
        <w:t xml:space="preserve">.11. </w:t>
      </w:r>
      <w:proofErr w:type="spellStart"/>
      <w:r w:rsidR="00F27936">
        <w:rPr>
          <w:sz w:val="28"/>
          <w:szCs w:val="28"/>
        </w:rPr>
        <w:t>Керiвник</w:t>
      </w:r>
      <w:proofErr w:type="spellEnd"/>
      <w:r w:rsidR="00F27936">
        <w:rPr>
          <w:sz w:val="28"/>
          <w:szCs w:val="28"/>
        </w:rPr>
        <w:t xml:space="preserve"> опорного закладу призначає класних </w:t>
      </w:r>
      <w:proofErr w:type="spellStart"/>
      <w:r w:rsidR="00F27936">
        <w:rPr>
          <w:sz w:val="28"/>
          <w:szCs w:val="28"/>
        </w:rPr>
        <w:t>керiвникiв</w:t>
      </w:r>
      <w:proofErr w:type="spellEnd"/>
      <w:r w:rsidR="00F27936">
        <w:rPr>
          <w:sz w:val="28"/>
          <w:szCs w:val="28"/>
        </w:rPr>
        <w:t xml:space="preserve">, </w:t>
      </w:r>
      <w:proofErr w:type="spellStart"/>
      <w:r w:rsidR="00F27936">
        <w:rPr>
          <w:sz w:val="28"/>
          <w:szCs w:val="28"/>
        </w:rPr>
        <w:t>завiдуючих</w:t>
      </w:r>
      <w:proofErr w:type="spellEnd"/>
      <w:r w:rsidR="00F27936">
        <w:rPr>
          <w:sz w:val="28"/>
          <w:szCs w:val="28"/>
        </w:rPr>
        <w:t xml:space="preserve"> навчальними </w:t>
      </w:r>
      <w:proofErr w:type="spellStart"/>
      <w:r w:rsidR="00F27936">
        <w:rPr>
          <w:sz w:val="28"/>
          <w:szCs w:val="28"/>
        </w:rPr>
        <w:t>кабiнетами</w:t>
      </w:r>
      <w:proofErr w:type="spellEnd"/>
      <w:r w:rsidR="00F27936">
        <w:rPr>
          <w:sz w:val="28"/>
          <w:szCs w:val="28"/>
        </w:rPr>
        <w:t xml:space="preserve">, майстернями, </w:t>
      </w:r>
      <w:proofErr w:type="spellStart"/>
      <w:r w:rsidR="00F27936">
        <w:rPr>
          <w:sz w:val="28"/>
          <w:szCs w:val="28"/>
        </w:rPr>
        <w:t>навчально-дослiдними</w:t>
      </w:r>
      <w:proofErr w:type="spellEnd"/>
      <w:r w:rsidR="00F27936">
        <w:rPr>
          <w:sz w:val="28"/>
          <w:szCs w:val="28"/>
        </w:rPr>
        <w:t xml:space="preserve"> </w:t>
      </w:r>
      <w:proofErr w:type="spellStart"/>
      <w:r w:rsidR="00F27936">
        <w:rPr>
          <w:sz w:val="28"/>
          <w:szCs w:val="28"/>
        </w:rPr>
        <w:t>дiлянками</w:t>
      </w:r>
      <w:proofErr w:type="spellEnd"/>
      <w:r w:rsidR="00F27936">
        <w:rPr>
          <w:sz w:val="28"/>
          <w:szCs w:val="28"/>
        </w:rPr>
        <w:t xml:space="preserve">, права та обов'язки яких визначаються нормативно-правовими актами Міністерства освіти і науки України, правилами </w:t>
      </w:r>
      <w:proofErr w:type="spellStart"/>
      <w:r w:rsidR="00F27936">
        <w:rPr>
          <w:sz w:val="28"/>
          <w:szCs w:val="28"/>
        </w:rPr>
        <w:t>внутрiшнього</w:t>
      </w:r>
      <w:proofErr w:type="spellEnd"/>
      <w:r w:rsidR="00F27936">
        <w:rPr>
          <w:sz w:val="28"/>
          <w:szCs w:val="28"/>
        </w:rPr>
        <w:t xml:space="preserve"> розпорядку та Статутом опорного закладу.</w:t>
      </w:r>
    </w:p>
    <w:p w:rsidR="00F27936" w:rsidRDefault="00013212" w:rsidP="00F27936">
      <w:pPr>
        <w:jc w:val="both"/>
        <w:rPr>
          <w:sz w:val="28"/>
          <w:szCs w:val="28"/>
        </w:rPr>
      </w:pPr>
      <w:r>
        <w:rPr>
          <w:sz w:val="28"/>
          <w:szCs w:val="28"/>
        </w:rPr>
        <w:tab/>
        <w:t>7</w:t>
      </w:r>
      <w:r w:rsidR="00F27936">
        <w:rPr>
          <w:sz w:val="28"/>
          <w:szCs w:val="28"/>
        </w:rPr>
        <w:t xml:space="preserve">.12. Не допускається </w:t>
      </w:r>
      <w:proofErr w:type="spellStart"/>
      <w:r w:rsidR="00F27936">
        <w:rPr>
          <w:sz w:val="28"/>
          <w:szCs w:val="28"/>
        </w:rPr>
        <w:t>вiдволiкання</w:t>
      </w:r>
      <w:proofErr w:type="spellEnd"/>
      <w:r w:rsidR="00F27936">
        <w:rPr>
          <w:sz w:val="28"/>
          <w:szCs w:val="28"/>
        </w:rPr>
        <w:t xml:space="preserve"> </w:t>
      </w:r>
      <w:proofErr w:type="spellStart"/>
      <w:r w:rsidR="00F27936">
        <w:rPr>
          <w:sz w:val="28"/>
          <w:szCs w:val="28"/>
        </w:rPr>
        <w:t>педагогiчних</w:t>
      </w:r>
      <w:proofErr w:type="spellEnd"/>
      <w:r w:rsidR="00F27936">
        <w:rPr>
          <w:sz w:val="28"/>
          <w:szCs w:val="28"/>
        </w:rPr>
        <w:t xml:space="preserve"> </w:t>
      </w:r>
      <w:proofErr w:type="spellStart"/>
      <w:r w:rsidR="00F27936">
        <w:rPr>
          <w:sz w:val="28"/>
          <w:szCs w:val="28"/>
        </w:rPr>
        <w:t>працiвникiв</w:t>
      </w:r>
      <w:proofErr w:type="spellEnd"/>
      <w:r w:rsidR="00F27936">
        <w:rPr>
          <w:sz w:val="28"/>
          <w:szCs w:val="28"/>
        </w:rPr>
        <w:t xml:space="preserve"> </w:t>
      </w:r>
      <w:proofErr w:type="spellStart"/>
      <w:r w:rsidR="00F27936">
        <w:rPr>
          <w:sz w:val="28"/>
          <w:szCs w:val="28"/>
        </w:rPr>
        <w:t>вiд</w:t>
      </w:r>
      <w:proofErr w:type="spellEnd"/>
      <w:r w:rsidR="00F27936">
        <w:rPr>
          <w:sz w:val="28"/>
          <w:szCs w:val="28"/>
        </w:rPr>
        <w:t xml:space="preserve"> виконання </w:t>
      </w:r>
      <w:proofErr w:type="spellStart"/>
      <w:r w:rsidR="00F27936">
        <w:rPr>
          <w:sz w:val="28"/>
          <w:szCs w:val="28"/>
        </w:rPr>
        <w:t>професiйних</w:t>
      </w:r>
      <w:proofErr w:type="spellEnd"/>
      <w:r w:rsidR="00F27936">
        <w:rPr>
          <w:sz w:val="28"/>
          <w:szCs w:val="28"/>
        </w:rPr>
        <w:t xml:space="preserve"> </w:t>
      </w:r>
      <w:proofErr w:type="spellStart"/>
      <w:r w:rsidR="00F27936">
        <w:rPr>
          <w:sz w:val="28"/>
          <w:szCs w:val="28"/>
        </w:rPr>
        <w:t>обов'язкiв</w:t>
      </w:r>
      <w:proofErr w:type="spellEnd"/>
      <w:r w:rsidR="00F27936">
        <w:rPr>
          <w:sz w:val="28"/>
          <w:szCs w:val="28"/>
        </w:rPr>
        <w:t xml:space="preserve">, </w:t>
      </w:r>
      <w:proofErr w:type="spellStart"/>
      <w:r w:rsidR="00F27936">
        <w:rPr>
          <w:sz w:val="28"/>
          <w:szCs w:val="28"/>
        </w:rPr>
        <w:t>крiм</w:t>
      </w:r>
      <w:proofErr w:type="spellEnd"/>
      <w:r w:rsidR="00F27936">
        <w:rPr>
          <w:sz w:val="28"/>
          <w:szCs w:val="28"/>
        </w:rPr>
        <w:t xml:space="preserve"> </w:t>
      </w:r>
      <w:proofErr w:type="spellStart"/>
      <w:r w:rsidR="00F27936">
        <w:rPr>
          <w:sz w:val="28"/>
          <w:szCs w:val="28"/>
        </w:rPr>
        <w:t>випадкiв</w:t>
      </w:r>
      <w:proofErr w:type="spellEnd"/>
      <w:r w:rsidR="00F27936">
        <w:rPr>
          <w:sz w:val="28"/>
          <w:szCs w:val="28"/>
        </w:rPr>
        <w:t>, передбачених законодавством.</w:t>
      </w:r>
    </w:p>
    <w:p w:rsidR="00F27936" w:rsidRDefault="00F27936" w:rsidP="00F27936">
      <w:pPr>
        <w:jc w:val="both"/>
        <w:rPr>
          <w:sz w:val="28"/>
          <w:szCs w:val="28"/>
        </w:rPr>
      </w:pPr>
      <w:r>
        <w:rPr>
          <w:sz w:val="28"/>
          <w:szCs w:val="28"/>
        </w:rPr>
        <w:t xml:space="preserve">Залучення </w:t>
      </w:r>
      <w:proofErr w:type="spellStart"/>
      <w:r>
        <w:rPr>
          <w:sz w:val="28"/>
          <w:szCs w:val="28"/>
        </w:rPr>
        <w:t>педагогiчних</w:t>
      </w:r>
      <w:proofErr w:type="spellEnd"/>
      <w:r>
        <w:rPr>
          <w:sz w:val="28"/>
          <w:szCs w:val="28"/>
        </w:rPr>
        <w:t xml:space="preserve"> </w:t>
      </w:r>
      <w:proofErr w:type="spellStart"/>
      <w:r>
        <w:rPr>
          <w:sz w:val="28"/>
          <w:szCs w:val="28"/>
        </w:rPr>
        <w:t>працiвникiв</w:t>
      </w:r>
      <w:proofErr w:type="spellEnd"/>
      <w:r>
        <w:rPr>
          <w:sz w:val="28"/>
          <w:szCs w:val="28"/>
        </w:rPr>
        <w:t xml:space="preserve"> до </w:t>
      </w:r>
      <w:proofErr w:type="spellStart"/>
      <w:r>
        <w:rPr>
          <w:sz w:val="28"/>
          <w:szCs w:val="28"/>
        </w:rPr>
        <w:t>участi</w:t>
      </w:r>
      <w:proofErr w:type="spellEnd"/>
      <w:r>
        <w:rPr>
          <w:sz w:val="28"/>
          <w:szCs w:val="28"/>
        </w:rPr>
        <w:t xml:space="preserve"> у видах </w:t>
      </w:r>
      <w:proofErr w:type="spellStart"/>
      <w:r>
        <w:rPr>
          <w:sz w:val="28"/>
          <w:szCs w:val="28"/>
        </w:rPr>
        <w:t>робiт</w:t>
      </w:r>
      <w:proofErr w:type="spellEnd"/>
      <w:r>
        <w:rPr>
          <w:sz w:val="28"/>
          <w:szCs w:val="28"/>
        </w:rPr>
        <w:t xml:space="preserve">, не передбачених робочим навчальним планом, навчальними програмами та </w:t>
      </w:r>
      <w:proofErr w:type="spellStart"/>
      <w:r>
        <w:rPr>
          <w:sz w:val="28"/>
          <w:szCs w:val="28"/>
        </w:rPr>
        <w:t>iншими</w:t>
      </w:r>
      <w:proofErr w:type="spellEnd"/>
      <w:r>
        <w:rPr>
          <w:sz w:val="28"/>
          <w:szCs w:val="28"/>
        </w:rPr>
        <w:t xml:space="preserve"> документами, що регламентують </w:t>
      </w:r>
      <w:proofErr w:type="spellStart"/>
      <w:r>
        <w:rPr>
          <w:sz w:val="28"/>
          <w:szCs w:val="28"/>
        </w:rPr>
        <w:t>дiяльнiсть</w:t>
      </w:r>
      <w:proofErr w:type="spellEnd"/>
      <w:r>
        <w:rPr>
          <w:sz w:val="28"/>
          <w:szCs w:val="28"/>
        </w:rPr>
        <w:t xml:space="preserve"> опорного закладу, </w:t>
      </w:r>
      <w:proofErr w:type="spellStart"/>
      <w:r>
        <w:rPr>
          <w:sz w:val="28"/>
          <w:szCs w:val="28"/>
        </w:rPr>
        <w:t>здiйснюється</w:t>
      </w:r>
      <w:proofErr w:type="spellEnd"/>
      <w:r>
        <w:rPr>
          <w:sz w:val="28"/>
          <w:szCs w:val="28"/>
        </w:rPr>
        <w:t xml:space="preserve"> лише за їх згодою.</w:t>
      </w:r>
    </w:p>
    <w:p w:rsidR="00F27936" w:rsidRDefault="00013212" w:rsidP="00F27936">
      <w:pPr>
        <w:jc w:val="both"/>
        <w:rPr>
          <w:sz w:val="28"/>
          <w:szCs w:val="28"/>
        </w:rPr>
      </w:pPr>
      <w:r>
        <w:rPr>
          <w:sz w:val="28"/>
          <w:szCs w:val="28"/>
        </w:rPr>
        <w:tab/>
        <w:t>7</w:t>
      </w:r>
      <w:r w:rsidR="00F27936">
        <w:rPr>
          <w:sz w:val="28"/>
          <w:szCs w:val="28"/>
        </w:rPr>
        <w:t xml:space="preserve">.13. </w:t>
      </w:r>
      <w:proofErr w:type="spellStart"/>
      <w:r w:rsidR="00F27936">
        <w:rPr>
          <w:sz w:val="28"/>
          <w:szCs w:val="28"/>
        </w:rPr>
        <w:t>Педагогiчнi</w:t>
      </w:r>
      <w:proofErr w:type="spellEnd"/>
      <w:r w:rsidR="00F27936">
        <w:rPr>
          <w:sz w:val="28"/>
          <w:szCs w:val="28"/>
        </w:rPr>
        <w:t xml:space="preserve"> </w:t>
      </w:r>
      <w:proofErr w:type="spellStart"/>
      <w:r w:rsidR="00F27936">
        <w:rPr>
          <w:sz w:val="28"/>
          <w:szCs w:val="28"/>
        </w:rPr>
        <w:t>працiвники</w:t>
      </w:r>
      <w:proofErr w:type="spellEnd"/>
      <w:r w:rsidR="00F27936">
        <w:rPr>
          <w:sz w:val="28"/>
          <w:szCs w:val="28"/>
        </w:rPr>
        <w:t xml:space="preserve"> опорного закладу </w:t>
      </w:r>
      <w:proofErr w:type="spellStart"/>
      <w:r w:rsidR="00F27936">
        <w:rPr>
          <w:sz w:val="28"/>
          <w:szCs w:val="28"/>
        </w:rPr>
        <w:t>пiдлягають</w:t>
      </w:r>
      <w:proofErr w:type="spellEnd"/>
      <w:r w:rsidR="00F27936">
        <w:rPr>
          <w:sz w:val="28"/>
          <w:szCs w:val="28"/>
        </w:rPr>
        <w:t xml:space="preserve"> </w:t>
      </w:r>
      <w:proofErr w:type="spellStart"/>
      <w:r w:rsidR="00F27936">
        <w:rPr>
          <w:sz w:val="28"/>
          <w:szCs w:val="28"/>
        </w:rPr>
        <w:t>атестацiї</w:t>
      </w:r>
      <w:proofErr w:type="spellEnd"/>
      <w:r w:rsidR="00F27936">
        <w:rPr>
          <w:sz w:val="28"/>
          <w:szCs w:val="28"/>
        </w:rPr>
        <w:t xml:space="preserve"> </w:t>
      </w:r>
      <w:proofErr w:type="spellStart"/>
      <w:r w:rsidR="00F27936">
        <w:rPr>
          <w:sz w:val="28"/>
          <w:szCs w:val="28"/>
        </w:rPr>
        <w:t>вiдповiдно</w:t>
      </w:r>
      <w:proofErr w:type="spellEnd"/>
      <w:r w:rsidR="00F27936">
        <w:rPr>
          <w:sz w:val="28"/>
          <w:szCs w:val="28"/>
        </w:rPr>
        <w:t xml:space="preserve"> до порядку, встановленого Міністерством освіти і науки України.</w:t>
      </w:r>
    </w:p>
    <w:p w:rsidR="00F27936" w:rsidRDefault="00F27936" w:rsidP="00F27936">
      <w:pPr>
        <w:jc w:val="both"/>
        <w:rPr>
          <w:sz w:val="28"/>
          <w:szCs w:val="28"/>
        </w:rPr>
      </w:pPr>
      <w:r>
        <w:rPr>
          <w:sz w:val="28"/>
          <w:szCs w:val="28"/>
        </w:rPr>
        <w:tab/>
        <w:t xml:space="preserve">За результатами </w:t>
      </w:r>
      <w:proofErr w:type="spellStart"/>
      <w:r>
        <w:rPr>
          <w:sz w:val="28"/>
          <w:szCs w:val="28"/>
        </w:rPr>
        <w:t>атестацiї</w:t>
      </w:r>
      <w:proofErr w:type="spellEnd"/>
      <w:r>
        <w:rPr>
          <w:sz w:val="28"/>
          <w:szCs w:val="28"/>
        </w:rPr>
        <w:t xml:space="preserve"> </w:t>
      </w:r>
      <w:proofErr w:type="spellStart"/>
      <w:r>
        <w:rPr>
          <w:sz w:val="28"/>
          <w:szCs w:val="28"/>
        </w:rPr>
        <w:t>педагогiчних</w:t>
      </w:r>
      <w:proofErr w:type="spellEnd"/>
      <w:r>
        <w:rPr>
          <w:sz w:val="28"/>
          <w:szCs w:val="28"/>
        </w:rPr>
        <w:t xml:space="preserve"> </w:t>
      </w:r>
      <w:proofErr w:type="spellStart"/>
      <w:r>
        <w:rPr>
          <w:sz w:val="28"/>
          <w:szCs w:val="28"/>
        </w:rPr>
        <w:t>працiвникiв</w:t>
      </w:r>
      <w:proofErr w:type="spellEnd"/>
      <w:r>
        <w:rPr>
          <w:sz w:val="28"/>
          <w:szCs w:val="28"/>
        </w:rPr>
        <w:t xml:space="preserve"> визначається їх </w:t>
      </w:r>
      <w:proofErr w:type="spellStart"/>
      <w:r>
        <w:rPr>
          <w:sz w:val="28"/>
          <w:szCs w:val="28"/>
        </w:rPr>
        <w:t>вiдповiднiсть</w:t>
      </w:r>
      <w:proofErr w:type="spellEnd"/>
      <w:r>
        <w:rPr>
          <w:sz w:val="28"/>
          <w:szCs w:val="28"/>
        </w:rPr>
        <w:t xml:space="preserve"> </w:t>
      </w:r>
      <w:proofErr w:type="spellStart"/>
      <w:r>
        <w:rPr>
          <w:sz w:val="28"/>
          <w:szCs w:val="28"/>
        </w:rPr>
        <w:t>займанiй</w:t>
      </w:r>
      <w:proofErr w:type="spellEnd"/>
      <w:r>
        <w:rPr>
          <w:sz w:val="28"/>
          <w:szCs w:val="28"/>
        </w:rPr>
        <w:t xml:space="preserve"> </w:t>
      </w:r>
      <w:proofErr w:type="spellStart"/>
      <w:r>
        <w:rPr>
          <w:sz w:val="28"/>
          <w:szCs w:val="28"/>
        </w:rPr>
        <w:t>посадi</w:t>
      </w:r>
      <w:proofErr w:type="spellEnd"/>
      <w:r>
        <w:rPr>
          <w:sz w:val="28"/>
          <w:szCs w:val="28"/>
        </w:rPr>
        <w:t xml:space="preserve">, присвоюється </w:t>
      </w:r>
      <w:proofErr w:type="spellStart"/>
      <w:r>
        <w:rPr>
          <w:sz w:val="28"/>
          <w:szCs w:val="28"/>
        </w:rPr>
        <w:t>квалiфiкацiйна</w:t>
      </w:r>
      <w:proofErr w:type="spellEnd"/>
      <w:r>
        <w:rPr>
          <w:sz w:val="28"/>
          <w:szCs w:val="28"/>
        </w:rPr>
        <w:t xml:space="preserve"> </w:t>
      </w:r>
      <w:proofErr w:type="spellStart"/>
      <w:r>
        <w:rPr>
          <w:sz w:val="28"/>
          <w:szCs w:val="28"/>
        </w:rPr>
        <w:t>категорiя</w:t>
      </w:r>
      <w:proofErr w:type="spellEnd"/>
      <w:r>
        <w:rPr>
          <w:sz w:val="28"/>
          <w:szCs w:val="28"/>
        </w:rPr>
        <w:t xml:space="preserve"> (</w:t>
      </w:r>
      <w:proofErr w:type="spellStart"/>
      <w:r>
        <w:rPr>
          <w:sz w:val="28"/>
          <w:szCs w:val="28"/>
        </w:rPr>
        <w:t>спецiалiст</w:t>
      </w:r>
      <w:proofErr w:type="spellEnd"/>
      <w:r>
        <w:rPr>
          <w:sz w:val="28"/>
          <w:szCs w:val="28"/>
        </w:rPr>
        <w:t xml:space="preserve">, </w:t>
      </w:r>
      <w:proofErr w:type="spellStart"/>
      <w:r>
        <w:rPr>
          <w:sz w:val="28"/>
          <w:szCs w:val="28"/>
        </w:rPr>
        <w:t>спецiалiст</w:t>
      </w:r>
      <w:proofErr w:type="spellEnd"/>
      <w:r>
        <w:rPr>
          <w:sz w:val="28"/>
          <w:szCs w:val="28"/>
        </w:rPr>
        <w:t xml:space="preserve"> другої, першої, вищої </w:t>
      </w:r>
      <w:proofErr w:type="spellStart"/>
      <w:r>
        <w:rPr>
          <w:sz w:val="28"/>
          <w:szCs w:val="28"/>
        </w:rPr>
        <w:t>категорiї</w:t>
      </w:r>
      <w:proofErr w:type="spellEnd"/>
      <w:r>
        <w:rPr>
          <w:sz w:val="28"/>
          <w:szCs w:val="28"/>
        </w:rPr>
        <w:t xml:space="preserve">) та може бути присвоєно </w:t>
      </w:r>
      <w:proofErr w:type="spellStart"/>
      <w:r>
        <w:rPr>
          <w:sz w:val="28"/>
          <w:szCs w:val="28"/>
        </w:rPr>
        <w:t>педагогiчне</w:t>
      </w:r>
      <w:proofErr w:type="spellEnd"/>
      <w:r>
        <w:rPr>
          <w:sz w:val="28"/>
          <w:szCs w:val="28"/>
        </w:rPr>
        <w:t xml:space="preserve"> звання "старший учитель", "</w:t>
      </w:r>
      <w:proofErr w:type="spellStart"/>
      <w:r>
        <w:rPr>
          <w:sz w:val="28"/>
          <w:szCs w:val="28"/>
        </w:rPr>
        <w:t>учитель</w:t>
      </w:r>
      <w:proofErr w:type="spellEnd"/>
      <w:r>
        <w:rPr>
          <w:sz w:val="28"/>
          <w:szCs w:val="28"/>
        </w:rPr>
        <w:t xml:space="preserve"> (вихователь) - методист", "педагог - </w:t>
      </w:r>
      <w:proofErr w:type="spellStart"/>
      <w:r>
        <w:rPr>
          <w:sz w:val="28"/>
          <w:szCs w:val="28"/>
        </w:rPr>
        <w:t>органiзатор</w:t>
      </w:r>
      <w:proofErr w:type="spellEnd"/>
      <w:r>
        <w:rPr>
          <w:sz w:val="28"/>
          <w:szCs w:val="28"/>
        </w:rPr>
        <w:t xml:space="preserve"> - методист" та </w:t>
      </w:r>
      <w:proofErr w:type="spellStart"/>
      <w:r>
        <w:rPr>
          <w:sz w:val="28"/>
          <w:szCs w:val="28"/>
        </w:rPr>
        <w:t>iншi</w:t>
      </w:r>
      <w:proofErr w:type="spellEnd"/>
      <w:r>
        <w:rPr>
          <w:sz w:val="28"/>
          <w:szCs w:val="28"/>
        </w:rPr>
        <w:t>.</w:t>
      </w:r>
    </w:p>
    <w:p w:rsidR="00F27936" w:rsidRDefault="00013212" w:rsidP="00F27936">
      <w:pPr>
        <w:jc w:val="both"/>
        <w:rPr>
          <w:sz w:val="28"/>
          <w:szCs w:val="28"/>
        </w:rPr>
      </w:pPr>
      <w:r>
        <w:rPr>
          <w:sz w:val="28"/>
          <w:szCs w:val="28"/>
        </w:rPr>
        <w:tab/>
        <w:t>7</w:t>
      </w:r>
      <w:r w:rsidR="00F27936">
        <w:rPr>
          <w:sz w:val="28"/>
          <w:szCs w:val="28"/>
        </w:rPr>
        <w:t xml:space="preserve">.14. </w:t>
      </w:r>
      <w:proofErr w:type="spellStart"/>
      <w:r w:rsidR="00F27936">
        <w:rPr>
          <w:sz w:val="28"/>
          <w:szCs w:val="28"/>
        </w:rPr>
        <w:t>Педагогiчнi</w:t>
      </w:r>
      <w:proofErr w:type="spellEnd"/>
      <w:r w:rsidR="00F27936">
        <w:rPr>
          <w:sz w:val="28"/>
          <w:szCs w:val="28"/>
        </w:rPr>
        <w:t xml:space="preserve"> </w:t>
      </w:r>
      <w:proofErr w:type="spellStart"/>
      <w:r w:rsidR="00F27936">
        <w:rPr>
          <w:sz w:val="28"/>
          <w:szCs w:val="28"/>
        </w:rPr>
        <w:t>працiвники</w:t>
      </w:r>
      <w:proofErr w:type="spellEnd"/>
      <w:r w:rsidR="00F27936">
        <w:rPr>
          <w:sz w:val="28"/>
          <w:szCs w:val="28"/>
        </w:rPr>
        <w:t xml:space="preserve"> опорного закладу мають право:</w:t>
      </w:r>
    </w:p>
    <w:p w:rsidR="00F27936" w:rsidRDefault="00F27936" w:rsidP="00F27936">
      <w:pPr>
        <w:jc w:val="both"/>
        <w:rPr>
          <w:sz w:val="28"/>
          <w:szCs w:val="28"/>
        </w:rPr>
      </w:pPr>
      <w:r>
        <w:rPr>
          <w:sz w:val="28"/>
          <w:szCs w:val="28"/>
        </w:rPr>
        <w:tab/>
        <w:t xml:space="preserve">1) </w:t>
      </w:r>
      <w:proofErr w:type="spellStart"/>
      <w:r>
        <w:rPr>
          <w:sz w:val="28"/>
          <w:szCs w:val="28"/>
        </w:rPr>
        <w:t>самостiйно</w:t>
      </w:r>
      <w:proofErr w:type="spellEnd"/>
      <w:r>
        <w:rPr>
          <w:sz w:val="28"/>
          <w:szCs w:val="28"/>
        </w:rPr>
        <w:t xml:space="preserve"> обирати форми, методи, способи навчальної роботи, не </w:t>
      </w:r>
      <w:proofErr w:type="spellStart"/>
      <w:r>
        <w:rPr>
          <w:sz w:val="28"/>
          <w:szCs w:val="28"/>
        </w:rPr>
        <w:t>шкiдливi</w:t>
      </w:r>
      <w:proofErr w:type="spellEnd"/>
      <w:r>
        <w:rPr>
          <w:sz w:val="28"/>
          <w:szCs w:val="28"/>
        </w:rPr>
        <w:t xml:space="preserve"> для здоров'я </w:t>
      </w:r>
      <w:proofErr w:type="spellStart"/>
      <w:r>
        <w:rPr>
          <w:sz w:val="28"/>
          <w:szCs w:val="28"/>
        </w:rPr>
        <w:t>учнiв</w:t>
      </w:r>
      <w:proofErr w:type="spellEnd"/>
      <w:r>
        <w:rPr>
          <w:sz w:val="28"/>
          <w:szCs w:val="28"/>
        </w:rPr>
        <w:t>;</w:t>
      </w:r>
    </w:p>
    <w:p w:rsidR="00F27936" w:rsidRDefault="00F27936" w:rsidP="00F27936">
      <w:pPr>
        <w:jc w:val="both"/>
        <w:rPr>
          <w:sz w:val="28"/>
          <w:szCs w:val="28"/>
        </w:rPr>
      </w:pPr>
      <w:r>
        <w:rPr>
          <w:sz w:val="28"/>
          <w:szCs w:val="28"/>
        </w:rPr>
        <w:tab/>
        <w:t xml:space="preserve">2) брати участь у </w:t>
      </w:r>
      <w:proofErr w:type="spellStart"/>
      <w:r>
        <w:rPr>
          <w:sz w:val="28"/>
          <w:szCs w:val="28"/>
        </w:rPr>
        <w:t>роботi</w:t>
      </w:r>
      <w:proofErr w:type="spellEnd"/>
      <w:r>
        <w:rPr>
          <w:sz w:val="28"/>
          <w:szCs w:val="28"/>
        </w:rPr>
        <w:t xml:space="preserve"> методичних об'єднань, нарад, </w:t>
      </w:r>
      <w:proofErr w:type="spellStart"/>
      <w:r>
        <w:rPr>
          <w:sz w:val="28"/>
          <w:szCs w:val="28"/>
        </w:rPr>
        <w:t>зборiв</w:t>
      </w:r>
      <w:proofErr w:type="spellEnd"/>
      <w:r>
        <w:rPr>
          <w:sz w:val="28"/>
          <w:szCs w:val="28"/>
        </w:rPr>
        <w:t xml:space="preserve"> опорного закладу та </w:t>
      </w:r>
      <w:proofErr w:type="spellStart"/>
      <w:r>
        <w:rPr>
          <w:sz w:val="28"/>
          <w:szCs w:val="28"/>
        </w:rPr>
        <w:t>iнших</w:t>
      </w:r>
      <w:proofErr w:type="spellEnd"/>
      <w:r>
        <w:rPr>
          <w:sz w:val="28"/>
          <w:szCs w:val="28"/>
        </w:rPr>
        <w:t xml:space="preserve"> </w:t>
      </w:r>
      <w:proofErr w:type="spellStart"/>
      <w:r>
        <w:rPr>
          <w:sz w:val="28"/>
          <w:szCs w:val="28"/>
        </w:rPr>
        <w:t>органiв</w:t>
      </w:r>
      <w:proofErr w:type="spellEnd"/>
      <w:r>
        <w:rPr>
          <w:sz w:val="28"/>
          <w:szCs w:val="28"/>
        </w:rPr>
        <w:t xml:space="preserve"> самоврядування опорного закладу, в заходах, пов'язаних з </w:t>
      </w:r>
      <w:proofErr w:type="spellStart"/>
      <w:r>
        <w:rPr>
          <w:sz w:val="28"/>
          <w:szCs w:val="28"/>
        </w:rPr>
        <w:t>органiзацiєю</w:t>
      </w:r>
      <w:proofErr w:type="spellEnd"/>
      <w:r>
        <w:rPr>
          <w:sz w:val="28"/>
          <w:szCs w:val="28"/>
        </w:rPr>
        <w:t xml:space="preserve"> освітнього процесу;</w:t>
      </w:r>
    </w:p>
    <w:p w:rsidR="00F27936" w:rsidRDefault="00F27936" w:rsidP="00F27936">
      <w:pPr>
        <w:jc w:val="both"/>
        <w:rPr>
          <w:sz w:val="28"/>
          <w:szCs w:val="28"/>
        </w:rPr>
      </w:pPr>
      <w:r>
        <w:rPr>
          <w:sz w:val="28"/>
          <w:szCs w:val="28"/>
        </w:rPr>
        <w:tab/>
        <w:t xml:space="preserve">3) обирати форми та </w:t>
      </w:r>
      <w:proofErr w:type="spellStart"/>
      <w:r>
        <w:rPr>
          <w:sz w:val="28"/>
          <w:szCs w:val="28"/>
        </w:rPr>
        <w:t>здiйснювати</w:t>
      </w:r>
      <w:proofErr w:type="spellEnd"/>
      <w:r>
        <w:rPr>
          <w:sz w:val="28"/>
          <w:szCs w:val="28"/>
        </w:rPr>
        <w:t xml:space="preserve"> </w:t>
      </w:r>
      <w:proofErr w:type="spellStart"/>
      <w:r>
        <w:rPr>
          <w:sz w:val="28"/>
          <w:szCs w:val="28"/>
        </w:rPr>
        <w:t>пiдвищення</w:t>
      </w:r>
      <w:proofErr w:type="spellEnd"/>
      <w:r>
        <w:rPr>
          <w:sz w:val="28"/>
          <w:szCs w:val="28"/>
        </w:rPr>
        <w:t xml:space="preserve"> своєї </w:t>
      </w:r>
      <w:proofErr w:type="spellStart"/>
      <w:r>
        <w:rPr>
          <w:sz w:val="28"/>
          <w:szCs w:val="28"/>
        </w:rPr>
        <w:t>квалiфiкацiї</w:t>
      </w:r>
      <w:proofErr w:type="spellEnd"/>
      <w:r>
        <w:rPr>
          <w:sz w:val="28"/>
          <w:szCs w:val="28"/>
        </w:rPr>
        <w:t xml:space="preserve">; </w:t>
      </w:r>
    </w:p>
    <w:p w:rsidR="00F27936" w:rsidRDefault="00F27936" w:rsidP="00F27936">
      <w:pPr>
        <w:jc w:val="both"/>
        <w:rPr>
          <w:sz w:val="28"/>
          <w:szCs w:val="28"/>
        </w:rPr>
      </w:pPr>
      <w:r>
        <w:rPr>
          <w:sz w:val="28"/>
          <w:szCs w:val="28"/>
        </w:rPr>
        <w:tab/>
        <w:t xml:space="preserve">4) навчатися у вищих навчальних закладах i закладах системи </w:t>
      </w:r>
      <w:proofErr w:type="spellStart"/>
      <w:r>
        <w:rPr>
          <w:sz w:val="28"/>
          <w:szCs w:val="28"/>
        </w:rPr>
        <w:t>пiдготовки</w:t>
      </w:r>
      <w:proofErr w:type="spellEnd"/>
      <w:r>
        <w:rPr>
          <w:sz w:val="28"/>
          <w:szCs w:val="28"/>
        </w:rPr>
        <w:t xml:space="preserve"> та </w:t>
      </w:r>
      <w:proofErr w:type="spellStart"/>
      <w:r>
        <w:rPr>
          <w:sz w:val="28"/>
          <w:szCs w:val="28"/>
        </w:rPr>
        <w:t>пiдвищення</w:t>
      </w:r>
      <w:proofErr w:type="spellEnd"/>
      <w:r>
        <w:rPr>
          <w:sz w:val="28"/>
          <w:szCs w:val="28"/>
        </w:rPr>
        <w:t xml:space="preserve"> </w:t>
      </w:r>
      <w:proofErr w:type="spellStart"/>
      <w:r>
        <w:rPr>
          <w:sz w:val="28"/>
          <w:szCs w:val="28"/>
        </w:rPr>
        <w:t>квалiфiкацiї</w:t>
      </w:r>
      <w:proofErr w:type="spellEnd"/>
      <w:r>
        <w:rPr>
          <w:sz w:val="28"/>
          <w:szCs w:val="28"/>
        </w:rPr>
        <w:t xml:space="preserve"> </w:t>
      </w:r>
      <w:proofErr w:type="spellStart"/>
      <w:r>
        <w:rPr>
          <w:sz w:val="28"/>
          <w:szCs w:val="28"/>
        </w:rPr>
        <w:t>педагогiчних</w:t>
      </w:r>
      <w:proofErr w:type="spellEnd"/>
      <w:r>
        <w:rPr>
          <w:sz w:val="28"/>
          <w:szCs w:val="28"/>
        </w:rPr>
        <w:t xml:space="preserve"> </w:t>
      </w:r>
      <w:proofErr w:type="spellStart"/>
      <w:r>
        <w:rPr>
          <w:sz w:val="28"/>
          <w:szCs w:val="28"/>
        </w:rPr>
        <w:t>працiвникiв</w:t>
      </w:r>
      <w:proofErr w:type="spellEnd"/>
      <w:r>
        <w:rPr>
          <w:sz w:val="28"/>
          <w:szCs w:val="28"/>
        </w:rPr>
        <w:t>;</w:t>
      </w:r>
    </w:p>
    <w:p w:rsidR="00F27936" w:rsidRDefault="00F27936" w:rsidP="00F27936">
      <w:pPr>
        <w:jc w:val="both"/>
        <w:rPr>
          <w:sz w:val="28"/>
          <w:szCs w:val="28"/>
        </w:rPr>
      </w:pPr>
      <w:r>
        <w:rPr>
          <w:sz w:val="28"/>
          <w:szCs w:val="28"/>
        </w:rPr>
        <w:tab/>
        <w:t xml:space="preserve">5) проходити </w:t>
      </w:r>
      <w:proofErr w:type="spellStart"/>
      <w:r>
        <w:rPr>
          <w:sz w:val="28"/>
          <w:szCs w:val="28"/>
        </w:rPr>
        <w:t>атестацiю</w:t>
      </w:r>
      <w:proofErr w:type="spellEnd"/>
      <w:r>
        <w:rPr>
          <w:sz w:val="28"/>
          <w:szCs w:val="28"/>
        </w:rPr>
        <w:t xml:space="preserve"> для здобуття </w:t>
      </w:r>
      <w:proofErr w:type="spellStart"/>
      <w:r>
        <w:rPr>
          <w:sz w:val="28"/>
          <w:szCs w:val="28"/>
        </w:rPr>
        <w:t>вiдповiдної</w:t>
      </w:r>
      <w:proofErr w:type="spellEnd"/>
      <w:r>
        <w:rPr>
          <w:sz w:val="28"/>
          <w:szCs w:val="28"/>
        </w:rPr>
        <w:t xml:space="preserve"> </w:t>
      </w:r>
      <w:proofErr w:type="spellStart"/>
      <w:r>
        <w:rPr>
          <w:sz w:val="28"/>
          <w:szCs w:val="28"/>
        </w:rPr>
        <w:t>квалiфiкацiйної</w:t>
      </w:r>
      <w:proofErr w:type="spellEnd"/>
      <w:r>
        <w:rPr>
          <w:sz w:val="28"/>
          <w:szCs w:val="28"/>
        </w:rPr>
        <w:t xml:space="preserve"> </w:t>
      </w:r>
      <w:proofErr w:type="spellStart"/>
      <w:r>
        <w:rPr>
          <w:sz w:val="28"/>
          <w:szCs w:val="28"/>
        </w:rPr>
        <w:t>категорiї</w:t>
      </w:r>
      <w:proofErr w:type="spellEnd"/>
      <w:r>
        <w:rPr>
          <w:sz w:val="28"/>
          <w:szCs w:val="28"/>
        </w:rPr>
        <w:t xml:space="preserve"> та отримувати її в </w:t>
      </w:r>
      <w:proofErr w:type="spellStart"/>
      <w:r>
        <w:rPr>
          <w:sz w:val="28"/>
          <w:szCs w:val="28"/>
        </w:rPr>
        <w:t>разi</w:t>
      </w:r>
      <w:proofErr w:type="spellEnd"/>
      <w:r>
        <w:rPr>
          <w:sz w:val="28"/>
          <w:szCs w:val="28"/>
        </w:rPr>
        <w:t xml:space="preserve"> </w:t>
      </w:r>
      <w:proofErr w:type="spellStart"/>
      <w:r>
        <w:rPr>
          <w:sz w:val="28"/>
          <w:szCs w:val="28"/>
        </w:rPr>
        <w:t>успiшного</w:t>
      </w:r>
      <w:proofErr w:type="spellEnd"/>
      <w:r>
        <w:rPr>
          <w:sz w:val="28"/>
          <w:szCs w:val="28"/>
        </w:rPr>
        <w:t xml:space="preserve"> проходження </w:t>
      </w:r>
      <w:proofErr w:type="spellStart"/>
      <w:r>
        <w:rPr>
          <w:sz w:val="28"/>
          <w:szCs w:val="28"/>
        </w:rPr>
        <w:t>атестацiї</w:t>
      </w:r>
      <w:proofErr w:type="spellEnd"/>
      <w:r>
        <w:rPr>
          <w:sz w:val="28"/>
          <w:szCs w:val="28"/>
        </w:rPr>
        <w:t>;</w:t>
      </w:r>
    </w:p>
    <w:p w:rsidR="00F27936" w:rsidRDefault="00F27936" w:rsidP="00F27936">
      <w:pPr>
        <w:jc w:val="both"/>
        <w:rPr>
          <w:sz w:val="28"/>
          <w:szCs w:val="28"/>
        </w:rPr>
      </w:pPr>
      <w:r>
        <w:rPr>
          <w:sz w:val="28"/>
          <w:szCs w:val="28"/>
        </w:rPr>
        <w:tab/>
        <w:t xml:space="preserve">6) проводити в установленому порядку </w:t>
      </w:r>
      <w:proofErr w:type="spellStart"/>
      <w:r>
        <w:rPr>
          <w:sz w:val="28"/>
          <w:szCs w:val="28"/>
        </w:rPr>
        <w:t>науково-дослiдну</w:t>
      </w:r>
      <w:proofErr w:type="spellEnd"/>
      <w:r>
        <w:rPr>
          <w:sz w:val="28"/>
          <w:szCs w:val="28"/>
        </w:rPr>
        <w:t>, експериментальну, пошукову роботу;</w:t>
      </w:r>
    </w:p>
    <w:p w:rsidR="00F27936" w:rsidRDefault="00F27936" w:rsidP="00F27936">
      <w:pPr>
        <w:jc w:val="both"/>
        <w:rPr>
          <w:sz w:val="28"/>
          <w:szCs w:val="28"/>
        </w:rPr>
      </w:pPr>
      <w:r>
        <w:rPr>
          <w:sz w:val="28"/>
          <w:szCs w:val="28"/>
        </w:rPr>
        <w:lastRenderedPageBreak/>
        <w:tab/>
        <w:t xml:space="preserve">7) вносити </w:t>
      </w:r>
      <w:proofErr w:type="spellStart"/>
      <w:r>
        <w:rPr>
          <w:sz w:val="28"/>
          <w:szCs w:val="28"/>
        </w:rPr>
        <w:t>керiвництву</w:t>
      </w:r>
      <w:proofErr w:type="spellEnd"/>
      <w:r>
        <w:rPr>
          <w:sz w:val="28"/>
          <w:szCs w:val="28"/>
        </w:rPr>
        <w:t xml:space="preserve"> опорного закладу </w:t>
      </w:r>
      <w:proofErr w:type="spellStart"/>
      <w:r>
        <w:rPr>
          <w:sz w:val="28"/>
          <w:szCs w:val="28"/>
        </w:rPr>
        <w:t>пропозицiї</w:t>
      </w:r>
      <w:proofErr w:type="spellEnd"/>
      <w:r>
        <w:rPr>
          <w:sz w:val="28"/>
          <w:szCs w:val="28"/>
        </w:rPr>
        <w:t xml:space="preserve"> щодо </w:t>
      </w:r>
      <w:proofErr w:type="spellStart"/>
      <w:r>
        <w:rPr>
          <w:sz w:val="28"/>
          <w:szCs w:val="28"/>
        </w:rPr>
        <w:t>полiпшення</w:t>
      </w:r>
      <w:proofErr w:type="spellEnd"/>
      <w:r>
        <w:rPr>
          <w:sz w:val="28"/>
          <w:szCs w:val="28"/>
        </w:rPr>
        <w:t xml:space="preserve"> освітнього </w:t>
      </w:r>
      <w:proofErr w:type="spellStart"/>
      <w:r>
        <w:rPr>
          <w:sz w:val="28"/>
          <w:szCs w:val="28"/>
        </w:rPr>
        <w:t>поцесу</w:t>
      </w:r>
      <w:proofErr w:type="spellEnd"/>
      <w:r>
        <w:rPr>
          <w:sz w:val="28"/>
          <w:szCs w:val="28"/>
        </w:rPr>
        <w:t>;</w:t>
      </w:r>
    </w:p>
    <w:p w:rsidR="00F27936" w:rsidRDefault="00F27936" w:rsidP="00F27936">
      <w:pPr>
        <w:jc w:val="both"/>
        <w:rPr>
          <w:sz w:val="28"/>
          <w:szCs w:val="28"/>
        </w:rPr>
      </w:pPr>
      <w:r>
        <w:rPr>
          <w:sz w:val="28"/>
          <w:szCs w:val="28"/>
        </w:rPr>
        <w:tab/>
        <w:t xml:space="preserve">8) на </w:t>
      </w:r>
      <w:proofErr w:type="spellStart"/>
      <w:r>
        <w:rPr>
          <w:sz w:val="28"/>
          <w:szCs w:val="28"/>
        </w:rPr>
        <w:t>соцiальне</w:t>
      </w:r>
      <w:proofErr w:type="spellEnd"/>
      <w:r>
        <w:rPr>
          <w:sz w:val="28"/>
          <w:szCs w:val="28"/>
        </w:rPr>
        <w:t xml:space="preserve"> i </w:t>
      </w:r>
      <w:proofErr w:type="spellStart"/>
      <w:r>
        <w:rPr>
          <w:sz w:val="28"/>
          <w:szCs w:val="28"/>
        </w:rPr>
        <w:t>матерiальне</w:t>
      </w:r>
      <w:proofErr w:type="spellEnd"/>
      <w:r>
        <w:rPr>
          <w:sz w:val="28"/>
          <w:szCs w:val="28"/>
        </w:rPr>
        <w:t xml:space="preserve"> забезпечення </w:t>
      </w:r>
      <w:proofErr w:type="spellStart"/>
      <w:r>
        <w:rPr>
          <w:sz w:val="28"/>
          <w:szCs w:val="28"/>
        </w:rPr>
        <w:t>вiдповiдно</w:t>
      </w:r>
      <w:proofErr w:type="spellEnd"/>
      <w:r>
        <w:rPr>
          <w:sz w:val="28"/>
          <w:szCs w:val="28"/>
        </w:rPr>
        <w:t xml:space="preserve"> до законодавства;</w:t>
      </w:r>
    </w:p>
    <w:p w:rsidR="00F27936" w:rsidRDefault="00F27936" w:rsidP="00F27936">
      <w:pPr>
        <w:jc w:val="both"/>
        <w:rPr>
          <w:sz w:val="28"/>
          <w:szCs w:val="28"/>
        </w:rPr>
      </w:pPr>
      <w:r>
        <w:rPr>
          <w:sz w:val="28"/>
          <w:szCs w:val="28"/>
        </w:rPr>
        <w:tab/>
        <w:t xml:space="preserve">9) об'єднуватися у </w:t>
      </w:r>
      <w:proofErr w:type="spellStart"/>
      <w:r>
        <w:rPr>
          <w:sz w:val="28"/>
          <w:szCs w:val="28"/>
        </w:rPr>
        <w:t>професiйнi</w:t>
      </w:r>
      <w:proofErr w:type="spellEnd"/>
      <w:r>
        <w:rPr>
          <w:sz w:val="28"/>
          <w:szCs w:val="28"/>
        </w:rPr>
        <w:t xml:space="preserve"> </w:t>
      </w:r>
      <w:proofErr w:type="spellStart"/>
      <w:r>
        <w:rPr>
          <w:sz w:val="28"/>
          <w:szCs w:val="28"/>
        </w:rPr>
        <w:t>спiлки</w:t>
      </w:r>
      <w:proofErr w:type="spellEnd"/>
      <w:r>
        <w:rPr>
          <w:sz w:val="28"/>
          <w:szCs w:val="28"/>
        </w:rPr>
        <w:t xml:space="preserve"> та бути членами </w:t>
      </w:r>
      <w:proofErr w:type="spellStart"/>
      <w:r>
        <w:rPr>
          <w:sz w:val="28"/>
          <w:szCs w:val="28"/>
        </w:rPr>
        <w:t>iнших</w:t>
      </w:r>
      <w:proofErr w:type="spellEnd"/>
      <w:r>
        <w:rPr>
          <w:sz w:val="28"/>
          <w:szCs w:val="28"/>
        </w:rPr>
        <w:t xml:space="preserve"> об'єднань громадян, </w:t>
      </w:r>
      <w:proofErr w:type="spellStart"/>
      <w:r>
        <w:rPr>
          <w:sz w:val="28"/>
          <w:szCs w:val="28"/>
        </w:rPr>
        <w:t>дiяльнiсть</w:t>
      </w:r>
      <w:proofErr w:type="spellEnd"/>
      <w:r>
        <w:rPr>
          <w:sz w:val="28"/>
          <w:szCs w:val="28"/>
        </w:rPr>
        <w:t xml:space="preserve"> яких не заборонена законодавством;</w:t>
      </w:r>
    </w:p>
    <w:p w:rsidR="00F27936" w:rsidRDefault="00F27936" w:rsidP="00F27936">
      <w:pPr>
        <w:jc w:val="both"/>
        <w:rPr>
          <w:sz w:val="28"/>
          <w:szCs w:val="28"/>
        </w:rPr>
      </w:pPr>
      <w:r>
        <w:rPr>
          <w:sz w:val="28"/>
          <w:szCs w:val="28"/>
        </w:rPr>
        <w:tab/>
        <w:t xml:space="preserve">10) порушувати питання захисту прав, </w:t>
      </w:r>
      <w:proofErr w:type="spellStart"/>
      <w:r>
        <w:rPr>
          <w:sz w:val="28"/>
          <w:szCs w:val="28"/>
        </w:rPr>
        <w:t>професiйної</w:t>
      </w:r>
      <w:proofErr w:type="spellEnd"/>
      <w:r>
        <w:rPr>
          <w:sz w:val="28"/>
          <w:szCs w:val="28"/>
        </w:rPr>
        <w:t xml:space="preserve"> та людської </w:t>
      </w:r>
      <w:proofErr w:type="spellStart"/>
      <w:r>
        <w:rPr>
          <w:sz w:val="28"/>
          <w:szCs w:val="28"/>
        </w:rPr>
        <w:t>честi</w:t>
      </w:r>
      <w:proofErr w:type="spellEnd"/>
      <w:r>
        <w:rPr>
          <w:sz w:val="28"/>
          <w:szCs w:val="28"/>
        </w:rPr>
        <w:t xml:space="preserve"> i </w:t>
      </w:r>
      <w:proofErr w:type="spellStart"/>
      <w:r>
        <w:rPr>
          <w:sz w:val="28"/>
          <w:szCs w:val="28"/>
        </w:rPr>
        <w:t>гiдностi</w:t>
      </w:r>
      <w:proofErr w:type="spellEnd"/>
      <w:r>
        <w:rPr>
          <w:sz w:val="28"/>
          <w:szCs w:val="28"/>
        </w:rPr>
        <w:t>.</w:t>
      </w:r>
    </w:p>
    <w:p w:rsidR="00F27936" w:rsidRDefault="00013212" w:rsidP="00F27936">
      <w:pPr>
        <w:jc w:val="both"/>
        <w:rPr>
          <w:sz w:val="28"/>
          <w:szCs w:val="28"/>
        </w:rPr>
      </w:pPr>
      <w:r>
        <w:rPr>
          <w:sz w:val="28"/>
          <w:szCs w:val="28"/>
        </w:rPr>
        <w:tab/>
        <w:t>7</w:t>
      </w:r>
      <w:r w:rsidR="00F27936">
        <w:rPr>
          <w:sz w:val="28"/>
          <w:szCs w:val="28"/>
        </w:rPr>
        <w:t xml:space="preserve">.15. </w:t>
      </w:r>
      <w:proofErr w:type="spellStart"/>
      <w:r w:rsidR="00F27936">
        <w:rPr>
          <w:sz w:val="28"/>
          <w:szCs w:val="28"/>
        </w:rPr>
        <w:t>Педагогiчнi</w:t>
      </w:r>
      <w:proofErr w:type="spellEnd"/>
      <w:r w:rsidR="00F27936">
        <w:rPr>
          <w:sz w:val="28"/>
          <w:szCs w:val="28"/>
        </w:rPr>
        <w:t xml:space="preserve"> </w:t>
      </w:r>
      <w:proofErr w:type="spellStart"/>
      <w:r w:rsidR="00F27936">
        <w:rPr>
          <w:sz w:val="28"/>
          <w:szCs w:val="28"/>
        </w:rPr>
        <w:t>працiвники</w:t>
      </w:r>
      <w:proofErr w:type="spellEnd"/>
      <w:r w:rsidR="00F27936">
        <w:rPr>
          <w:sz w:val="28"/>
          <w:szCs w:val="28"/>
        </w:rPr>
        <w:t xml:space="preserve"> опорного закладу </w:t>
      </w:r>
      <w:proofErr w:type="spellStart"/>
      <w:r w:rsidR="00F27936">
        <w:rPr>
          <w:sz w:val="28"/>
          <w:szCs w:val="28"/>
        </w:rPr>
        <w:t>зобов'язанi</w:t>
      </w:r>
      <w:proofErr w:type="spellEnd"/>
      <w:r w:rsidR="00F27936">
        <w:rPr>
          <w:sz w:val="28"/>
          <w:szCs w:val="28"/>
        </w:rPr>
        <w:t>:</w:t>
      </w:r>
    </w:p>
    <w:p w:rsidR="00F27936" w:rsidRDefault="00F27936" w:rsidP="00F27936">
      <w:pPr>
        <w:jc w:val="both"/>
        <w:rPr>
          <w:sz w:val="28"/>
          <w:szCs w:val="28"/>
        </w:rPr>
      </w:pPr>
      <w:r>
        <w:rPr>
          <w:sz w:val="28"/>
          <w:szCs w:val="28"/>
        </w:rPr>
        <w:tab/>
        <w:t xml:space="preserve">1) забезпечувати належний </w:t>
      </w:r>
      <w:proofErr w:type="spellStart"/>
      <w:r>
        <w:rPr>
          <w:sz w:val="28"/>
          <w:szCs w:val="28"/>
        </w:rPr>
        <w:t>рiвень</w:t>
      </w:r>
      <w:proofErr w:type="spellEnd"/>
      <w:r>
        <w:rPr>
          <w:sz w:val="28"/>
          <w:szCs w:val="28"/>
        </w:rPr>
        <w:t xml:space="preserve"> викладання навчальних </w:t>
      </w:r>
      <w:proofErr w:type="spellStart"/>
      <w:r>
        <w:rPr>
          <w:sz w:val="28"/>
          <w:szCs w:val="28"/>
        </w:rPr>
        <w:t>дисциплiн</w:t>
      </w:r>
      <w:proofErr w:type="spellEnd"/>
      <w:r>
        <w:rPr>
          <w:sz w:val="28"/>
          <w:szCs w:val="28"/>
        </w:rPr>
        <w:t xml:space="preserve"> </w:t>
      </w:r>
      <w:proofErr w:type="spellStart"/>
      <w:r>
        <w:rPr>
          <w:sz w:val="28"/>
          <w:szCs w:val="28"/>
        </w:rPr>
        <w:t>вiдповiдно</w:t>
      </w:r>
      <w:proofErr w:type="spellEnd"/>
      <w:r>
        <w:rPr>
          <w:sz w:val="28"/>
          <w:szCs w:val="28"/>
        </w:rPr>
        <w:t xml:space="preserve"> до освітніх програм з дотриманням вимог Державного стандарту загальної середньої </w:t>
      </w:r>
      <w:proofErr w:type="spellStart"/>
      <w:r>
        <w:rPr>
          <w:sz w:val="28"/>
          <w:szCs w:val="28"/>
        </w:rPr>
        <w:t>освiти</w:t>
      </w:r>
      <w:proofErr w:type="spellEnd"/>
      <w:r>
        <w:rPr>
          <w:sz w:val="28"/>
          <w:szCs w:val="28"/>
        </w:rPr>
        <w:t>;</w:t>
      </w:r>
    </w:p>
    <w:p w:rsidR="00F27936" w:rsidRDefault="00F27936" w:rsidP="00F27936">
      <w:pPr>
        <w:jc w:val="both"/>
        <w:rPr>
          <w:sz w:val="28"/>
          <w:szCs w:val="28"/>
        </w:rPr>
      </w:pPr>
      <w:r>
        <w:rPr>
          <w:sz w:val="28"/>
          <w:szCs w:val="28"/>
        </w:rPr>
        <w:tab/>
        <w:t xml:space="preserve">2) контролювати </w:t>
      </w:r>
      <w:proofErr w:type="spellStart"/>
      <w:r>
        <w:rPr>
          <w:sz w:val="28"/>
          <w:szCs w:val="28"/>
        </w:rPr>
        <w:t>р</w:t>
      </w:r>
      <w:r w:rsidR="00350BC3">
        <w:rPr>
          <w:sz w:val="28"/>
          <w:szCs w:val="28"/>
        </w:rPr>
        <w:t>iвень</w:t>
      </w:r>
      <w:proofErr w:type="spellEnd"/>
      <w:r w:rsidR="00350BC3">
        <w:rPr>
          <w:sz w:val="28"/>
          <w:szCs w:val="28"/>
        </w:rPr>
        <w:t xml:space="preserve"> навчальних досягнень </w:t>
      </w:r>
      <w:r w:rsidR="00350BC3">
        <w:rPr>
          <w:rStyle w:val="a3"/>
          <w:b w:val="0"/>
          <w:sz w:val="28"/>
          <w:szCs w:val="28"/>
        </w:rPr>
        <w:t>здобувачів</w:t>
      </w:r>
      <w:r w:rsidR="00350BC3" w:rsidRPr="0085016A">
        <w:rPr>
          <w:rStyle w:val="a3"/>
          <w:b w:val="0"/>
          <w:sz w:val="28"/>
          <w:szCs w:val="28"/>
        </w:rPr>
        <w:t xml:space="preserve"> освіти</w:t>
      </w:r>
      <w:r w:rsidR="00350BC3">
        <w:rPr>
          <w:sz w:val="28"/>
          <w:szCs w:val="28"/>
        </w:rPr>
        <w:t xml:space="preserve"> (ліцеїстів)</w:t>
      </w:r>
      <w:r>
        <w:rPr>
          <w:sz w:val="28"/>
          <w:szCs w:val="28"/>
        </w:rPr>
        <w:t>;</w:t>
      </w:r>
    </w:p>
    <w:p w:rsidR="00F27936" w:rsidRDefault="00F27936" w:rsidP="00F27936">
      <w:pPr>
        <w:jc w:val="both"/>
        <w:rPr>
          <w:sz w:val="28"/>
          <w:szCs w:val="28"/>
        </w:rPr>
      </w:pPr>
      <w:r>
        <w:rPr>
          <w:sz w:val="28"/>
          <w:szCs w:val="28"/>
        </w:rPr>
        <w:tab/>
        <w:t xml:space="preserve">3) нести </w:t>
      </w:r>
      <w:proofErr w:type="spellStart"/>
      <w:r>
        <w:rPr>
          <w:sz w:val="28"/>
          <w:szCs w:val="28"/>
        </w:rPr>
        <w:t>вiдповiдальнiсть</w:t>
      </w:r>
      <w:proofErr w:type="spellEnd"/>
      <w:r>
        <w:rPr>
          <w:sz w:val="28"/>
          <w:szCs w:val="28"/>
        </w:rPr>
        <w:t xml:space="preserve"> за </w:t>
      </w:r>
      <w:proofErr w:type="spellStart"/>
      <w:r>
        <w:rPr>
          <w:sz w:val="28"/>
          <w:szCs w:val="28"/>
        </w:rPr>
        <w:t>вiдповiднiсть</w:t>
      </w:r>
      <w:proofErr w:type="spellEnd"/>
      <w:r>
        <w:rPr>
          <w:sz w:val="28"/>
          <w:szCs w:val="28"/>
        </w:rPr>
        <w:t xml:space="preserve"> </w:t>
      </w:r>
      <w:proofErr w:type="spellStart"/>
      <w:r>
        <w:rPr>
          <w:sz w:val="28"/>
          <w:szCs w:val="28"/>
        </w:rPr>
        <w:t>оцiню</w:t>
      </w:r>
      <w:r w:rsidR="00350BC3">
        <w:rPr>
          <w:sz w:val="28"/>
          <w:szCs w:val="28"/>
        </w:rPr>
        <w:t>вання</w:t>
      </w:r>
      <w:proofErr w:type="spellEnd"/>
      <w:r w:rsidR="00350BC3">
        <w:rPr>
          <w:sz w:val="28"/>
          <w:szCs w:val="28"/>
        </w:rPr>
        <w:t xml:space="preserve"> навчальних досягнень </w:t>
      </w:r>
      <w:r>
        <w:rPr>
          <w:sz w:val="28"/>
          <w:szCs w:val="28"/>
        </w:rPr>
        <w:t xml:space="preserve"> </w:t>
      </w:r>
      <w:r w:rsidR="00350BC3">
        <w:rPr>
          <w:rStyle w:val="a3"/>
          <w:b w:val="0"/>
          <w:sz w:val="28"/>
          <w:szCs w:val="28"/>
        </w:rPr>
        <w:t>здобувачів</w:t>
      </w:r>
      <w:r w:rsidR="00350BC3" w:rsidRPr="0085016A">
        <w:rPr>
          <w:rStyle w:val="a3"/>
          <w:b w:val="0"/>
          <w:sz w:val="28"/>
          <w:szCs w:val="28"/>
        </w:rPr>
        <w:t xml:space="preserve"> освіти</w:t>
      </w:r>
      <w:r w:rsidR="00350BC3">
        <w:rPr>
          <w:sz w:val="28"/>
          <w:szCs w:val="28"/>
        </w:rPr>
        <w:t xml:space="preserve"> (ліцеїстів) </w:t>
      </w:r>
      <w:proofErr w:type="spellStart"/>
      <w:r>
        <w:rPr>
          <w:sz w:val="28"/>
          <w:szCs w:val="28"/>
        </w:rPr>
        <w:t>критерiям</w:t>
      </w:r>
      <w:proofErr w:type="spellEnd"/>
      <w:r>
        <w:rPr>
          <w:sz w:val="28"/>
          <w:szCs w:val="28"/>
        </w:rPr>
        <w:t xml:space="preserve"> </w:t>
      </w:r>
      <w:proofErr w:type="spellStart"/>
      <w:r>
        <w:rPr>
          <w:sz w:val="28"/>
          <w:szCs w:val="28"/>
        </w:rPr>
        <w:t>оцiнювання</w:t>
      </w:r>
      <w:proofErr w:type="spellEnd"/>
      <w:r>
        <w:rPr>
          <w:sz w:val="28"/>
          <w:szCs w:val="28"/>
        </w:rPr>
        <w:t xml:space="preserve">, затвердженим Міністерством освіти і науки України, доводити результати навчальних досягнень </w:t>
      </w:r>
      <w:r w:rsidR="00350BC3">
        <w:rPr>
          <w:rStyle w:val="a3"/>
          <w:b w:val="0"/>
          <w:sz w:val="28"/>
          <w:szCs w:val="28"/>
        </w:rPr>
        <w:t>здобувачів</w:t>
      </w:r>
      <w:r w:rsidR="00350BC3" w:rsidRPr="0085016A">
        <w:rPr>
          <w:rStyle w:val="a3"/>
          <w:b w:val="0"/>
          <w:sz w:val="28"/>
          <w:szCs w:val="28"/>
        </w:rPr>
        <w:t xml:space="preserve"> освіти</w:t>
      </w:r>
      <w:r w:rsidR="00350BC3">
        <w:rPr>
          <w:sz w:val="28"/>
          <w:szCs w:val="28"/>
        </w:rPr>
        <w:t xml:space="preserve"> (ліцеїстів) до </w:t>
      </w:r>
      <w:proofErr w:type="spellStart"/>
      <w:r w:rsidR="00350BC3">
        <w:rPr>
          <w:sz w:val="28"/>
          <w:szCs w:val="28"/>
        </w:rPr>
        <w:t>вiдома</w:t>
      </w:r>
      <w:proofErr w:type="spellEnd"/>
      <w:r w:rsidR="00350BC3">
        <w:rPr>
          <w:sz w:val="28"/>
          <w:szCs w:val="28"/>
        </w:rPr>
        <w:t xml:space="preserve"> </w:t>
      </w:r>
      <w:r>
        <w:rPr>
          <w:sz w:val="28"/>
          <w:szCs w:val="28"/>
        </w:rPr>
        <w:t xml:space="preserve"> </w:t>
      </w:r>
      <w:proofErr w:type="spellStart"/>
      <w:r>
        <w:rPr>
          <w:sz w:val="28"/>
          <w:szCs w:val="28"/>
        </w:rPr>
        <w:t>батькiв</w:t>
      </w:r>
      <w:proofErr w:type="spellEnd"/>
      <w:r>
        <w:rPr>
          <w:sz w:val="28"/>
          <w:szCs w:val="28"/>
        </w:rPr>
        <w:t xml:space="preserve">, </w:t>
      </w:r>
      <w:proofErr w:type="spellStart"/>
      <w:r>
        <w:rPr>
          <w:sz w:val="28"/>
          <w:szCs w:val="28"/>
        </w:rPr>
        <w:t>осiб</w:t>
      </w:r>
      <w:proofErr w:type="spellEnd"/>
      <w:r>
        <w:rPr>
          <w:sz w:val="28"/>
          <w:szCs w:val="28"/>
        </w:rPr>
        <w:t xml:space="preserve">, що їх </w:t>
      </w:r>
      <w:proofErr w:type="spellStart"/>
      <w:r>
        <w:rPr>
          <w:sz w:val="28"/>
          <w:szCs w:val="28"/>
        </w:rPr>
        <w:t>замiнюють</w:t>
      </w:r>
      <w:proofErr w:type="spellEnd"/>
      <w:r>
        <w:rPr>
          <w:sz w:val="28"/>
          <w:szCs w:val="28"/>
        </w:rPr>
        <w:t xml:space="preserve">, </w:t>
      </w:r>
      <w:proofErr w:type="spellStart"/>
      <w:r>
        <w:rPr>
          <w:sz w:val="28"/>
          <w:szCs w:val="28"/>
        </w:rPr>
        <w:t>керiвника</w:t>
      </w:r>
      <w:proofErr w:type="spellEnd"/>
      <w:r>
        <w:rPr>
          <w:sz w:val="28"/>
          <w:szCs w:val="28"/>
        </w:rPr>
        <w:t xml:space="preserve"> опорного закладу;</w:t>
      </w:r>
    </w:p>
    <w:p w:rsidR="00F27936" w:rsidRDefault="00F27936" w:rsidP="00F27936">
      <w:pPr>
        <w:jc w:val="both"/>
        <w:rPr>
          <w:sz w:val="28"/>
          <w:szCs w:val="28"/>
        </w:rPr>
      </w:pPr>
      <w:r>
        <w:rPr>
          <w:sz w:val="28"/>
          <w:szCs w:val="28"/>
        </w:rPr>
        <w:tab/>
        <w:t xml:space="preserve">4) сприяти розвитку </w:t>
      </w:r>
      <w:proofErr w:type="spellStart"/>
      <w:r>
        <w:rPr>
          <w:sz w:val="28"/>
          <w:szCs w:val="28"/>
        </w:rPr>
        <w:t>iнтересiв</w:t>
      </w:r>
      <w:proofErr w:type="spellEnd"/>
      <w:r>
        <w:rPr>
          <w:sz w:val="28"/>
          <w:szCs w:val="28"/>
        </w:rPr>
        <w:t xml:space="preserve">, </w:t>
      </w:r>
      <w:proofErr w:type="spellStart"/>
      <w:r>
        <w:rPr>
          <w:sz w:val="28"/>
          <w:szCs w:val="28"/>
        </w:rPr>
        <w:t>нахилiв</w:t>
      </w:r>
      <w:proofErr w:type="spellEnd"/>
      <w:r>
        <w:rPr>
          <w:sz w:val="28"/>
          <w:szCs w:val="28"/>
        </w:rPr>
        <w:t xml:space="preserve"> та </w:t>
      </w:r>
      <w:proofErr w:type="spellStart"/>
      <w:r>
        <w:rPr>
          <w:sz w:val="28"/>
          <w:szCs w:val="28"/>
        </w:rPr>
        <w:t>здiбностей</w:t>
      </w:r>
      <w:proofErr w:type="spellEnd"/>
      <w:r>
        <w:rPr>
          <w:sz w:val="28"/>
          <w:szCs w:val="28"/>
        </w:rPr>
        <w:t xml:space="preserve"> </w:t>
      </w:r>
      <w:proofErr w:type="spellStart"/>
      <w:r>
        <w:rPr>
          <w:sz w:val="28"/>
          <w:szCs w:val="28"/>
        </w:rPr>
        <w:t>дiтей</w:t>
      </w:r>
      <w:proofErr w:type="spellEnd"/>
      <w:r>
        <w:rPr>
          <w:sz w:val="28"/>
          <w:szCs w:val="28"/>
        </w:rPr>
        <w:t>, а також збереженню їх здоров'я;</w:t>
      </w:r>
    </w:p>
    <w:p w:rsidR="00F27936" w:rsidRDefault="00F27936" w:rsidP="00F27936">
      <w:pPr>
        <w:jc w:val="both"/>
        <w:rPr>
          <w:sz w:val="28"/>
          <w:szCs w:val="28"/>
        </w:rPr>
      </w:pPr>
      <w:r>
        <w:rPr>
          <w:sz w:val="28"/>
          <w:szCs w:val="28"/>
        </w:rPr>
        <w:tab/>
        <w:t xml:space="preserve">5) виховувати повагу до державної </w:t>
      </w:r>
      <w:proofErr w:type="spellStart"/>
      <w:r>
        <w:rPr>
          <w:sz w:val="28"/>
          <w:szCs w:val="28"/>
        </w:rPr>
        <w:t>символiки</w:t>
      </w:r>
      <w:proofErr w:type="spellEnd"/>
      <w:r>
        <w:rPr>
          <w:sz w:val="28"/>
          <w:szCs w:val="28"/>
        </w:rPr>
        <w:t xml:space="preserve">, </w:t>
      </w:r>
      <w:proofErr w:type="spellStart"/>
      <w:r>
        <w:rPr>
          <w:sz w:val="28"/>
          <w:szCs w:val="28"/>
        </w:rPr>
        <w:t>принципiв</w:t>
      </w:r>
      <w:proofErr w:type="spellEnd"/>
      <w:r>
        <w:rPr>
          <w:sz w:val="28"/>
          <w:szCs w:val="28"/>
        </w:rPr>
        <w:t xml:space="preserve"> загальнолюдської </w:t>
      </w:r>
      <w:proofErr w:type="spellStart"/>
      <w:r>
        <w:rPr>
          <w:sz w:val="28"/>
          <w:szCs w:val="28"/>
        </w:rPr>
        <w:t>моралi</w:t>
      </w:r>
      <w:proofErr w:type="spellEnd"/>
      <w:r>
        <w:rPr>
          <w:sz w:val="28"/>
          <w:szCs w:val="28"/>
        </w:rPr>
        <w:t>;</w:t>
      </w:r>
    </w:p>
    <w:p w:rsidR="00F27936" w:rsidRDefault="00F27936" w:rsidP="00F27936">
      <w:pPr>
        <w:jc w:val="both"/>
        <w:rPr>
          <w:sz w:val="28"/>
          <w:szCs w:val="28"/>
        </w:rPr>
      </w:pPr>
      <w:r>
        <w:rPr>
          <w:sz w:val="28"/>
          <w:szCs w:val="28"/>
        </w:rPr>
        <w:tab/>
        <w:t xml:space="preserve">6) виконувати Статут опорного закладу, правила </w:t>
      </w:r>
      <w:proofErr w:type="spellStart"/>
      <w:r>
        <w:rPr>
          <w:sz w:val="28"/>
          <w:szCs w:val="28"/>
        </w:rPr>
        <w:t>внутрiшнього</w:t>
      </w:r>
      <w:proofErr w:type="spellEnd"/>
      <w:r>
        <w:rPr>
          <w:sz w:val="28"/>
          <w:szCs w:val="28"/>
        </w:rPr>
        <w:t xml:space="preserve"> розпорядку, умови трудового договору (контракту);</w:t>
      </w:r>
    </w:p>
    <w:p w:rsidR="00F27936" w:rsidRDefault="00F27936" w:rsidP="00F27936">
      <w:pPr>
        <w:jc w:val="both"/>
        <w:rPr>
          <w:sz w:val="28"/>
          <w:szCs w:val="28"/>
        </w:rPr>
      </w:pPr>
      <w:r>
        <w:rPr>
          <w:sz w:val="28"/>
          <w:szCs w:val="28"/>
        </w:rPr>
        <w:tab/>
        <w:t xml:space="preserve">7) брати участь у </w:t>
      </w:r>
      <w:proofErr w:type="spellStart"/>
      <w:r>
        <w:rPr>
          <w:sz w:val="28"/>
          <w:szCs w:val="28"/>
        </w:rPr>
        <w:t>роботi</w:t>
      </w:r>
      <w:proofErr w:type="spellEnd"/>
      <w:r>
        <w:rPr>
          <w:sz w:val="28"/>
          <w:szCs w:val="28"/>
        </w:rPr>
        <w:t xml:space="preserve"> </w:t>
      </w:r>
      <w:proofErr w:type="spellStart"/>
      <w:r>
        <w:rPr>
          <w:sz w:val="28"/>
          <w:szCs w:val="28"/>
        </w:rPr>
        <w:t>педагогiчної</w:t>
      </w:r>
      <w:proofErr w:type="spellEnd"/>
      <w:r>
        <w:rPr>
          <w:sz w:val="28"/>
          <w:szCs w:val="28"/>
        </w:rPr>
        <w:t xml:space="preserve"> ради;</w:t>
      </w:r>
    </w:p>
    <w:p w:rsidR="00F27936" w:rsidRDefault="00F27936" w:rsidP="00F27936">
      <w:pPr>
        <w:jc w:val="both"/>
        <w:rPr>
          <w:sz w:val="28"/>
          <w:szCs w:val="28"/>
        </w:rPr>
      </w:pPr>
      <w:r>
        <w:rPr>
          <w:sz w:val="28"/>
          <w:szCs w:val="28"/>
        </w:rPr>
        <w:tab/>
        <w:t xml:space="preserve">8) виховувати в </w:t>
      </w:r>
      <w:proofErr w:type="spellStart"/>
      <w:r>
        <w:rPr>
          <w:sz w:val="28"/>
          <w:szCs w:val="28"/>
        </w:rPr>
        <w:t>учнiв</w:t>
      </w:r>
      <w:proofErr w:type="spellEnd"/>
      <w:r>
        <w:rPr>
          <w:sz w:val="28"/>
          <w:szCs w:val="28"/>
        </w:rPr>
        <w:t xml:space="preserve"> шанобливе ставлення до </w:t>
      </w:r>
      <w:proofErr w:type="spellStart"/>
      <w:r>
        <w:rPr>
          <w:sz w:val="28"/>
          <w:szCs w:val="28"/>
        </w:rPr>
        <w:t>батькiв</w:t>
      </w:r>
      <w:proofErr w:type="spellEnd"/>
      <w:r>
        <w:rPr>
          <w:sz w:val="28"/>
          <w:szCs w:val="28"/>
        </w:rPr>
        <w:t xml:space="preserve">, </w:t>
      </w:r>
      <w:proofErr w:type="spellStart"/>
      <w:r>
        <w:rPr>
          <w:sz w:val="28"/>
          <w:szCs w:val="28"/>
        </w:rPr>
        <w:t>жiнок</w:t>
      </w:r>
      <w:proofErr w:type="spellEnd"/>
      <w:r>
        <w:rPr>
          <w:sz w:val="28"/>
          <w:szCs w:val="28"/>
        </w:rPr>
        <w:t xml:space="preserve">, старших за </w:t>
      </w:r>
      <w:proofErr w:type="spellStart"/>
      <w:r>
        <w:rPr>
          <w:sz w:val="28"/>
          <w:szCs w:val="28"/>
        </w:rPr>
        <w:t>вiком</w:t>
      </w:r>
      <w:proofErr w:type="spellEnd"/>
      <w:r>
        <w:rPr>
          <w:sz w:val="28"/>
          <w:szCs w:val="28"/>
        </w:rPr>
        <w:t xml:space="preserve"> </w:t>
      </w:r>
      <w:proofErr w:type="spellStart"/>
      <w:r>
        <w:rPr>
          <w:sz w:val="28"/>
          <w:szCs w:val="28"/>
        </w:rPr>
        <w:t>осiб</w:t>
      </w:r>
      <w:proofErr w:type="spellEnd"/>
      <w:r>
        <w:rPr>
          <w:sz w:val="28"/>
          <w:szCs w:val="28"/>
        </w:rPr>
        <w:t xml:space="preserve">; повагу до народних </w:t>
      </w:r>
      <w:proofErr w:type="spellStart"/>
      <w:r>
        <w:rPr>
          <w:sz w:val="28"/>
          <w:szCs w:val="28"/>
        </w:rPr>
        <w:t>традицiй</w:t>
      </w:r>
      <w:proofErr w:type="spellEnd"/>
      <w:r>
        <w:rPr>
          <w:sz w:val="28"/>
          <w:szCs w:val="28"/>
        </w:rPr>
        <w:t xml:space="preserve"> та звичаїв, духовних i культурних надбань народу;</w:t>
      </w:r>
    </w:p>
    <w:p w:rsidR="00F27936" w:rsidRDefault="00F27936" w:rsidP="00F27936">
      <w:pPr>
        <w:jc w:val="both"/>
        <w:rPr>
          <w:sz w:val="28"/>
          <w:szCs w:val="28"/>
        </w:rPr>
      </w:pPr>
      <w:r>
        <w:rPr>
          <w:sz w:val="28"/>
          <w:szCs w:val="28"/>
        </w:rPr>
        <w:tab/>
        <w:t xml:space="preserve">9) готувати </w:t>
      </w:r>
      <w:proofErr w:type="spellStart"/>
      <w:r>
        <w:rPr>
          <w:sz w:val="28"/>
          <w:szCs w:val="28"/>
        </w:rPr>
        <w:t>учнiв</w:t>
      </w:r>
      <w:proofErr w:type="spellEnd"/>
      <w:r>
        <w:rPr>
          <w:sz w:val="28"/>
          <w:szCs w:val="28"/>
        </w:rPr>
        <w:t xml:space="preserve"> до </w:t>
      </w:r>
      <w:proofErr w:type="spellStart"/>
      <w:r>
        <w:rPr>
          <w:sz w:val="28"/>
          <w:szCs w:val="28"/>
        </w:rPr>
        <w:t>самостiйного</w:t>
      </w:r>
      <w:proofErr w:type="spellEnd"/>
      <w:r>
        <w:rPr>
          <w:sz w:val="28"/>
          <w:szCs w:val="28"/>
        </w:rPr>
        <w:t xml:space="preserve"> життя з дотриманням </w:t>
      </w:r>
      <w:proofErr w:type="spellStart"/>
      <w:r>
        <w:rPr>
          <w:sz w:val="28"/>
          <w:szCs w:val="28"/>
        </w:rPr>
        <w:t>принципiв</w:t>
      </w:r>
      <w:proofErr w:type="spellEnd"/>
      <w:r>
        <w:rPr>
          <w:sz w:val="28"/>
          <w:szCs w:val="28"/>
        </w:rPr>
        <w:t xml:space="preserve"> </w:t>
      </w:r>
      <w:proofErr w:type="spellStart"/>
      <w:r>
        <w:rPr>
          <w:sz w:val="28"/>
          <w:szCs w:val="28"/>
        </w:rPr>
        <w:t>взаєморозумiння</w:t>
      </w:r>
      <w:proofErr w:type="spellEnd"/>
      <w:r>
        <w:rPr>
          <w:sz w:val="28"/>
          <w:szCs w:val="28"/>
        </w:rPr>
        <w:t xml:space="preserve">, злагоди </w:t>
      </w:r>
      <w:proofErr w:type="spellStart"/>
      <w:r>
        <w:rPr>
          <w:sz w:val="28"/>
          <w:szCs w:val="28"/>
        </w:rPr>
        <w:t>мiж</w:t>
      </w:r>
      <w:proofErr w:type="spellEnd"/>
      <w:r>
        <w:rPr>
          <w:sz w:val="28"/>
          <w:szCs w:val="28"/>
        </w:rPr>
        <w:t xml:space="preserve"> </w:t>
      </w:r>
      <w:proofErr w:type="spellStart"/>
      <w:r>
        <w:rPr>
          <w:sz w:val="28"/>
          <w:szCs w:val="28"/>
        </w:rPr>
        <w:t>усiма</w:t>
      </w:r>
      <w:proofErr w:type="spellEnd"/>
      <w:r>
        <w:rPr>
          <w:sz w:val="28"/>
          <w:szCs w:val="28"/>
        </w:rPr>
        <w:t xml:space="preserve"> народами, </w:t>
      </w:r>
      <w:proofErr w:type="spellStart"/>
      <w:r>
        <w:rPr>
          <w:sz w:val="28"/>
          <w:szCs w:val="28"/>
        </w:rPr>
        <w:t>етнiчними</w:t>
      </w:r>
      <w:proofErr w:type="spellEnd"/>
      <w:r>
        <w:rPr>
          <w:sz w:val="28"/>
          <w:szCs w:val="28"/>
        </w:rPr>
        <w:t xml:space="preserve">, </w:t>
      </w:r>
      <w:proofErr w:type="spellStart"/>
      <w:r>
        <w:rPr>
          <w:sz w:val="28"/>
          <w:szCs w:val="28"/>
        </w:rPr>
        <w:t>нацiональними</w:t>
      </w:r>
      <w:proofErr w:type="spellEnd"/>
      <w:r>
        <w:rPr>
          <w:sz w:val="28"/>
          <w:szCs w:val="28"/>
        </w:rPr>
        <w:t xml:space="preserve">, </w:t>
      </w:r>
      <w:proofErr w:type="spellStart"/>
      <w:r>
        <w:rPr>
          <w:sz w:val="28"/>
          <w:szCs w:val="28"/>
        </w:rPr>
        <w:t>релiгiйними</w:t>
      </w:r>
      <w:proofErr w:type="spellEnd"/>
      <w:r>
        <w:rPr>
          <w:sz w:val="28"/>
          <w:szCs w:val="28"/>
        </w:rPr>
        <w:t xml:space="preserve"> групами;</w:t>
      </w:r>
    </w:p>
    <w:p w:rsidR="00F27936" w:rsidRDefault="00F27936" w:rsidP="00F27936">
      <w:pPr>
        <w:jc w:val="both"/>
        <w:rPr>
          <w:sz w:val="28"/>
          <w:szCs w:val="28"/>
        </w:rPr>
      </w:pPr>
      <w:r>
        <w:rPr>
          <w:sz w:val="28"/>
          <w:szCs w:val="28"/>
        </w:rPr>
        <w:tab/>
        <w:t xml:space="preserve">10) дотримуватися </w:t>
      </w:r>
      <w:proofErr w:type="spellStart"/>
      <w:r>
        <w:rPr>
          <w:sz w:val="28"/>
          <w:szCs w:val="28"/>
        </w:rPr>
        <w:t>педагогiчної</w:t>
      </w:r>
      <w:proofErr w:type="spellEnd"/>
      <w:r>
        <w:rPr>
          <w:sz w:val="28"/>
          <w:szCs w:val="28"/>
        </w:rPr>
        <w:t xml:space="preserve"> етики, </w:t>
      </w:r>
      <w:proofErr w:type="spellStart"/>
      <w:r>
        <w:rPr>
          <w:sz w:val="28"/>
          <w:szCs w:val="28"/>
        </w:rPr>
        <w:t>моралi</w:t>
      </w:r>
      <w:proofErr w:type="spellEnd"/>
      <w:r>
        <w:rPr>
          <w:sz w:val="28"/>
          <w:szCs w:val="28"/>
        </w:rPr>
        <w:t xml:space="preserve">, поважати особисту </w:t>
      </w:r>
      <w:proofErr w:type="spellStart"/>
      <w:r>
        <w:rPr>
          <w:sz w:val="28"/>
          <w:szCs w:val="28"/>
        </w:rPr>
        <w:t>гiднiсть</w:t>
      </w:r>
      <w:proofErr w:type="spellEnd"/>
      <w:r>
        <w:rPr>
          <w:sz w:val="28"/>
          <w:szCs w:val="28"/>
        </w:rPr>
        <w:t xml:space="preserve"> </w:t>
      </w:r>
      <w:proofErr w:type="spellStart"/>
      <w:r>
        <w:rPr>
          <w:sz w:val="28"/>
          <w:szCs w:val="28"/>
        </w:rPr>
        <w:t>учнiв</w:t>
      </w:r>
      <w:proofErr w:type="spellEnd"/>
      <w:r>
        <w:rPr>
          <w:sz w:val="28"/>
          <w:szCs w:val="28"/>
        </w:rPr>
        <w:t xml:space="preserve"> та їх </w:t>
      </w:r>
      <w:proofErr w:type="spellStart"/>
      <w:r>
        <w:rPr>
          <w:sz w:val="28"/>
          <w:szCs w:val="28"/>
        </w:rPr>
        <w:t>батькiв</w:t>
      </w:r>
      <w:proofErr w:type="spellEnd"/>
      <w:r>
        <w:rPr>
          <w:sz w:val="28"/>
          <w:szCs w:val="28"/>
        </w:rPr>
        <w:t>;</w:t>
      </w:r>
    </w:p>
    <w:p w:rsidR="00F27936" w:rsidRDefault="00F27936" w:rsidP="00F27936">
      <w:pPr>
        <w:jc w:val="both"/>
        <w:rPr>
          <w:sz w:val="28"/>
          <w:szCs w:val="28"/>
        </w:rPr>
      </w:pPr>
      <w:r>
        <w:rPr>
          <w:sz w:val="28"/>
          <w:szCs w:val="28"/>
        </w:rPr>
        <w:tab/>
        <w:t xml:space="preserve">11) </w:t>
      </w:r>
      <w:proofErr w:type="spellStart"/>
      <w:r>
        <w:rPr>
          <w:sz w:val="28"/>
          <w:szCs w:val="28"/>
        </w:rPr>
        <w:t>постiйно</w:t>
      </w:r>
      <w:proofErr w:type="spellEnd"/>
      <w:r>
        <w:rPr>
          <w:sz w:val="28"/>
          <w:szCs w:val="28"/>
        </w:rPr>
        <w:t xml:space="preserve"> </w:t>
      </w:r>
      <w:proofErr w:type="spellStart"/>
      <w:r>
        <w:rPr>
          <w:sz w:val="28"/>
          <w:szCs w:val="28"/>
        </w:rPr>
        <w:t>пiдвищувати</w:t>
      </w:r>
      <w:proofErr w:type="spellEnd"/>
      <w:r>
        <w:rPr>
          <w:sz w:val="28"/>
          <w:szCs w:val="28"/>
        </w:rPr>
        <w:t xml:space="preserve"> </w:t>
      </w:r>
      <w:proofErr w:type="spellStart"/>
      <w:r>
        <w:rPr>
          <w:sz w:val="28"/>
          <w:szCs w:val="28"/>
        </w:rPr>
        <w:t>свiй</w:t>
      </w:r>
      <w:proofErr w:type="spellEnd"/>
      <w:r>
        <w:rPr>
          <w:sz w:val="28"/>
          <w:szCs w:val="28"/>
        </w:rPr>
        <w:t xml:space="preserve"> </w:t>
      </w:r>
      <w:proofErr w:type="spellStart"/>
      <w:r>
        <w:rPr>
          <w:sz w:val="28"/>
          <w:szCs w:val="28"/>
        </w:rPr>
        <w:t>професiйний</w:t>
      </w:r>
      <w:proofErr w:type="spellEnd"/>
      <w:r>
        <w:rPr>
          <w:sz w:val="28"/>
          <w:szCs w:val="28"/>
        </w:rPr>
        <w:t xml:space="preserve"> </w:t>
      </w:r>
      <w:proofErr w:type="spellStart"/>
      <w:r>
        <w:rPr>
          <w:sz w:val="28"/>
          <w:szCs w:val="28"/>
        </w:rPr>
        <w:t>рiвень</w:t>
      </w:r>
      <w:proofErr w:type="spellEnd"/>
      <w:r>
        <w:rPr>
          <w:sz w:val="28"/>
          <w:szCs w:val="28"/>
        </w:rPr>
        <w:t xml:space="preserve">, </w:t>
      </w:r>
      <w:proofErr w:type="spellStart"/>
      <w:r>
        <w:rPr>
          <w:sz w:val="28"/>
          <w:szCs w:val="28"/>
        </w:rPr>
        <w:t>педагогiчну</w:t>
      </w:r>
      <w:proofErr w:type="spellEnd"/>
      <w:r>
        <w:rPr>
          <w:sz w:val="28"/>
          <w:szCs w:val="28"/>
        </w:rPr>
        <w:t xml:space="preserve"> </w:t>
      </w:r>
      <w:proofErr w:type="spellStart"/>
      <w:r>
        <w:rPr>
          <w:sz w:val="28"/>
          <w:szCs w:val="28"/>
        </w:rPr>
        <w:t>майстернiсть</w:t>
      </w:r>
      <w:proofErr w:type="spellEnd"/>
      <w:r>
        <w:rPr>
          <w:sz w:val="28"/>
          <w:szCs w:val="28"/>
        </w:rPr>
        <w:t xml:space="preserve">, </w:t>
      </w:r>
      <w:proofErr w:type="spellStart"/>
      <w:r>
        <w:rPr>
          <w:sz w:val="28"/>
          <w:szCs w:val="28"/>
        </w:rPr>
        <w:t>рiвень</w:t>
      </w:r>
      <w:proofErr w:type="spellEnd"/>
      <w:r>
        <w:rPr>
          <w:sz w:val="28"/>
          <w:szCs w:val="28"/>
        </w:rPr>
        <w:t xml:space="preserve"> загальної i </w:t>
      </w:r>
      <w:proofErr w:type="spellStart"/>
      <w:r>
        <w:rPr>
          <w:sz w:val="28"/>
          <w:szCs w:val="28"/>
        </w:rPr>
        <w:t>полiтичної</w:t>
      </w:r>
      <w:proofErr w:type="spellEnd"/>
      <w:r>
        <w:rPr>
          <w:sz w:val="28"/>
          <w:szCs w:val="28"/>
        </w:rPr>
        <w:t xml:space="preserve"> культури;</w:t>
      </w:r>
    </w:p>
    <w:p w:rsidR="00F27936" w:rsidRDefault="00F27936" w:rsidP="00F27936">
      <w:pPr>
        <w:jc w:val="both"/>
        <w:rPr>
          <w:sz w:val="28"/>
          <w:szCs w:val="28"/>
        </w:rPr>
      </w:pPr>
      <w:r>
        <w:rPr>
          <w:sz w:val="28"/>
          <w:szCs w:val="28"/>
        </w:rPr>
        <w:tab/>
        <w:t xml:space="preserve">12) виконувати накази i розпорядження </w:t>
      </w:r>
      <w:proofErr w:type="spellStart"/>
      <w:r>
        <w:rPr>
          <w:sz w:val="28"/>
          <w:szCs w:val="28"/>
        </w:rPr>
        <w:t>керiвника</w:t>
      </w:r>
      <w:proofErr w:type="spellEnd"/>
      <w:r>
        <w:rPr>
          <w:sz w:val="28"/>
          <w:szCs w:val="28"/>
        </w:rPr>
        <w:t xml:space="preserve"> опорного закладу;</w:t>
      </w:r>
    </w:p>
    <w:p w:rsidR="00F27936" w:rsidRDefault="00F27936" w:rsidP="00F27936">
      <w:pPr>
        <w:jc w:val="both"/>
        <w:rPr>
          <w:sz w:val="28"/>
          <w:szCs w:val="28"/>
        </w:rPr>
      </w:pPr>
      <w:r>
        <w:rPr>
          <w:sz w:val="28"/>
          <w:szCs w:val="28"/>
        </w:rPr>
        <w:tab/>
        <w:t xml:space="preserve">13) вести </w:t>
      </w:r>
      <w:proofErr w:type="spellStart"/>
      <w:r>
        <w:rPr>
          <w:sz w:val="28"/>
          <w:szCs w:val="28"/>
        </w:rPr>
        <w:t>вiдповiдну</w:t>
      </w:r>
      <w:proofErr w:type="spellEnd"/>
      <w:r>
        <w:rPr>
          <w:sz w:val="28"/>
          <w:szCs w:val="28"/>
        </w:rPr>
        <w:t xml:space="preserve"> </w:t>
      </w:r>
      <w:proofErr w:type="spellStart"/>
      <w:r>
        <w:rPr>
          <w:sz w:val="28"/>
          <w:szCs w:val="28"/>
        </w:rPr>
        <w:t>документацiю</w:t>
      </w:r>
      <w:proofErr w:type="spellEnd"/>
      <w:r>
        <w:rPr>
          <w:sz w:val="28"/>
          <w:szCs w:val="28"/>
        </w:rPr>
        <w:t>.</w:t>
      </w:r>
    </w:p>
    <w:p w:rsidR="00F27936" w:rsidRDefault="00013212" w:rsidP="00F27936">
      <w:pPr>
        <w:jc w:val="both"/>
        <w:rPr>
          <w:sz w:val="28"/>
          <w:szCs w:val="28"/>
        </w:rPr>
      </w:pPr>
      <w:r>
        <w:rPr>
          <w:sz w:val="28"/>
          <w:szCs w:val="28"/>
        </w:rPr>
        <w:tab/>
        <w:t>7</w:t>
      </w:r>
      <w:r w:rsidR="00F27936">
        <w:rPr>
          <w:sz w:val="28"/>
          <w:szCs w:val="28"/>
        </w:rPr>
        <w:t xml:space="preserve">.16. </w:t>
      </w:r>
      <w:proofErr w:type="spellStart"/>
      <w:r w:rsidR="00F27936">
        <w:rPr>
          <w:sz w:val="28"/>
          <w:szCs w:val="28"/>
        </w:rPr>
        <w:t>Педагогiчнi</w:t>
      </w:r>
      <w:proofErr w:type="spellEnd"/>
      <w:r w:rsidR="00F27936">
        <w:rPr>
          <w:sz w:val="28"/>
          <w:szCs w:val="28"/>
        </w:rPr>
        <w:t xml:space="preserve"> </w:t>
      </w:r>
      <w:proofErr w:type="spellStart"/>
      <w:r w:rsidR="00F27936">
        <w:rPr>
          <w:sz w:val="28"/>
          <w:szCs w:val="28"/>
        </w:rPr>
        <w:t>працiвники</w:t>
      </w:r>
      <w:proofErr w:type="spellEnd"/>
      <w:r w:rsidR="00F27936">
        <w:rPr>
          <w:sz w:val="28"/>
          <w:szCs w:val="28"/>
        </w:rPr>
        <w:t xml:space="preserve">, </w:t>
      </w:r>
      <w:proofErr w:type="spellStart"/>
      <w:r w:rsidR="00F27936">
        <w:rPr>
          <w:sz w:val="28"/>
          <w:szCs w:val="28"/>
        </w:rPr>
        <w:t>якi</w:t>
      </w:r>
      <w:proofErr w:type="spellEnd"/>
      <w:r w:rsidR="00F27936">
        <w:rPr>
          <w:sz w:val="28"/>
          <w:szCs w:val="28"/>
        </w:rPr>
        <w:t xml:space="preserve"> систематично порушують Статут, правила </w:t>
      </w:r>
      <w:proofErr w:type="spellStart"/>
      <w:r w:rsidR="00F27936">
        <w:rPr>
          <w:sz w:val="28"/>
          <w:szCs w:val="28"/>
        </w:rPr>
        <w:t>внутрiшнього</w:t>
      </w:r>
      <w:proofErr w:type="spellEnd"/>
      <w:r w:rsidR="00F27936">
        <w:rPr>
          <w:sz w:val="28"/>
          <w:szCs w:val="28"/>
        </w:rPr>
        <w:t xml:space="preserve"> розпорядку опорного закладу, не виконують посадових </w:t>
      </w:r>
      <w:proofErr w:type="spellStart"/>
      <w:r w:rsidR="00F27936">
        <w:rPr>
          <w:sz w:val="28"/>
          <w:szCs w:val="28"/>
        </w:rPr>
        <w:t>обов'язкiв</w:t>
      </w:r>
      <w:proofErr w:type="spellEnd"/>
      <w:r w:rsidR="00F27936">
        <w:rPr>
          <w:sz w:val="28"/>
          <w:szCs w:val="28"/>
        </w:rPr>
        <w:t xml:space="preserve">, умови трудового договору або за результатами </w:t>
      </w:r>
      <w:proofErr w:type="spellStart"/>
      <w:r w:rsidR="00F27936">
        <w:rPr>
          <w:sz w:val="28"/>
          <w:szCs w:val="28"/>
        </w:rPr>
        <w:t>атестацiї</w:t>
      </w:r>
      <w:proofErr w:type="spellEnd"/>
      <w:r w:rsidR="00F27936">
        <w:rPr>
          <w:sz w:val="28"/>
          <w:szCs w:val="28"/>
        </w:rPr>
        <w:t xml:space="preserve"> не </w:t>
      </w:r>
      <w:proofErr w:type="spellStart"/>
      <w:r w:rsidR="00F27936">
        <w:rPr>
          <w:sz w:val="28"/>
          <w:szCs w:val="28"/>
        </w:rPr>
        <w:t>вiдповiдають</w:t>
      </w:r>
      <w:proofErr w:type="spellEnd"/>
      <w:r w:rsidR="00F27936">
        <w:rPr>
          <w:sz w:val="28"/>
          <w:szCs w:val="28"/>
        </w:rPr>
        <w:t xml:space="preserve"> </w:t>
      </w:r>
      <w:proofErr w:type="spellStart"/>
      <w:r w:rsidR="00F27936">
        <w:rPr>
          <w:sz w:val="28"/>
          <w:szCs w:val="28"/>
        </w:rPr>
        <w:t>займанiй</w:t>
      </w:r>
      <w:proofErr w:type="spellEnd"/>
      <w:r w:rsidR="00F27936">
        <w:rPr>
          <w:sz w:val="28"/>
          <w:szCs w:val="28"/>
        </w:rPr>
        <w:t xml:space="preserve"> </w:t>
      </w:r>
      <w:proofErr w:type="spellStart"/>
      <w:r w:rsidR="00F27936">
        <w:rPr>
          <w:sz w:val="28"/>
          <w:szCs w:val="28"/>
        </w:rPr>
        <w:t>посадi</w:t>
      </w:r>
      <w:proofErr w:type="spellEnd"/>
      <w:r w:rsidR="00F27936">
        <w:rPr>
          <w:sz w:val="28"/>
          <w:szCs w:val="28"/>
        </w:rPr>
        <w:t xml:space="preserve">, </w:t>
      </w:r>
      <w:proofErr w:type="spellStart"/>
      <w:r w:rsidR="00F27936">
        <w:rPr>
          <w:sz w:val="28"/>
          <w:szCs w:val="28"/>
        </w:rPr>
        <w:t>звiльняються</w:t>
      </w:r>
      <w:proofErr w:type="spellEnd"/>
      <w:r w:rsidR="00F27936">
        <w:rPr>
          <w:sz w:val="28"/>
          <w:szCs w:val="28"/>
        </w:rPr>
        <w:t xml:space="preserve"> з роботи </w:t>
      </w:r>
      <w:proofErr w:type="spellStart"/>
      <w:r w:rsidR="00F27936">
        <w:rPr>
          <w:sz w:val="28"/>
          <w:szCs w:val="28"/>
        </w:rPr>
        <w:t>згiдно</w:t>
      </w:r>
      <w:proofErr w:type="spellEnd"/>
      <w:r w:rsidR="00F27936">
        <w:rPr>
          <w:sz w:val="28"/>
          <w:szCs w:val="28"/>
        </w:rPr>
        <w:t xml:space="preserve"> </w:t>
      </w:r>
      <w:proofErr w:type="spellStart"/>
      <w:r w:rsidR="00F27936">
        <w:rPr>
          <w:sz w:val="28"/>
          <w:szCs w:val="28"/>
        </w:rPr>
        <w:t>iз</w:t>
      </w:r>
      <w:proofErr w:type="spellEnd"/>
      <w:r w:rsidR="00F27936">
        <w:rPr>
          <w:sz w:val="28"/>
          <w:szCs w:val="28"/>
        </w:rPr>
        <w:t xml:space="preserve"> законодавством.</w:t>
      </w:r>
    </w:p>
    <w:p w:rsidR="00F27936" w:rsidRDefault="00013212" w:rsidP="00F27936">
      <w:pPr>
        <w:jc w:val="both"/>
        <w:rPr>
          <w:sz w:val="28"/>
          <w:szCs w:val="28"/>
        </w:rPr>
      </w:pPr>
      <w:r>
        <w:rPr>
          <w:sz w:val="28"/>
          <w:szCs w:val="28"/>
        </w:rPr>
        <w:tab/>
        <w:t>7</w:t>
      </w:r>
      <w:r w:rsidR="00F27936">
        <w:rPr>
          <w:sz w:val="28"/>
          <w:szCs w:val="28"/>
        </w:rPr>
        <w:t xml:space="preserve">.17. Права i обов'язки </w:t>
      </w:r>
      <w:proofErr w:type="spellStart"/>
      <w:r w:rsidR="00F27936">
        <w:rPr>
          <w:sz w:val="28"/>
          <w:szCs w:val="28"/>
        </w:rPr>
        <w:t>iнших</w:t>
      </w:r>
      <w:proofErr w:type="spellEnd"/>
      <w:r w:rsidR="00F27936">
        <w:rPr>
          <w:sz w:val="28"/>
          <w:szCs w:val="28"/>
        </w:rPr>
        <w:t xml:space="preserve"> </w:t>
      </w:r>
      <w:proofErr w:type="spellStart"/>
      <w:r w:rsidR="00F27936">
        <w:rPr>
          <w:sz w:val="28"/>
          <w:szCs w:val="28"/>
        </w:rPr>
        <w:t>працiвникiв</w:t>
      </w:r>
      <w:proofErr w:type="spellEnd"/>
      <w:r w:rsidR="00F27936">
        <w:rPr>
          <w:sz w:val="28"/>
          <w:szCs w:val="28"/>
        </w:rPr>
        <w:t xml:space="preserve"> та </w:t>
      </w:r>
      <w:proofErr w:type="spellStart"/>
      <w:r w:rsidR="00F27936">
        <w:rPr>
          <w:sz w:val="28"/>
          <w:szCs w:val="28"/>
        </w:rPr>
        <w:t>допомiжного</w:t>
      </w:r>
      <w:proofErr w:type="spellEnd"/>
      <w:r w:rsidR="00F27936">
        <w:rPr>
          <w:sz w:val="28"/>
          <w:szCs w:val="28"/>
        </w:rPr>
        <w:t xml:space="preserve"> персоналу регулюються трудовим законодавством, Статутом та правилами </w:t>
      </w:r>
      <w:proofErr w:type="spellStart"/>
      <w:r w:rsidR="00F27936">
        <w:rPr>
          <w:sz w:val="28"/>
          <w:szCs w:val="28"/>
        </w:rPr>
        <w:t>внутрiшнього</w:t>
      </w:r>
      <w:proofErr w:type="spellEnd"/>
      <w:r w:rsidR="00F27936">
        <w:rPr>
          <w:sz w:val="28"/>
          <w:szCs w:val="28"/>
        </w:rPr>
        <w:t xml:space="preserve"> розпорядку опорного закладу.</w:t>
      </w:r>
    </w:p>
    <w:p w:rsidR="00F27936" w:rsidRDefault="00013212" w:rsidP="00F27936">
      <w:pPr>
        <w:jc w:val="both"/>
        <w:rPr>
          <w:sz w:val="28"/>
          <w:szCs w:val="28"/>
        </w:rPr>
      </w:pPr>
      <w:r>
        <w:rPr>
          <w:sz w:val="28"/>
          <w:szCs w:val="28"/>
        </w:rPr>
        <w:tab/>
        <w:t>7</w:t>
      </w:r>
      <w:r w:rsidR="00350BC3">
        <w:rPr>
          <w:sz w:val="28"/>
          <w:szCs w:val="28"/>
        </w:rPr>
        <w:t xml:space="preserve">.18. Батьки </w:t>
      </w:r>
      <w:r w:rsidR="00350BC3">
        <w:rPr>
          <w:rStyle w:val="a3"/>
          <w:b w:val="0"/>
          <w:sz w:val="28"/>
          <w:szCs w:val="28"/>
        </w:rPr>
        <w:t>здобувачів</w:t>
      </w:r>
      <w:r w:rsidR="00350BC3" w:rsidRPr="0085016A">
        <w:rPr>
          <w:rStyle w:val="a3"/>
          <w:b w:val="0"/>
          <w:sz w:val="28"/>
          <w:szCs w:val="28"/>
        </w:rPr>
        <w:t xml:space="preserve"> освіти</w:t>
      </w:r>
      <w:r w:rsidR="00350BC3">
        <w:rPr>
          <w:sz w:val="28"/>
          <w:szCs w:val="28"/>
        </w:rPr>
        <w:t xml:space="preserve"> (ліцеїстів)</w:t>
      </w:r>
      <w:r w:rsidR="00F27936">
        <w:rPr>
          <w:sz w:val="28"/>
          <w:szCs w:val="28"/>
        </w:rPr>
        <w:t xml:space="preserve"> та особи,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мають право:</w:t>
      </w:r>
    </w:p>
    <w:p w:rsidR="00F27936" w:rsidRDefault="00F27936" w:rsidP="00F27936">
      <w:pPr>
        <w:jc w:val="both"/>
        <w:rPr>
          <w:sz w:val="28"/>
          <w:szCs w:val="28"/>
        </w:rPr>
      </w:pPr>
      <w:r>
        <w:rPr>
          <w:sz w:val="28"/>
          <w:szCs w:val="28"/>
        </w:rPr>
        <w:lastRenderedPageBreak/>
        <w:tab/>
        <w:t xml:space="preserve">1) обирати навчальний заклад та форми навчання i виховання </w:t>
      </w:r>
      <w:proofErr w:type="spellStart"/>
      <w:r>
        <w:rPr>
          <w:sz w:val="28"/>
          <w:szCs w:val="28"/>
        </w:rPr>
        <w:t>дiтей</w:t>
      </w:r>
      <w:proofErr w:type="spellEnd"/>
      <w:r>
        <w:rPr>
          <w:sz w:val="28"/>
          <w:szCs w:val="28"/>
        </w:rPr>
        <w:t>;</w:t>
      </w:r>
    </w:p>
    <w:p w:rsidR="00F27936" w:rsidRDefault="00F27936" w:rsidP="00F27936">
      <w:pPr>
        <w:jc w:val="both"/>
        <w:rPr>
          <w:sz w:val="28"/>
          <w:szCs w:val="28"/>
        </w:rPr>
      </w:pPr>
      <w:r>
        <w:rPr>
          <w:sz w:val="28"/>
          <w:szCs w:val="28"/>
        </w:rPr>
        <w:tab/>
        <w:t xml:space="preserve">2) створювати </w:t>
      </w:r>
      <w:proofErr w:type="spellStart"/>
      <w:r>
        <w:rPr>
          <w:sz w:val="28"/>
          <w:szCs w:val="28"/>
        </w:rPr>
        <w:t>батькiвськi</w:t>
      </w:r>
      <w:proofErr w:type="spellEnd"/>
      <w:r>
        <w:rPr>
          <w:sz w:val="28"/>
          <w:szCs w:val="28"/>
        </w:rPr>
        <w:t xml:space="preserve"> </w:t>
      </w:r>
      <w:proofErr w:type="spellStart"/>
      <w:r>
        <w:rPr>
          <w:sz w:val="28"/>
          <w:szCs w:val="28"/>
        </w:rPr>
        <w:t>громадськi</w:t>
      </w:r>
      <w:proofErr w:type="spellEnd"/>
      <w:r>
        <w:rPr>
          <w:sz w:val="28"/>
          <w:szCs w:val="28"/>
        </w:rPr>
        <w:t xml:space="preserve"> </w:t>
      </w:r>
      <w:proofErr w:type="spellStart"/>
      <w:r>
        <w:rPr>
          <w:sz w:val="28"/>
          <w:szCs w:val="28"/>
        </w:rPr>
        <w:t>органiзацiї</w:t>
      </w:r>
      <w:proofErr w:type="spellEnd"/>
      <w:r>
        <w:rPr>
          <w:sz w:val="28"/>
          <w:szCs w:val="28"/>
        </w:rPr>
        <w:t xml:space="preserve"> та брати участь в їх </w:t>
      </w:r>
      <w:proofErr w:type="spellStart"/>
      <w:r>
        <w:rPr>
          <w:sz w:val="28"/>
          <w:szCs w:val="28"/>
        </w:rPr>
        <w:t>дiяльностi</w:t>
      </w:r>
      <w:proofErr w:type="spellEnd"/>
      <w:r>
        <w:rPr>
          <w:sz w:val="28"/>
          <w:szCs w:val="28"/>
        </w:rPr>
        <w:t xml:space="preserve">, обирати i бути обраними до </w:t>
      </w:r>
      <w:proofErr w:type="spellStart"/>
      <w:r>
        <w:rPr>
          <w:sz w:val="28"/>
          <w:szCs w:val="28"/>
        </w:rPr>
        <w:t>батькiвських</w:t>
      </w:r>
      <w:proofErr w:type="spellEnd"/>
      <w:r>
        <w:rPr>
          <w:sz w:val="28"/>
          <w:szCs w:val="28"/>
        </w:rPr>
        <w:t xml:space="preserve"> </w:t>
      </w:r>
      <w:proofErr w:type="spellStart"/>
      <w:r>
        <w:rPr>
          <w:sz w:val="28"/>
          <w:szCs w:val="28"/>
        </w:rPr>
        <w:t>комiтетiв</w:t>
      </w:r>
      <w:proofErr w:type="spellEnd"/>
      <w:r>
        <w:rPr>
          <w:sz w:val="28"/>
          <w:szCs w:val="28"/>
        </w:rPr>
        <w:t xml:space="preserve"> та </w:t>
      </w:r>
      <w:proofErr w:type="spellStart"/>
      <w:r>
        <w:rPr>
          <w:sz w:val="28"/>
          <w:szCs w:val="28"/>
        </w:rPr>
        <w:t>органiв</w:t>
      </w:r>
      <w:proofErr w:type="spellEnd"/>
      <w:r>
        <w:rPr>
          <w:sz w:val="28"/>
          <w:szCs w:val="28"/>
        </w:rPr>
        <w:t xml:space="preserve"> громадського самоврядування;</w:t>
      </w:r>
    </w:p>
    <w:p w:rsidR="00F27936" w:rsidRDefault="00F27936" w:rsidP="00F27936">
      <w:pPr>
        <w:jc w:val="both"/>
        <w:rPr>
          <w:sz w:val="28"/>
          <w:szCs w:val="28"/>
        </w:rPr>
      </w:pPr>
      <w:r>
        <w:rPr>
          <w:sz w:val="28"/>
          <w:szCs w:val="28"/>
        </w:rPr>
        <w:tab/>
        <w:t xml:space="preserve">3) звертатися до </w:t>
      </w:r>
      <w:proofErr w:type="spellStart"/>
      <w:r>
        <w:rPr>
          <w:sz w:val="28"/>
          <w:szCs w:val="28"/>
        </w:rPr>
        <w:t>органiв</w:t>
      </w:r>
      <w:proofErr w:type="spellEnd"/>
      <w:r>
        <w:rPr>
          <w:sz w:val="28"/>
          <w:szCs w:val="28"/>
        </w:rPr>
        <w:t xml:space="preserve"> </w:t>
      </w:r>
      <w:proofErr w:type="spellStart"/>
      <w:r>
        <w:rPr>
          <w:sz w:val="28"/>
          <w:szCs w:val="28"/>
        </w:rPr>
        <w:t>управлiння</w:t>
      </w:r>
      <w:proofErr w:type="spellEnd"/>
      <w:r>
        <w:rPr>
          <w:sz w:val="28"/>
          <w:szCs w:val="28"/>
        </w:rPr>
        <w:t xml:space="preserve"> </w:t>
      </w:r>
      <w:proofErr w:type="spellStart"/>
      <w:r>
        <w:rPr>
          <w:sz w:val="28"/>
          <w:szCs w:val="28"/>
        </w:rPr>
        <w:t>освiтою</w:t>
      </w:r>
      <w:proofErr w:type="spellEnd"/>
      <w:r>
        <w:rPr>
          <w:sz w:val="28"/>
          <w:szCs w:val="28"/>
        </w:rPr>
        <w:t xml:space="preserve">, </w:t>
      </w:r>
      <w:proofErr w:type="spellStart"/>
      <w:r>
        <w:rPr>
          <w:sz w:val="28"/>
          <w:szCs w:val="28"/>
        </w:rPr>
        <w:t>керiвника</w:t>
      </w:r>
      <w:proofErr w:type="spellEnd"/>
      <w:r>
        <w:rPr>
          <w:sz w:val="28"/>
          <w:szCs w:val="28"/>
        </w:rPr>
        <w:t xml:space="preserve"> опорного закладу i </w:t>
      </w:r>
      <w:proofErr w:type="spellStart"/>
      <w:r>
        <w:rPr>
          <w:sz w:val="28"/>
          <w:szCs w:val="28"/>
        </w:rPr>
        <w:t>органiв</w:t>
      </w:r>
      <w:proofErr w:type="spellEnd"/>
      <w:r>
        <w:rPr>
          <w:sz w:val="28"/>
          <w:szCs w:val="28"/>
        </w:rPr>
        <w:t xml:space="preserve"> громадського самоврядування з питань навчання, виховання </w:t>
      </w:r>
      <w:proofErr w:type="spellStart"/>
      <w:r>
        <w:rPr>
          <w:sz w:val="28"/>
          <w:szCs w:val="28"/>
        </w:rPr>
        <w:t>дiтей</w:t>
      </w:r>
      <w:proofErr w:type="spellEnd"/>
      <w:r>
        <w:rPr>
          <w:sz w:val="28"/>
          <w:szCs w:val="28"/>
        </w:rPr>
        <w:t>;</w:t>
      </w:r>
    </w:p>
    <w:p w:rsidR="00F27936" w:rsidRDefault="00F27936" w:rsidP="00F27936">
      <w:pPr>
        <w:jc w:val="both"/>
        <w:rPr>
          <w:sz w:val="28"/>
          <w:szCs w:val="28"/>
        </w:rPr>
      </w:pPr>
      <w:r>
        <w:rPr>
          <w:sz w:val="28"/>
          <w:szCs w:val="28"/>
        </w:rPr>
        <w:tab/>
        <w:t xml:space="preserve">4) приймати </w:t>
      </w:r>
      <w:proofErr w:type="spellStart"/>
      <w:r>
        <w:rPr>
          <w:sz w:val="28"/>
          <w:szCs w:val="28"/>
        </w:rPr>
        <w:t>рiшення</w:t>
      </w:r>
      <w:proofErr w:type="spellEnd"/>
      <w:r>
        <w:rPr>
          <w:sz w:val="28"/>
          <w:szCs w:val="28"/>
        </w:rPr>
        <w:t xml:space="preserve"> про участь дитини в </w:t>
      </w:r>
      <w:proofErr w:type="spellStart"/>
      <w:r>
        <w:rPr>
          <w:sz w:val="28"/>
          <w:szCs w:val="28"/>
        </w:rPr>
        <w:t>науковiй</w:t>
      </w:r>
      <w:proofErr w:type="spellEnd"/>
      <w:r>
        <w:rPr>
          <w:sz w:val="28"/>
          <w:szCs w:val="28"/>
        </w:rPr>
        <w:t xml:space="preserve">, </w:t>
      </w:r>
      <w:proofErr w:type="spellStart"/>
      <w:r>
        <w:rPr>
          <w:sz w:val="28"/>
          <w:szCs w:val="28"/>
        </w:rPr>
        <w:t>спортивнiй</w:t>
      </w:r>
      <w:proofErr w:type="spellEnd"/>
      <w:r>
        <w:rPr>
          <w:sz w:val="28"/>
          <w:szCs w:val="28"/>
        </w:rPr>
        <w:t xml:space="preserve">, </w:t>
      </w:r>
      <w:proofErr w:type="spellStart"/>
      <w:r>
        <w:rPr>
          <w:sz w:val="28"/>
          <w:szCs w:val="28"/>
        </w:rPr>
        <w:t>трудовiй</w:t>
      </w:r>
      <w:proofErr w:type="spellEnd"/>
      <w:r>
        <w:rPr>
          <w:sz w:val="28"/>
          <w:szCs w:val="28"/>
        </w:rPr>
        <w:t xml:space="preserve">, </w:t>
      </w:r>
      <w:proofErr w:type="spellStart"/>
      <w:r>
        <w:rPr>
          <w:sz w:val="28"/>
          <w:szCs w:val="28"/>
        </w:rPr>
        <w:t>пошуковiй</w:t>
      </w:r>
      <w:proofErr w:type="spellEnd"/>
      <w:r>
        <w:rPr>
          <w:sz w:val="28"/>
          <w:szCs w:val="28"/>
        </w:rPr>
        <w:t xml:space="preserve"> та </w:t>
      </w:r>
      <w:proofErr w:type="spellStart"/>
      <w:r>
        <w:rPr>
          <w:sz w:val="28"/>
          <w:szCs w:val="28"/>
        </w:rPr>
        <w:t>iнновацiйнiй</w:t>
      </w:r>
      <w:proofErr w:type="spellEnd"/>
      <w:r>
        <w:rPr>
          <w:sz w:val="28"/>
          <w:szCs w:val="28"/>
        </w:rPr>
        <w:t xml:space="preserve"> </w:t>
      </w:r>
      <w:proofErr w:type="spellStart"/>
      <w:r>
        <w:rPr>
          <w:sz w:val="28"/>
          <w:szCs w:val="28"/>
        </w:rPr>
        <w:t>дiяльностi</w:t>
      </w:r>
      <w:proofErr w:type="spellEnd"/>
      <w:r>
        <w:rPr>
          <w:sz w:val="28"/>
          <w:szCs w:val="28"/>
        </w:rPr>
        <w:t xml:space="preserve"> опорного закладу;</w:t>
      </w:r>
    </w:p>
    <w:p w:rsidR="00F27936" w:rsidRDefault="00F27936" w:rsidP="00F27936">
      <w:pPr>
        <w:jc w:val="both"/>
        <w:rPr>
          <w:sz w:val="28"/>
          <w:szCs w:val="28"/>
        </w:rPr>
      </w:pPr>
      <w:r>
        <w:rPr>
          <w:sz w:val="28"/>
          <w:szCs w:val="28"/>
        </w:rPr>
        <w:tab/>
        <w:t xml:space="preserve">5) брати участь у заходах, спрямованих на </w:t>
      </w:r>
      <w:proofErr w:type="spellStart"/>
      <w:r>
        <w:rPr>
          <w:sz w:val="28"/>
          <w:szCs w:val="28"/>
        </w:rPr>
        <w:t>полiпшення</w:t>
      </w:r>
      <w:proofErr w:type="spellEnd"/>
      <w:r>
        <w:rPr>
          <w:sz w:val="28"/>
          <w:szCs w:val="28"/>
        </w:rPr>
        <w:t xml:space="preserve"> </w:t>
      </w:r>
      <w:proofErr w:type="spellStart"/>
      <w:r>
        <w:rPr>
          <w:sz w:val="28"/>
          <w:szCs w:val="28"/>
        </w:rPr>
        <w:t>органiзацiї</w:t>
      </w:r>
      <w:proofErr w:type="spellEnd"/>
      <w:r>
        <w:rPr>
          <w:sz w:val="28"/>
          <w:szCs w:val="28"/>
        </w:rPr>
        <w:t xml:space="preserve"> освітнього  процесу та </w:t>
      </w:r>
      <w:proofErr w:type="spellStart"/>
      <w:r>
        <w:rPr>
          <w:sz w:val="28"/>
          <w:szCs w:val="28"/>
        </w:rPr>
        <w:t>змiцнення</w:t>
      </w:r>
      <w:proofErr w:type="spellEnd"/>
      <w:r>
        <w:rPr>
          <w:sz w:val="28"/>
          <w:szCs w:val="28"/>
        </w:rPr>
        <w:t xml:space="preserve"> </w:t>
      </w:r>
      <w:proofErr w:type="spellStart"/>
      <w:r>
        <w:rPr>
          <w:sz w:val="28"/>
          <w:szCs w:val="28"/>
        </w:rPr>
        <w:t>матерiально-технiчної</w:t>
      </w:r>
      <w:proofErr w:type="spellEnd"/>
      <w:r>
        <w:rPr>
          <w:sz w:val="28"/>
          <w:szCs w:val="28"/>
        </w:rPr>
        <w:t xml:space="preserve"> бази опорного закладу;</w:t>
      </w:r>
    </w:p>
    <w:p w:rsidR="00F27936" w:rsidRDefault="00F27936" w:rsidP="00F27936">
      <w:pPr>
        <w:jc w:val="both"/>
        <w:rPr>
          <w:sz w:val="28"/>
          <w:szCs w:val="28"/>
        </w:rPr>
      </w:pPr>
      <w:r>
        <w:rPr>
          <w:sz w:val="28"/>
          <w:szCs w:val="28"/>
        </w:rPr>
        <w:tab/>
        <w:t xml:space="preserve">6) на захист законних </w:t>
      </w:r>
      <w:proofErr w:type="spellStart"/>
      <w:r>
        <w:rPr>
          <w:sz w:val="28"/>
          <w:szCs w:val="28"/>
        </w:rPr>
        <w:t>iнтересiв</w:t>
      </w:r>
      <w:proofErr w:type="spellEnd"/>
      <w:r>
        <w:rPr>
          <w:sz w:val="28"/>
          <w:szCs w:val="28"/>
        </w:rPr>
        <w:t xml:space="preserve"> </w:t>
      </w:r>
      <w:proofErr w:type="spellStart"/>
      <w:r>
        <w:rPr>
          <w:sz w:val="28"/>
          <w:szCs w:val="28"/>
        </w:rPr>
        <w:t>дiтей</w:t>
      </w:r>
      <w:proofErr w:type="spellEnd"/>
      <w:r>
        <w:rPr>
          <w:sz w:val="28"/>
          <w:szCs w:val="28"/>
        </w:rPr>
        <w:t xml:space="preserve"> в органах громадського самоврядування опорного закладу та у </w:t>
      </w:r>
      <w:proofErr w:type="spellStart"/>
      <w:r>
        <w:rPr>
          <w:sz w:val="28"/>
          <w:szCs w:val="28"/>
        </w:rPr>
        <w:t>вiдповiдних</w:t>
      </w:r>
      <w:proofErr w:type="spellEnd"/>
      <w:r>
        <w:rPr>
          <w:sz w:val="28"/>
          <w:szCs w:val="28"/>
        </w:rPr>
        <w:t xml:space="preserve"> державних, судових органах.</w:t>
      </w:r>
    </w:p>
    <w:p w:rsidR="00F27936" w:rsidRDefault="008E54F0" w:rsidP="00F27936">
      <w:pPr>
        <w:jc w:val="both"/>
        <w:rPr>
          <w:sz w:val="28"/>
          <w:szCs w:val="28"/>
        </w:rPr>
      </w:pPr>
      <w:r>
        <w:rPr>
          <w:sz w:val="28"/>
          <w:szCs w:val="28"/>
        </w:rPr>
        <w:tab/>
        <w:t>7</w:t>
      </w:r>
      <w:r w:rsidR="00F27936">
        <w:rPr>
          <w:sz w:val="28"/>
          <w:szCs w:val="28"/>
        </w:rPr>
        <w:t xml:space="preserve">.19. Батьки та особи,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xml:space="preserve">, є </w:t>
      </w:r>
      <w:proofErr w:type="spellStart"/>
      <w:r w:rsidR="00F27936">
        <w:rPr>
          <w:sz w:val="28"/>
          <w:szCs w:val="28"/>
        </w:rPr>
        <w:t>вiдповiдальними</w:t>
      </w:r>
      <w:proofErr w:type="spellEnd"/>
      <w:r w:rsidR="00F27936">
        <w:rPr>
          <w:sz w:val="28"/>
          <w:szCs w:val="28"/>
        </w:rPr>
        <w:t xml:space="preserve"> за здобуття </w:t>
      </w:r>
      <w:proofErr w:type="spellStart"/>
      <w:r w:rsidR="00F27936">
        <w:rPr>
          <w:sz w:val="28"/>
          <w:szCs w:val="28"/>
        </w:rPr>
        <w:t>дiтьми</w:t>
      </w:r>
      <w:proofErr w:type="spellEnd"/>
      <w:r w:rsidR="00F27936">
        <w:rPr>
          <w:sz w:val="28"/>
          <w:szCs w:val="28"/>
        </w:rPr>
        <w:t xml:space="preserve"> повної загальної середньої </w:t>
      </w:r>
      <w:proofErr w:type="spellStart"/>
      <w:r w:rsidR="00F27936">
        <w:rPr>
          <w:sz w:val="28"/>
          <w:szCs w:val="28"/>
        </w:rPr>
        <w:t>освiти</w:t>
      </w:r>
      <w:proofErr w:type="spellEnd"/>
      <w:r w:rsidR="00F27936">
        <w:rPr>
          <w:sz w:val="28"/>
          <w:szCs w:val="28"/>
        </w:rPr>
        <w:t xml:space="preserve">, їх виховання i </w:t>
      </w:r>
      <w:proofErr w:type="spellStart"/>
      <w:r w:rsidR="00F27936">
        <w:rPr>
          <w:sz w:val="28"/>
          <w:szCs w:val="28"/>
        </w:rPr>
        <w:t>зобов'язанi</w:t>
      </w:r>
      <w:proofErr w:type="spellEnd"/>
      <w:r w:rsidR="00F27936">
        <w:rPr>
          <w:sz w:val="28"/>
          <w:szCs w:val="28"/>
        </w:rPr>
        <w:t>:</w:t>
      </w:r>
    </w:p>
    <w:p w:rsidR="00F27936" w:rsidRDefault="00F27936" w:rsidP="00F27936">
      <w:pPr>
        <w:jc w:val="both"/>
        <w:rPr>
          <w:sz w:val="28"/>
          <w:szCs w:val="28"/>
        </w:rPr>
      </w:pPr>
      <w:r>
        <w:rPr>
          <w:sz w:val="28"/>
          <w:szCs w:val="28"/>
        </w:rPr>
        <w:tab/>
        <w:t xml:space="preserve">1) створювати умови для здобуття дитиною повної загальної середньої </w:t>
      </w:r>
      <w:proofErr w:type="spellStart"/>
      <w:r>
        <w:rPr>
          <w:sz w:val="28"/>
          <w:szCs w:val="28"/>
        </w:rPr>
        <w:t>освiти</w:t>
      </w:r>
      <w:proofErr w:type="spellEnd"/>
      <w:r>
        <w:rPr>
          <w:sz w:val="28"/>
          <w:szCs w:val="28"/>
        </w:rPr>
        <w:t xml:space="preserve"> за будь-якою формою навчання;</w:t>
      </w:r>
    </w:p>
    <w:p w:rsidR="00F27936" w:rsidRDefault="00F27936" w:rsidP="00F27936">
      <w:pPr>
        <w:jc w:val="both"/>
        <w:rPr>
          <w:sz w:val="28"/>
          <w:szCs w:val="28"/>
        </w:rPr>
      </w:pPr>
      <w:r>
        <w:rPr>
          <w:sz w:val="28"/>
          <w:szCs w:val="28"/>
        </w:rPr>
        <w:tab/>
        <w:t>2)</w:t>
      </w:r>
      <w:r w:rsidR="008E54F0">
        <w:rPr>
          <w:sz w:val="28"/>
          <w:szCs w:val="28"/>
        </w:rPr>
        <w:t xml:space="preserve"> забезпечувати дотримання </w:t>
      </w:r>
      <w:r w:rsidR="008E54F0">
        <w:rPr>
          <w:rStyle w:val="a3"/>
          <w:b w:val="0"/>
          <w:sz w:val="28"/>
          <w:szCs w:val="28"/>
        </w:rPr>
        <w:t>здобувачами</w:t>
      </w:r>
      <w:r w:rsidR="008E54F0" w:rsidRPr="0085016A">
        <w:rPr>
          <w:rStyle w:val="a3"/>
          <w:b w:val="0"/>
          <w:sz w:val="28"/>
          <w:szCs w:val="28"/>
        </w:rPr>
        <w:t xml:space="preserve"> освіти</w:t>
      </w:r>
      <w:r w:rsidR="008E54F0">
        <w:rPr>
          <w:sz w:val="28"/>
          <w:szCs w:val="28"/>
        </w:rPr>
        <w:t xml:space="preserve"> </w:t>
      </w:r>
      <w:r>
        <w:rPr>
          <w:sz w:val="28"/>
          <w:szCs w:val="28"/>
        </w:rPr>
        <w:t xml:space="preserve"> вимог Статуту опорного закладу;</w:t>
      </w:r>
    </w:p>
    <w:p w:rsidR="00F27936" w:rsidRDefault="00F27936" w:rsidP="00F27936">
      <w:pPr>
        <w:jc w:val="both"/>
        <w:rPr>
          <w:sz w:val="28"/>
          <w:szCs w:val="28"/>
        </w:rPr>
      </w:pPr>
      <w:r>
        <w:rPr>
          <w:sz w:val="28"/>
          <w:szCs w:val="28"/>
        </w:rPr>
        <w:tab/>
        <w:t xml:space="preserve">3) поважати честь i </w:t>
      </w:r>
      <w:proofErr w:type="spellStart"/>
      <w:r>
        <w:rPr>
          <w:sz w:val="28"/>
          <w:szCs w:val="28"/>
        </w:rPr>
        <w:t>гiднiсть</w:t>
      </w:r>
      <w:proofErr w:type="spellEnd"/>
      <w:r>
        <w:rPr>
          <w:sz w:val="28"/>
          <w:szCs w:val="28"/>
        </w:rPr>
        <w:t xml:space="preserve"> дитини та </w:t>
      </w:r>
      <w:proofErr w:type="spellStart"/>
      <w:r>
        <w:rPr>
          <w:sz w:val="28"/>
          <w:szCs w:val="28"/>
        </w:rPr>
        <w:t>працiвникiв</w:t>
      </w:r>
      <w:proofErr w:type="spellEnd"/>
      <w:r>
        <w:rPr>
          <w:sz w:val="28"/>
          <w:szCs w:val="28"/>
        </w:rPr>
        <w:t xml:space="preserve"> опорного закладу;</w:t>
      </w:r>
    </w:p>
    <w:p w:rsidR="00F27936" w:rsidRDefault="00F27936" w:rsidP="00F27936">
      <w:pPr>
        <w:jc w:val="both"/>
        <w:rPr>
          <w:sz w:val="28"/>
          <w:szCs w:val="28"/>
        </w:rPr>
      </w:pPr>
      <w:r>
        <w:rPr>
          <w:sz w:val="28"/>
          <w:szCs w:val="28"/>
        </w:rPr>
        <w:tab/>
        <w:t xml:space="preserve">4) </w:t>
      </w:r>
      <w:proofErr w:type="spellStart"/>
      <w:r>
        <w:rPr>
          <w:sz w:val="28"/>
          <w:szCs w:val="28"/>
        </w:rPr>
        <w:t>постiйно</w:t>
      </w:r>
      <w:proofErr w:type="spellEnd"/>
      <w:r>
        <w:rPr>
          <w:sz w:val="28"/>
          <w:szCs w:val="28"/>
        </w:rPr>
        <w:t xml:space="preserve"> дбати про </w:t>
      </w:r>
      <w:proofErr w:type="spellStart"/>
      <w:r>
        <w:rPr>
          <w:sz w:val="28"/>
          <w:szCs w:val="28"/>
        </w:rPr>
        <w:t>фiзичне</w:t>
      </w:r>
      <w:proofErr w:type="spellEnd"/>
      <w:r>
        <w:rPr>
          <w:sz w:val="28"/>
          <w:szCs w:val="28"/>
        </w:rPr>
        <w:t xml:space="preserve"> здоров'я, </w:t>
      </w:r>
      <w:proofErr w:type="spellStart"/>
      <w:r>
        <w:rPr>
          <w:sz w:val="28"/>
          <w:szCs w:val="28"/>
        </w:rPr>
        <w:t>психiчний</w:t>
      </w:r>
      <w:proofErr w:type="spellEnd"/>
      <w:r>
        <w:rPr>
          <w:sz w:val="28"/>
          <w:szCs w:val="28"/>
        </w:rPr>
        <w:t xml:space="preserve"> стан </w:t>
      </w:r>
      <w:proofErr w:type="spellStart"/>
      <w:r>
        <w:rPr>
          <w:sz w:val="28"/>
          <w:szCs w:val="28"/>
        </w:rPr>
        <w:t>дiтей</w:t>
      </w:r>
      <w:proofErr w:type="spellEnd"/>
      <w:r>
        <w:rPr>
          <w:sz w:val="28"/>
          <w:szCs w:val="28"/>
        </w:rPr>
        <w:t xml:space="preserve">, створювати </w:t>
      </w:r>
      <w:proofErr w:type="spellStart"/>
      <w:r>
        <w:rPr>
          <w:sz w:val="28"/>
          <w:szCs w:val="28"/>
        </w:rPr>
        <w:t>належнi</w:t>
      </w:r>
      <w:proofErr w:type="spellEnd"/>
      <w:r>
        <w:rPr>
          <w:sz w:val="28"/>
          <w:szCs w:val="28"/>
        </w:rPr>
        <w:t xml:space="preserve"> умови для розвитку їх природних </w:t>
      </w:r>
      <w:proofErr w:type="spellStart"/>
      <w:r>
        <w:rPr>
          <w:sz w:val="28"/>
          <w:szCs w:val="28"/>
        </w:rPr>
        <w:t>здiбностей</w:t>
      </w:r>
      <w:proofErr w:type="spellEnd"/>
      <w:r>
        <w:rPr>
          <w:sz w:val="28"/>
          <w:szCs w:val="28"/>
        </w:rPr>
        <w:t>;</w:t>
      </w:r>
    </w:p>
    <w:p w:rsidR="00F27936" w:rsidRDefault="00F27936" w:rsidP="00F27936">
      <w:pPr>
        <w:jc w:val="both"/>
        <w:rPr>
          <w:sz w:val="28"/>
          <w:szCs w:val="28"/>
        </w:rPr>
      </w:pPr>
      <w:r>
        <w:rPr>
          <w:sz w:val="28"/>
          <w:szCs w:val="28"/>
        </w:rPr>
        <w:tab/>
        <w:t xml:space="preserve">5) виховувати </w:t>
      </w:r>
      <w:proofErr w:type="spellStart"/>
      <w:r>
        <w:rPr>
          <w:sz w:val="28"/>
          <w:szCs w:val="28"/>
        </w:rPr>
        <w:t>працелюбнiсть</w:t>
      </w:r>
      <w:proofErr w:type="spellEnd"/>
      <w:r>
        <w:rPr>
          <w:sz w:val="28"/>
          <w:szCs w:val="28"/>
        </w:rPr>
        <w:t xml:space="preserve">, почуття доброти, милосердя, шанобливе ставлення до </w:t>
      </w:r>
      <w:proofErr w:type="spellStart"/>
      <w:r>
        <w:rPr>
          <w:sz w:val="28"/>
          <w:szCs w:val="28"/>
        </w:rPr>
        <w:t>Вiтчизни</w:t>
      </w:r>
      <w:proofErr w:type="spellEnd"/>
      <w:r>
        <w:rPr>
          <w:sz w:val="28"/>
          <w:szCs w:val="28"/>
        </w:rPr>
        <w:t xml:space="preserve">, </w:t>
      </w:r>
      <w:proofErr w:type="spellStart"/>
      <w:r>
        <w:rPr>
          <w:sz w:val="28"/>
          <w:szCs w:val="28"/>
        </w:rPr>
        <w:t>сiм'ї</w:t>
      </w:r>
      <w:proofErr w:type="spellEnd"/>
      <w:r>
        <w:rPr>
          <w:sz w:val="28"/>
          <w:szCs w:val="28"/>
        </w:rPr>
        <w:t xml:space="preserve">, державної та </w:t>
      </w:r>
      <w:proofErr w:type="spellStart"/>
      <w:r>
        <w:rPr>
          <w:sz w:val="28"/>
          <w:szCs w:val="28"/>
        </w:rPr>
        <w:t>рiдної</w:t>
      </w:r>
      <w:proofErr w:type="spellEnd"/>
      <w:r>
        <w:rPr>
          <w:sz w:val="28"/>
          <w:szCs w:val="28"/>
        </w:rPr>
        <w:t xml:space="preserve"> мов; повагу до </w:t>
      </w:r>
      <w:proofErr w:type="spellStart"/>
      <w:r>
        <w:rPr>
          <w:sz w:val="28"/>
          <w:szCs w:val="28"/>
        </w:rPr>
        <w:t>нацiональної</w:t>
      </w:r>
      <w:proofErr w:type="spellEnd"/>
      <w:r>
        <w:rPr>
          <w:sz w:val="28"/>
          <w:szCs w:val="28"/>
        </w:rPr>
        <w:t xml:space="preserve"> </w:t>
      </w:r>
      <w:proofErr w:type="spellStart"/>
      <w:r>
        <w:rPr>
          <w:sz w:val="28"/>
          <w:szCs w:val="28"/>
        </w:rPr>
        <w:t>iсторiї</w:t>
      </w:r>
      <w:proofErr w:type="spellEnd"/>
      <w:r>
        <w:rPr>
          <w:sz w:val="28"/>
          <w:szCs w:val="28"/>
        </w:rPr>
        <w:t xml:space="preserve">, культури, </w:t>
      </w:r>
      <w:proofErr w:type="spellStart"/>
      <w:r>
        <w:rPr>
          <w:sz w:val="28"/>
          <w:szCs w:val="28"/>
        </w:rPr>
        <w:t>цiнностей</w:t>
      </w:r>
      <w:proofErr w:type="spellEnd"/>
      <w:r>
        <w:rPr>
          <w:sz w:val="28"/>
          <w:szCs w:val="28"/>
        </w:rPr>
        <w:t xml:space="preserve"> </w:t>
      </w:r>
      <w:proofErr w:type="spellStart"/>
      <w:r>
        <w:rPr>
          <w:sz w:val="28"/>
          <w:szCs w:val="28"/>
        </w:rPr>
        <w:t>iнших</w:t>
      </w:r>
      <w:proofErr w:type="spellEnd"/>
      <w:r>
        <w:rPr>
          <w:sz w:val="28"/>
          <w:szCs w:val="28"/>
        </w:rPr>
        <w:t xml:space="preserve"> </w:t>
      </w:r>
      <w:proofErr w:type="spellStart"/>
      <w:r>
        <w:rPr>
          <w:sz w:val="28"/>
          <w:szCs w:val="28"/>
        </w:rPr>
        <w:t>народiв</w:t>
      </w:r>
      <w:proofErr w:type="spellEnd"/>
      <w:r>
        <w:rPr>
          <w:sz w:val="28"/>
          <w:szCs w:val="28"/>
        </w:rPr>
        <w:t>;</w:t>
      </w:r>
    </w:p>
    <w:p w:rsidR="00F27936" w:rsidRDefault="00F27936" w:rsidP="00F27936">
      <w:pPr>
        <w:jc w:val="both"/>
        <w:rPr>
          <w:sz w:val="28"/>
          <w:szCs w:val="28"/>
        </w:rPr>
      </w:pPr>
      <w:r>
        <w:rPr>
          <w:sz w:val="28"/>
          <w:szCs w:val="28"/>
        </w:rPr>
        <w:tab/>
        <w:t xml:space="preserve">6) виховувати у </w:t>
      </w:r>
      <w:proofErr w:type="spellStart"/>
      <w:r>
        <w:rPr>
          <w:sz w:val="28"/>
          <w:szCs w:val="28"/>
        </w:rPr>
        <w:t>дiтей</w:t>
      </w:r>
      <w:proofErr w:type="spellEnd"/>
      <w:r>
        <w:rPr>
          <w:sz w:val="28"/>
          <w:szCs w:val="28"/>
        </w:rPr>
        <w:t xml:space="preserve"> повагу до </w:t>
      </w:r>
      <w:proofErr w:type="spellStart"/>
      <w:r>
        <w:rPr>
          <w:sz w:val="28"/>
          <w:szCs w:val="28"/>
        </w:rPr>
        <w:t>законiв</w:t>
      </w:r>
      <w:proofErr w:type="spellEnd"/>
      <w:r>
        <w:rPr>
          <w:sz w:val="28"/>
          <w:szCs w:val="28"/>
        </w:rPr>
        <w:t>, прав, основних свобод людини.</w:t>
      </w:r>
    </w:p>
    <w:p w:rsidR="00F27936" w:rsidRDefault="00013212" w:rsidP="00F27936">
      <w:pPr>
        <w:jc w:val="both"/>
        <w:rPr>
          <w:sz w:val="28"/>
          <w:szCs w:val="28"/>
        </w:rPr>
      </w:pPr>
      <w:r>
        <w:rPr>
          <w:sz w:val="28"/>
          <w:szCs w:val="28"/>
        </w:rPr>
        <w:tab/>
        <w:t>7</w:t>
      </w:r>
      <w:r w:rsidR="00F27936">
        <w:rPr>
          <w:sz w:val="28"/>
          <w:szCs w:val="28"/>
        </w:rPr>
        <w:t xml:space="preserve">.20. У </w:t>
      </w:r>
      <w:proofErr w:type="spellStart"/>
      <w:r w:rsidR="00F27936">
        <w:rPr>
          <w:sz w:val="28"/>
          <w:szCs w:val="28"/>
        </w:rPr>
        <w:t>разi</w:t>
      </w:r>
      <w:proofErr w:type="spellEnd"/>
      <w:r w:rsidR="00F27936">
        <w:rPr>
          <w:sz w:val="28"/>
          <w:szCs w:val="28"/>
        </w:rPr>
        <w:t xml:space="preserve"> невиконання батьками та особами, </w:t>
      </w:r>
      <w:proofErr w:type="spellStart"/>
      <w:r w:rsidR="00F27936">
        <w:rPr>
          <w:sz w:val="28"/>
          <w:szCs w:val="28"/>
        </w:rPr>
        <w:t>якi</w:t>
      </w:r>
      <w:proofErr w:type="spellEnd"/>
      <w:r w:rsidR="00F27936">
        <w:rPr>
          <w:sz w:val="28"/>
          <w:szCs w:val="28"/>
        </w:rPr>
        <w:t xml:space="preserve"> їх </w:t>
      </w:r>
      <w:proofErr w:type="spellStart"/>
      <w:r w:rsidR="00F27936">
        <w:rPr>
          <w:sz w:val="28"/>
          <w:szCs w:val="28"/>
        </w:rPr>
        <w:t>замiнюють</w:t>
      </w:r>
      <w:proofErr w:type="spellEnd"/>
      <w:r w:rsidR="00F27936">
        <w:rPr>
          <w:sz w:val="28"/>
          <w:szCs w:val="28"/>
        </w:rPr>
        <w:t xml:space="preserve">, </w:t>
      </w:r>
      <w:proofErr w:type="spellStart"/>
      <w:r w:rsidR="00F27936">
        <w:rPr>
          <w:sz w:val="28"/>
          <w:szCs w:val="28"/>
        </w:rPr>
        <w:t>обов'язкiв</w:t>
      </w:r>
      <w:proofErr w:type="spellEnd"/>
      <w:r w:rsidR="00F27936">
        <w:rPr>
          <w:sz w:val="28"/>
          <w:szCs w:val="28"/>
        </w:rPr>
        <w:t xml:space="preserve">, передбачених законодавством, опорний заклад може порушувати в установленому порядку клопотання про </w:t>
      </w:r>
      <w:proofErr w:type="spellStart"/>
      <w:r w:rsidR="00F27936">
        <w:rPr>
          <w:sz w:val="28"/>
          <w:szCs w:val="28"/>
        </w:rPr>
        <w:t>вiдповiдальнiсть</w:t>
      </w:r>
      <w:proofErr w:type="spellEnd"/>
      <w:r w:rsidR="00F27936">
        <w:rPr>
          <w:sz w:val="28"/>
          <w:szCs w:val="28"/>
        </w:rPr>
        <w:t xml:space="preserve"> таких </w:t>
      </w:r>
      <w:proofErr w:type="spellStart"/>
      <w:r w:rsidR="00F27936">
        <w:rPr>
          <w:sz w:val="28"/>
          <w:szCs w:val="28"/>
        </w:rPr>
        <w:t>осiб</w:t>
      </w:r>
      <w:proofErr w:type="spellEnd"/>
      <w:r w:rsidR="00F27936">
        <w:rPr>
          <w:sz w:val="28"/>
          <w:szCs w:val="28"/>
        </w:rPr>
        <w:t xml:space="preserve">, у тому </w:t>
      </w:r>
      <w:proofErr w:type="spellStart"/>
      <w:r w:rsidR="00F27936">
        <w:rPr>
          <w:sz w:val="28"/>
          <w:szCs w:val="28"/>
        </w:rPr>
        <w:t>числi</w:t>
      </w:r>
      <w:proofErr w:type="spellEnd"/>
      <w:r w:rsidR="00F27936">
        <w:rPr>
          <w:sz w:val="28"/>
          <w:szCs w:val="28"/>
        </w:rPr>
        <w:t xml:space="preserve"> позбавлення їх </w:t>
      </w:r>
      <w:proofErr w:type="spellStart"/>
      <w:r w:rsidR="00F27936">
        <w:rPr>
          <w:sz w:val="28"/>
          <w:szCs w:val="28"/>
        </w:rPr>
        <w:t>батькiвських</w:t>
      </w:r>
      <w:proofErr w:type="spellEnd"/>
      <w:r w:rsidR="00F27936">
        <w:rPr>
          <w:sz w:val="28"/>
          <w:szCs w:val="28"/>
        </w:rPr>
        <w:t xml:space="preserve"> прав.</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r>
        <w:rPr>
          <w:color w:val="000000"/>
          <w:sz w:val="28"/>
          <w:szCs w:val="28"/>
        </w:rPr>
        <w:t>7</w:t>
      </w:r>
      <w:r w:rsidR="00F27936">
        <w:rPr>
          <w:color w:val="000000"/>
          <w:sz w:val="28"/>
          <w:szCs w:val="28"/>
        </w:rPr>
        <w:t xml:space="preserve">.21. </w:t>
      </w:r>
      <w:r w:rsidR="00F27936" w:rsidRPr="00371DE8">
        <w:rPr>
          <w:color w:val="000000"/>
          <w:sz w:val="28"/>
          <w:szCs w:val="28"/>
        </w:rPr>
        <w:t>Академічна доброчесність</w:t>
      </w:r>
      <w:bookmarkStart w:id="32" w:name="n614"/>
      <w:bookmarkEnd w:id="32"/>
      <w:r w:rsidR="00F27936">
        <w:rPr>
          <w:color w:val="000000"/>
          <w:sz w:val="28"/>
          <w:szCs w:val="28"/>
        </w:rPr>
        <w:t xml:space="preserve"> </w:t>
      </w:r>
      <w:r w:rsidR="00F27936" w:rsidRPr="00371DE8">
        <w:rPr>
          <w:color w:val="000000"/>
          <w:sz w:val="28"/>
          <w:szCs w:val="28"/>
        </w:rPr>
        <w:t>-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33" w:name="n615"/>
      <w:bookmarkEnd w:id="33"/>
      <w:r>
        <w:rPr>
          <w:color w:val="000000"/>
          <w:sz w:val="28"/>
          <w:szCs w:val="28"/>
        </w:rPr>
        <w:t>7</w:t>
      </w:r>
      <w:r w:rsidR="00F27936">
        <w:rPr>
          <w:color w:val="000000"/>
          <w:sz w:val="28"/>
          <w:szCs w:val="28"/>
        </w:rPr>
        <w:t>.</w:t>
      </w:r>
      <w:r w:rsidR="00F27936" w:rsidRPr="00371DE8">
        <w:rPr>
          <w:color w:val="000000"/>
          <w:sz w:val="28"/>
          <w:szCs w:val="28"/>
        </w:rPr>
        <w:t>2</w:t>
      </w:r>
      <w:r w:rsidR="00F27936">
        <w:rPr>
          <w:color w:val="000000"/>
          <w:sz w:val="28"/>
          <w:szCs w:val="28"/>
        </w:rPr>
        <w:t>2</w:t>
      </w:r>
      <w:r w:rsidR="00F27936" w:rsidRPr="00371DE8">
        <w:rPr>
          <w:color w:val="000000"/>
          <w:sz w:val="28"/>
          <w:szCs w:val="28"/>
        </w:rPr>
        <w:t xml:space="preserve">. Дотримання академічної доброчесності педагогічними </w:t>
      </w:r>
      <w:r w:rsidR="00F27936">
        <w:rPr>
          <w:color w:val="000000"/>
          <w:sz w:val="28"/>
          <w:szCs w:val="28"/>
        </w:rPr>
        <w:t xml:space="preserve">працівниками </w:t>
      </w:r>
      <w:r w:rsidR="00F27936" w:rsidRPr="00371DE8">
        <w:rPr>
          <w:color w:val="000000"/>
          <w:sz w:val="28"/>
          <w:szCs w:val="28"/>
        </w:rPr>
        <w:t>передбачає:</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34" w:name="n616"/>
      <w:bookmarkEnd w:id="34"/>
      <w:r w:rsidRPr="00371DE8">
        <w:rPr>
          <w:color w:val="000000"/>
          <w:sz w:val="28"/>
          <w:szCs w:val="28"/>
        </w:rPr>
        <w:t>посилання на джерела інформації у разі використання ідей, розробок, тверджень, відомостей;</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35" w:name="n617"/>
      <w:bookmarkEnd w:id="35"/>
      <w:r w:rsidRPr="00371DE8">
        <w:rPr>
          <w:color w:val="000000"/>
          <w:sz w:val="28"/>
          <w:szCs w:val="28"/>
        </w:rPr>
        <w:t>дотримання норм законодавства про авторське право і суміжні права;</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36" w:name="n618"/>
      <w:bookmarkEnd w:id="36"/>
      <w:r w:rsidRPr="00371DE8">
        <w:rPr>
          <w:color w:val="000000"/>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37" w:name="n619"/>
      <w:bookmarkEnd w:id="37"/>
      <w:r w:rsidRPr="00371DE8">
        <w:rPr>
          <w:color w:val="000000"/>
          <w:sz w:val="28"/>
          <w:szCs w:val="28"/>
        </w:rPr>
        <w:t>контроль за дотриманням академічної доброчесності здобувачами освіти;</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38" w:name="n620"/>
      <w:bookmarkEnd w:id="38"/>
      <w:r w:rsidRPr="00371DE8">
        <w:rPr>
          <w:color w:val="000000"/>
          <w:sz w:val="28"/>
          <w:szCs w:val="28"/>
        </w:rPr>
        <w:t>об’єктивне оцінювання результатів навчання.</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39" w:name="n621"/>
      <w:bookmarkEnd w:id="39"/>
      <w:r>
        <w:rPr>
          <w:color w:val="000000"/>
          <w:sz w:val="28"/>
          <w:szCs w:val="28"/>
        </w:rPr>
        <w:t>7</w:t>
      </w:r>
      <w:r w:rsidR="00F27936">
        <w:rPr>
          <w:color w:val="000000"/>
          <w:sz w:val="28"/>
          <w:szCs w:val="28"/>
        </w:rPr>
        <w:t>.2</w:t>
      </w:r>
      <w:r w:rsidR="00F27936" w:rsidRPr="00371DE8">
        <w:rPr>
          <w:color w:val="000000"/>
          <w:sz w:val="28"/>
          <w:szCs w:val="28"/>
        </w:rPr>
        <w:t>3. Дотримання академічної доброчесності здобувачами освіти передбачає:</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0" w:name="n622"/>
      <w:bookmarkEnd w:id="40"/>
      <w:r w:rsidRPr="00371DE8">
        <w:rPr>
          <w:color w:val="000000"/>
          <w:sz w:val="28"/>
          <w:szCs w:val="28"/>
        </w:rPr>
        <w:lastRenderedPageBreak/>
        <w:t xml:space="preserve">самостійне виконання навчальних завдань, </w:t>
      </w:r>
      <w:proofErr w:type="spellStart"/>
      <w:r w:rsidRPr="00371DE8">
        <w:rPr>
          <w:color w:val="000000"/>
          <w:sz w:val="28"/>
          <w:szCs w:val="28"/>
        </w:rPr>
        <w:t>завдань</w:t>
      </w:r>
      <w:proofErr w:type="spellEnd"/>
      <w:r w:rsidRPr="00371DE8">
        <w:rPr>
          <w:color w:val="000000"/>
          <w:sz w:val="28"/>
          <w:szCs w:val="28"/>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1" w:name="n623"/>
      <w:bookmarkEnd w:id="41"/>
      <w:r w:rsidRPr="00371DE8">
        <w:rPr>
          <w:color w:val="000000"/>
          <w:sz w:val="28"/>
          <w:szCs w:val="28"/>
        </w:rPr>
        <w:t>посилання на джерела інформації у разі використання ідей, розробок, тверджень, відомостей;</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2" w:name="n624"/>
      <w:bookmarkEnd w:id="42"/>
      <w:r w:rsidRPr="00371DE8">
        <w:rPr>
          <w:color w:val="000000"/>
          <w:sz w:val="28"/>
          <w:szCs w:val="28"/>
        </w:rPr>
        <w:t>дотримання норм законодавства про авторське право і суміжні права;</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3" w:name="n625"/>
      <w:bookmarkEnd w:id="43"/>
      <w:r w:rsidRPr="00371DE8">
        <w:rPr>
          <w:color w:val="000000"/>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44" w:name="n626"/>
      <w:bookmarkEnd w:id="44"/>
      <w:r>
        <w:rPr>
          <w:color w:val="000000"/>
          <w:sz w:val="28"/>
          <w:szCs w:val="28"/>
        </w:rPr>
        <w:t>7</w:t>
      </w:r>
      <w:r w:rsidR="00F27936">
        <w:rPr>
          <w:color w:val="000000"/>
          <w:sz w:val="28"/>
          <w:szCs w:val="28"/>
        </w:rPr>
        <w:t>.2</w:t>
      </w:r>
      <w:r w:rsidR="00F27936" w:rsidRPr="00371DE8">
        <w:rPr>
          <w:color w:val="000000"/>
          <w:sz w:val="28"/>
          <w:szCs w:val="28"/>
        </w:rPr>
        <w:t>4. Порушенням академічної доброчесності вважається:</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5" w:name="n627"/>
      <w:bookmarkEnd w:id="45"/>
      <w:r w:rsidRPr="00371DE8">
        <w:rPr>
          <w:color w:val="000000"/>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6" w:name="n628"/>
      <w:bookmarkEnd w:id="46"/>
      <w:proofErr w:type="spellStart"/>
      <w:r w:rsidRPr="00371DE8">
        <w:rPr>
          <w:color w:val="000000"/>
          <w:sz w:val="28"/>
          <w:szCs w:val="28"/>
        </w:rPr>
        <w:t>самоплагіат</w:t>
      </w:r>
      <w:proofErr w:type="spellEnd"/>
      <w:r w:rsidRPr="00371DE8">
        <w:rPr>
          <w:color w:val="000000"/>
          <w:sz w:val="28"/>
          <w:szCs w:val="28"/>
        </w:rPr>
        <w:t xml:space="preserve"> - оприлюднення (частково або повністю) власних раніше опублікованих наукових результатів як нових наукових результатів;</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7" w:name="n629"/>
      <w:bookmarkEnd w:id="47"/>
      <w:r w:rsidRPr="00371DE8">
        <w:rPr>
          <w:color w:val="000000"/>
          <w:sz w:val="28"/>
          <w:szCs w:val="28"/>
        </w:rPr>
        <w:t>фабрикація - вигадування даних чи фактів, що використовуються в освітньому процесі або наукових дослідженнях;</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8" w:name="n630"/>
      <w:bookmarkEnd w:id="48"/>
      <w:r w:rsidRPr="00371DE8">
        <w:rPr>
          <w:color w:val="000000"/>
          <w:sz w:val="28"/>
          <w:szCs w:val="28"/>
        </w:rPr>
        <w:t>фальсифікація - свідома зміна чи модифікація вже наявних даних, що стосуються освітнього процесу чи наукових досліджень;</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49" w:name="n631"/>
      <w:bookmarkEnd w:id="49"/>
      <w:r w:rsidRPr="00371DE8">
        <w:rPr>
          <w:color w:val="000000"/>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0" w:name="n632"/>
      <w:bookmarkEnd w:id="50"/>
      <w:r w:rsidRPr="00371DE8">
        <w:rPr>
          <w:color w:val="000000"/>
          <w:sz w:val="28"/>
          <w:szCs w:val="28"/>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371DE8">
        <w:rPr>
          <w:color w:val="000000"/>
          <w:sz w:val="28"/>
          <w:szCs w:val="28"/>
        </w:rPr>
        <w:t>самоплагіат</w:t>
      </w:r>
      <w:proofErr w:type="spellEnd"/>
      <w:r w:rsidRPr="00371DE8">
        <w:rPr>
          <w:color w:val="000000"/>
          <w:sz w:val="28"/>
          <w:szCs w:val="28"/>
        </w:rPr>
        <w:t>, фабрикація, фальсифікація та списування;</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1" w:name="n633"/>
      <w:bookmarkEnd w:id="51"/>
      <w:r w:rsidRPr="00371DE8">
        <w:rPr>
          <w:color w:val="000000"/>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2" w:name="n634"/>
      <w:bookmarkEnd w:id="52"/>
      <w:r w:rsidRPr="00371DE8">
        <w:rPr>
          <w:color w:val="000000"/>
          <w:sz w:val="28"/>
          <w:szCs w:val="28"/>
        </w:rPr>
        <w:t>необ’єктивне оцінювання - свідоме завищення або заниження оцінки результатів навчання здобувачів освіти.</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53" w:name="n635"/>
      <w:bookmarkEnd w:id="53"/>
      <w:r>
        <w:rPr>
          <w:color w:val="000000"/>
          <w:sz w:val="28"/>
          <w:szCs w:val="28"/>
        </w:rPr>
        <w:t>7</w:t>
      </w:r>
      <w:r w:rsidR="00F27936">
        <w:rPr>
          <w:color w:val="000000"/>
          <w:sz w:val="28"/>
          <w:szCs w:val="28"/>
        </w:rPr>
        <w:t>.2</w:t>
      </w:r>
      <w:r w:rsidR="00F27936" w:rsidRPr="00371DE8">
        <w:rPr>
          <w:color w:val="000000"/>
          <w:sz w:val="28"/>
          <w:szCs w:val="28"/>
        </w:rPr>
        <w:t>5. За порушення академічної доброчесності педагогічні працівники заклад</w:t>
      </w:r>
      <w:r w:rsidR="00F27936">
        <w:rPr>
          <w:color w:val="000000"/>
          <w:sz w:val="28"/>
          <w:szCs w:val="28"/>
        </w:rPr>
        <w:t>у</w:t>
      </w:r>
      <w:r w:rsidR="00F27936" w:rsidRPr="00371DE8">
        <w:rPr>
          <w:color w:val="000000"/>
          <w:sz w:val="28"/>
          <w:szCs w:val="28"/>
        </w:rPr>
        <w:t xml:space="preserve"> освіти можуть бути притягнені до такої академічної відповідальності:</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4" w:name="n636"/>
      <w:bookmarkStart w:id="55" w:name="n638"/>
      <w:bookmarkEnd w:id="54"/>
      <w:bookmarkEnd w:id="55"/>
      <w:r w:rsidRPr="00371DE8">
        <w:rPr>
          <w:color w:val="000000"/>
          <w:sz w:val="28"/>
          <w:szCs w:val="28"/>
        </w:rPr>
        <w:t>відмова в присвоєнні або позбавлення присвоєного педагогічного звання, кваліфікаційної категорії;</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6" w:name="n639"/>
      <w:bookmarkEnd w:id="56"/>
      <w:r w:rsidRPr="00371DE8">
        <w:rPr>
          <w:color w:val="000000"/>
          <w:sz w:val="28"/>
          <w:szCs w:val="28"/>
        </w:rPr>
        <w:t>позбавлення права брати участь у роботі визначених законом органів чи займати визначені законом посади.</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57" w:name="n640"/>
      <w:bookmarkEnd w:id="57"/>
      <w:r>
        <w:rPr>
          <w:color w:val="000000"/>
          <w:sz w:val="28"/>
          <w:szCs w:val="28"/>
        </w:rPr>
        <w:t>7</w:t>
      </w:r>
      <w:r w:rsidR="00F27936">
        <w:rPr>
          <w:color w:val="000000"/>
          <w:sz w:val="28"/>
          <w:szCs w:val="28"/>
        </w:rPr>
        <w:t>.2</w:t>
      </w:r>
      <w:r w:rsidR="00F27936" w:rsidRPr="00371DE8">
        <w:rPr>
          <w:color w:val="000000"/>
          <w:sz w:val="28"/>
          <w:szCs w:val="28"/>
        </w:rPr>
        <w:t>6. За порушення академічної доброчесності здобувачі освіти можуть бути притягнені до такої академічної відповідальності:</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8" w:name="n641"/>
      <w:bookmarkEnd w:id="58"/>
      <w:r w:rsidRPr="00371DE8">
        <w:rPr>
          <w:color w:val="000000"/>
          <w:sz w:val="28"/>
          <w:szCs w:val="28"/>
        </w:rPr>
        <w:t>повторне проходження оцінювання (контрольна робота, іспит, залік тощо);</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59" w:name="n642"/>
      <w:bookmarkEnd w:id="59"/>
      <w:r w:rsidRPr="00371DE8">
        <w:rPr>
          <w:color w:val="000000"/>
          <w:sz w:val="28"/>
          <w:szCs w:val="28"/>
        </w:rPr>
        <w:t>повторне проходження відповідного освітньог</w:t>
      </w:r>
      <w:r>
        <w:rPr>
          <w:color w:val="000000"/>
          <w:sz w:val="28"/>
          <w:szCs w:val="28"/>
        </w:rPr>
        <w:t>о компонента освітньої програми.</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60" w:name="n643"/>
      <w:bookmarkStart w:id="61" w:name="n644"/>
      <w:bookmarkStart w:id="62" w:name="n646"/>
      <w:bookmarkStart w:id="63" w:name="n647"/>
      <w:bookmarkEnd w:id="60"/>
      <w:bookmarkEnd w:id="61"/>
      <w:bookmarkEnd w:id="62"/>
      <w:bookmarkEnd w:id="63"/>
      <w:r>
        <w:rPr>
          <w:color w:val="000000"/>
          <w:sz w:val="28"/>
          <w:szCs w:val="28"/>
        </w:rPr>
        <w:lastRenderedPageBreak/>
        <w:t>7</w:t>
      </w:r>
      <w:r w:rsidR="00F27936">
        <w:rPr>
          <w:color w:val="000000"/>
          <w:sz w:val="28"/>
          <w:szCs w:val="28"/>
        </w:rPr>
        <w:t>.27</w:t>
      </w:r>
      <w:r w:rsidR="00F27936" w:rsidRPr="00371DE8">
        <w:rPr>
          <w:color w:val="000000"/>
          <w:sz w:val="28"/>
          <w:szCs w:val="28"/>
        </w:rPr>
        <w:t>.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64" w:name="n648"/>
      <w:bookmarkEnd w:id="64"/>
      <w:r w:rsidRPr="00371DE8">
        <w:rPr>
          <w:color w:val="000000"/>
          <w:sz w:val="28"/>
          <w:szCs w:val="28"/>
        </w:rPr>
        <w:t>Кожна особа, стосовно якої порушено питання про порушення нею академічної доброчесності, має такі права:</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65" w:name="n649"/>
      <w:bookmarkEnd w:id="65"/>
      <w:r w:rsidRPr="00371DE8">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66" w:name="n650"/>
      <w:bookmarkEnd w:id="66"/>
      <w:r w:rsidRPr="00371DE8">
        <w:rPr>
          <w:color w:val="000000"/>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67" w:name="n651"/>
      <w:bookmarkEnd w:id="67"/>
      <w:r w:rsidRPr="00371DE8">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27936" w:rsidRPr="00371DE8" w:rsidRDefault="00F27936" w:rsidP="00F27936">
      <w:pPr>
        <w:pStyle w:val="rvps2"/>
        <w:spacing w:before="0" w:beforeAutospacing="0" w:after="0" w:afterAutospacing="0"/>
        <w:ind w:firstLine="450"/>
        <w:jc w:val="both"/>
        <w:textAlignment w:val="baseline"/>
        <w:rPr>
          <w:color w:val="000000"/>
          <w:sz w:val="28"/>
          <w:szCs w:val="28"/>
        </w:rPr>
      </w:pPr>
      <w:bookmarkStart w:id="68" w:name="n652"/>
      <w:bookmarkEnd w:id="68"/>
      <w:r w:rsidRPr="00371DE8">
        <w:rPr>
          <w:color w:val="000000"/>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69" w:name="n653"/>
      <w:bookmarkEnd w:id="69"/>
      <w:r>
        <w:rPr>
          <w:color w:val="000000"/>
          <w:sz w:val="28"/>
          <w:szCs w:val="28"/>
        </w:rPr>
        <w:t>7</w:t>
      </w:r>
      <w:r w:rsidR="00F27936">
        <w:rPr>
          <w:color w:val="000000"/>
          <w:sz w:val="28"/>
          <w:szCs w:val="28"/>
        </w:rPr>
        <w:t>.28</w:t>
      </w:r>
      <w:r w:rsidR="00F27936" w:rsidRPr="00371DE8">
        <w:rPr>
          <w:color w:val="000000"/>
          <w:sz w:val="28"/>
          <w:szCs w:val="28"/>
        </w:rPr>
        <w:t>. Форми та види академічної відповідальності закладів освіти визначаються спеціальними законами.</w:t>
      </w:r>
    </w:p>
    <w:p w:rsidR="00F27936" w:rsidRPr="00371DE8" w:rsidRDefault="00013212" w:rsidP="00F27936">
      <w:pPr>
        <w:pStyle w:val="rvps2"/>
        <w:spacing w:before="0" w:beforeAutospacing="0" w:after="0" w:afterAutospacing="0"/>
        <w:ind w:firstLine="450"/>
        <w:jc w:val="both"/>
        <w:textAlignment w:val="baseline"/>
        <w:rPr>
          <w:color w:val="000000"/>
          <w:sz w:val="28"/>
          <w:szCs w:val="28"/>
        </w:rPr>
      </w:pPr>
      <w:bookmarkStart w:id="70" w:name="n654"/>
      <w:bookmarkEnd w:id="70"/>
      <w:r>
        <w:rPr>
          <w:color w:val="000000"/>
          <w:sz w:val="28"/>
          <w:szCs w:val="28"/>
        </w:rPr>
        <w:t>7</w:t>
      </w:r>
      <w:r w:rsidR="00F27936">
        <w:rPr>
          <w:color w:val="000000"/>
          <w:sz w:val="28"/>
          <w:szCs w:val="28"/>
        </w:rPr>
        <w:t>.29</w:t>
      </w:r>
      <w:r w:rsidR="00F27936" w:rsidRPr="00371DE8">
        <w:rPr>
          <w:color w:val="000000"/>
          <w:sz w:val="28"/>
          <w:szCs w:val="28"/>
        </w:rPr>
        <w:t>. За дії (бездіяльність),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F27936" w:rsidRDefault="00F27936" w:rsidP="00F27936">
      <w:pPr>
        <w:jc w:val="both"/>
        <w:rPr>
          <w:sz w:val="28"/>
          <w:szCs w:val="28"/>
        </w:rPr>
      </w:pPr>
    </w:p>
    <w:p w:rsidR="00F27936" w:rsidRDefault="00F27936" w:rsidP="00F27936">
      <w:pPr>
        <w:jc w:val="both"/>
        <w:rPr>
          <w:sz w:val="28"/>
          <w:szCs w:val="28"/>
        </w:rPr>
      </w:pPr>
    </w:p>
    <w:p w:rsidR="00F27936" w:rsidRDefault="008E54F0" w:rsidP="00F27936">
      <w:pPr>
        <w:jc w:val="center"/>
      </w:pPr>
      <w:r>
        <w:rPr>
          <w:rStyle w:val="a3"/>
          <w:sz w:val="28"/>
          <w:szCs w:val="28"/>
        </w:rPr>
        <w:t>8</w:t>
      </w:r>
      <w:r w:rsidR="00F27936">
        <w:rPr>
          <w:rStyle w:val="a3"/>
          <w:sz w:val="28"/>
          <w:szCs w:val="28"/>
        </w:rPr>
        <w:t xml:space="preserve">. </w:t>
      </w:r>
      <w:proofErr w:type="spellStart"/>
      <w:r w:rsidR="00F27936">
        <w:rPr>
          <w:rStyle w:val="a3"/>
          <w:sz w:val="28"/>
          <w:szCs w:val="28"/>
        </w:rPr>
        <w:t>Управлiння</w:t>
      </w:r>
      <w:proofErr w:type="spellEnd"/>
      <w:r w:rsidR="00F27936">
        <w:rPr>
          <w:rStyle w:val="a3"/>
          <w:sz w:val="28"/>
          <w:szCs w:val="28"/>
        </w:rPr>
        <w:t xml:space="preserve"> опорним закладом</w:t>
      </w:r>
    </w:p>
    <w:p w:rsidR="00F27936" w:rsidRDefault="008E54F0" w:rsidP="00F27936">
      <w:pPr>
        <w:ind w:firstLine="448"/>
        <w:jc w:val="both"/>
        <w:rPr>
          <w:sz w:val="28"/>
          <w:szCs w:val="28"/>
        </w:rPr>
      </w:pPr>
      <w:r>
        <w:rPr>
          <w:sz w:val="28"/>
          <w:szCs w:val="28"/>
        </w:rPr>
        <w:t>8</w:t>
      </w:r>
      <w:r w:rsidR="00732F6F">
        <w:rPr>
          <w:sz w:val="28"/>
          <w:szCs w:val="28"/>
        </w:rPr>
        <w:t>.1. Повноваження засновника</w:t>
      </w:r>
      <w:r w:rsidR="00F27936">
        <w:rPr>
          <w:sz w:val="28"/>
          <w:szCs w:val="28"/>
        </w:rPr>
        <w:t xml:space="preserve"> опорного закладу:</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r>
        <w:rPr>
          <w:sz w:val="28"/>
          <w:szCs w:val="28"/>
        </w:rPr>
        <w:tab/>
      </w:r>
      <w:r w:rsidRPr="00A37A6E">
        <w:rPr>
          <w:color w:val="000000"/>
          <w:sz w:val="28"/>
          <w:szCs w:val="28"/>
        </w:rPr>
        <w:t>забезпечують реалізацію державної політики у сфері загальної середньої освіти на відповідній території;</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1" w:name="n495"/>
      <w:bookmarkEnd w:id="71"/>
      <w:r w:rsidRPr="00A37A6E">
        <w:rPr>
          <w:color w:val="000000"/>
          <w:sz w:val="28"/>
          <w:szCs w:val="28"/>
        </w:rPr>
        <w:t>виконують функції засновника закладів загальної середньої освіти на відповідній території;</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2" w:name="n496"/>
      <w:bookmarkEnd w:id="72"/>
      <w:r w:rsidRPr="00A37A6E">
        <w:rPr>
          <w:color w:val="000000"/>
          <w:sz w:val="28"/>
          <w:szCs w:val="28"/>
        </w:rPr>
        <w:t>створюють умови для здобуття громадянами повної загальної середньої освіти;</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3" w:name="n497"/>
      <w:bookmarkEnd w:id="73"/>
      <w:r w:rsidRPr="00A37A6E">
        <w:rPr>
          <w:color w:val="000000"/>
          <w:sz w:val="28"/>
          <w:szCs w:val="28"/>
        </w:rPr>
        <w:t>створюють умови для розвитку закладів освіти;</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4" w:name="n498"/>
      <w:bookmarkEnd w:id="74"/>
      <w:r w:rsidRPr="00A37A6E">
        <w:rPr>
          <w:color w:val="000000"/>
          <w:sz w:val="28"/>
          <w:szCs w:val="28"/>
        </w:rPr>
        <w:t>у разі ліквідації в установленому законодавством порядку комунального закладу освіти вживають заходів щодо влаштування учнів (вихованців) до інших закладів загальної середньої освіти;</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5" w:name="n499"/>
      <w:bookmarkEnd w:id="75"/>
      <w:r w:rsidRPr="00A37A6E">
        <w:rPr>
          <w:color w:val="000000"/>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6" w:name="n500"/>
      <w:bookmarkEnd w:id="76"/>
      <w:r w:rsidRPr="00A37A6E">
        <w:rPr>
          <w:color w:val="000000"/>
          <w:sz w:val="28"/>
          <w:szCs w:val="28"/>
        </w:rPr>
        <w:t>забезпечують педагогічних працівників підручниками, посібниками, методичною літературою;</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7" w:name="n501"/>
      <w:bookmarkEnd w:id="77"/>
      <w:r w:rsidRPr="00A37A6E">
        <w:rPr>
          <w:color w:val="000000"/>
          <w:sz w:val="28"/>
          <w:szCs w:val="28"/>
        </w:rPr>
        <w:t>сприяють проведенню інноваційної діяльності в системі загальної середньої освіти;</w:t>
      </w:r>
    </w:p>
    <w:p w:rsidR="00F27936" w:rsidRPr="00A37A6E" w:rsidRDefault="00F27936" w:rsidP="00F27936">
      <w:pPr>
        <w:pStyle w:val="rvps2"/>
        <w:shd w:val="clear" w:color="auto" w:fill="FFFFFF"/>
        <w:spacing w:before="0" w:beforeAutospacing="0" w:after="0" w:afterAutospacing="0"/>
        <w:ind w:firstLine="448"/>
        <w:jc w:val="both"/>
        <w:rPr>
          <w:color w:val="000000"/>
          <w:sz w:val="28"/>
          <w:szCs w:val="28"/>
        </w:rPr>
      </w:pPr>
      <w:bookmarkStart w:id="78" w:name="n502"/>
      <w:bookmarkEnd w:id="78"/>
      <w:r w:rsidRPr="00A37A6E">
        <w:rPr>
          <w:color w:val="000000"/>
          <w:sz w:val="28"/>
          <w:szCs w:val="28"/>
        </w:rPr>
        <w:t>забезпечують соціальний захист педагогічних працівників, спеціалістів, які беруть участь в освітн</w:t>
      </w:r>
      <w:r w:rsidR="00616027">
        <w:rPr>
          <w:color w:val="000000"/>
          <w:sz w:val="28"/>
          <w:szCs w:val="28"/>
        </w:rPr>
        <w:t xml:space="preserve">ьому процесі,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w:t>
      </w:r>
      <w:r w:rsidRPr="00A37A6E">
        <w:rPr>
          <w:color w:val="000000"/>
          <w:sz w:val="28"/>
          <w:szCs w:val="28"/>
        </w:rPr>
        <w:t>;</w:t>
      </w:r>
    </w:p>
    <w:p w:rsidR="00F27936" w:rsidRPr="00A37A6E" w:rsidRDefault="00F27936" w:rsidP="00F27936">
      <w:pPr>
        <w:pStyle w:val="rvps2"/>
        <w:shd w:val="clear" w:color="auto" w:fill="FFFFFF"/>
        <w:spacing w:before="0" w:beforeAutospacing="0" w:after="0" w:afterAutospacing="0"/>
        <w:ind w:firstLine="448"/>
        <w:jc w:val="both"/>
        <w:rPr>
          <w:sz w:val="28"/>
          <w:szCs w:val="28"/>
        </w:rPr>
      </w:pPr>
      <w:bookmarkStart w:id="79" w:name="n503"/>
      <w:bookmarkEnd w:id="79"/>
      <w:r w:rsidRPr="00A37A6E">
        <w:rPr>
          <w:color w:val="000000"/>
          <w:sz w:val="28"/>
          <w:szCs w:val="28"/>
        </w:rPr>
        <w:t>здійснюють інші повноваження відповідно до </w:t>
      </w:r>
      <w:hyperlink r:id="rId11" w:tgtFrame="_blank" w:history="1">
        <w:r w:rsidRPr="00A37A6E">
          <w:rPr>
            <w:rStyle w:val="a9"/>
            <w:sz w:val="28"/>
            <w:szCs w:val="28"/>
          </w:rPr>
          <w:t>Конституції України</w:t>
        </w:r>
      </w:hyperlink>
      <w:r w:rsidRPr="00A37A6E">
        <w:rPr>
          <w:sz w:val="28"/>
          <w:szCs w:val="28"/>
        </w:rPr>
        <w:t>, законів України </w:t>
      </w:r>
      <w:hyperlink r:id="rId12" w:tgtFrame="_blank" w:history="1">
        <w:r w:rsidRPr="00A37A6E">
          <w:rPr>
            <w:rStyle w:val="a9"/>
            <w:sz w:val="28"/>
            <w:szCs w:val="28"/>
          </w:rPr>
          <w:t>"Про місцеве самоврядування в Україні"</w:t>
        </w:r>
      </w:hyperlink>
      <w:r w:rsidRPr="00A37A6E">
        <w:rPr>
          <w:sz w:val="28"/>
          <w:szCs w:val="28"/>
        </w:rPr>
        <w:t>, </w:t>
      </w:r>
      <w:hyperlink r:id="rId13" w:tgtFrame="_blank" w:history="1">
        <w:r w:rsidRPr="00A37A6E">
          <w:rPr>
            <w:rStyle w:val="a9"/>
            <w:sz w:val="28"/>
            <w:szCs w:val="28"/>
          </w:rPr>
          <w:t>"Про освіту"</w:t>
        </w:r>
      </w:hyperlink>
      <w:r w:rsidRPr="00A37A6E">
        <w:rPr>
          <w:sz w:val="28"/>
          <w:szCs w:val="28"/>
        </w:rPr>
        <w:t> та положень про них.</w:t>
      </w:r>
    </w:p>
    <w:p w:rsidR="00732F6F" w:rsidRDefault="00732F6F"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lastRenderedPageBreak/>
        <w:t>8.2. Повноваження органу управління опорного закладу:</w:t>
      </w:r>
    </w:p>
    <w:p w:rsidR="00732F6F" w:rsidRDefault="009D3B47"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здійснює управління опорним закладом, організовує його матеріально-фінансове забезпечення;</w:t>
      </w:r>
    </w:p>
    <w:p w:rsidR="009D3B47" w:rsidRDefault="009D3B47"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контролює дотримання в опорному закладі вимог Законів та інших нормативно-правових актів у сфері загальної середньої освіти;</w:t>
      </w:r>
    </w:p>
    <w:p w:rsidR="009D3B47" w:rsidRDefault="00C4069B"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забезпечує соціальний захист, охорону життя, здоров</w:t>
      </w:r>
      <w:r w:rsidRPr="00C4069B">
        <w:rPr>
          <w:color w:val="000000"/>
          <w:sz w:val="28"/>
          <w:szCs w:val="28"/>
          <w:lang w:val="ru-RU"/>
        </w:rPr>
        <w:t>’</w:t>
      </w:r>
      <w:r>
        <w:rPr>
          <w:color w:val="000000"/>
          <w:sz w:val="28"/>
          <w:szCs w:val="28"/>
        </w:rPr>
        <w:t>я та захист прав учасників освітнього процесу та обслуговуючого персоналу в закладі;</w:t>
      </w:r>
    </w:p>
    <w:p w:rsidR="00C4069B" w:rsidRDefault="00C4069B"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скликає конференції педагогічних працівників, проводить семінари, наради керівників;</w:t>
      </w:r>
    </w:p>
    <w:p w:rsidR="00C4069B" w:rsidRDefault="00C4069B"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визначає потребу закладу в методичній літературі, забезпечує нею заклад;</w:t>
      </w:r>
    </w:p>
    <w:p w:rsidR="00C4069B" w:rsidRDefault="00C4069B"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сприяє розвитку громадського самоврядування в опорному закладі</w:t>
      </w:r>
      <w:r w:rsidR="003A5AAA">
        <w:rPr>
          <w:color w:val="000000"/>
          <w:sz w:val="28"/>
          <w:szCs w:val="28"/>
        </w:rPr>
        <w:t>;</w:t>
      </w:r>
    </w:p>
    <w:p w:rsidR="003A5AAA" w:rsidRDefault="003A5AAA"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здійснює міжнародне співробітництво.</w:t>
      </w:r>
    </w:p>
    <w:p w:rsidR="00F27936" w:rsidRPr="00C706BA" w:rsidRDefault="008E54F0" w:rsidP="00F27936">
      <w:pPr>
        <w:pStyle w:val="rvps2"/>
        <w:shd w:val="clear" w:color="auto" w:fill="FFFFFF"/>
        <w:spacing w:before="0" w:beforeAutospacing="0" w:after="0" w:afterAutospacing="0"/>
        <w:ind w:firstLine="448"/>
        <w:jc w:val="both"/>
        <w:rPr>
          <w:color w:val="000000"/>
          <w:sz w:val="28"/>
          <w:szCs w:val="28"/>
        </w:rPr>
      </w:pPr>
      <w:r>
        <w:rPr>
          <w:color w:val="000000"/>
          <w:sz w:val="28"/>
          <w:szCs w:val="28"/>
        </w:rPr>
        <w:t>8</w:t>
      </w:r>
      <w:r w:rsidR="003A5AAA">
        <w:rPr>
          <w:color w:val="000000"/>
          <w:sz w:val="28"/>
          <w:szCs w:val="28"/>
        </w:rPr>
        <w:t>.3</w:t>
      </w:r>
      <w:r w:rsidR="00F27936">
        <w:rPr>
          <w:color w:val="000000"/>
          <w:sz w:val="28"/>
          <w:szCs w:val="28"/>
        </w:rPr>
        <w:t xml:space="preserve">. </w:t>
      </w:r>
      <w:r w:rsidR="00F27936" w:rsidRPr="00C706BA">
        <w:rPr>
          <w:color w:val="000000"/>
          <w:sz w:val="28"/>
          <w:szCs w:val="28"/>
        </w:rPr>
        <w:t>Керівництво закладом освіти здійснює директор, повноваження якого визначаються законом, статутом закладу освіти та трудовим договором.</w:t>
      </w:r>
    </w:p>
    <w:p w:rsidR="00F27936" w:rsidRPr="00C706BA" w:rsidRDefault="008E54F0" w:rsidP="00F27936">
      <w:pPr>
        <w:pStyle w:val="rvps2"/>
        <w:shd w:val="clear" w:color="auto" w:fill="FFFFFF"/>
        <w:spacing w:before="0" w:beforeAutospacing="0" w:after="0" w:afterAutospacing="0"/>
        <w:ind w:firstLine="448"/>
        <w:jc w:val="both"/>
        <w:rPr>
          <w:color w:val="000000"/>
          <w:sz w:val="28"/>
          <w:szCs w:val="28"/>
        </w:rPr>
      </w:pPr>
      <w:bookmarkStart w:id="80" w:name="n336"/>
      <w:bookmarkEnd w:id="80"/>
      <w:r>
        <w:rPr>
          <w:color w:val="000000"/>
          <w:sz w:val="28"/>
          <w:szCs w:val="28"/>
        </w:rPr>
        <w:t>8</w:t>
      </w:r>
      <w:r w:rsidR="003A5AAA">
        <w:rPr>
          <w:color w:val="000000"/>
          <w:sz w:val="28"/>
          <w:szCs w:val="28"/>
        </w:rPr>
        <w:t>.4</w:t>
      </w:r>
      <w:r w:rsidR="00F27936" w:rsidRPr="00C706BA">
        <w:rPr>
          <w:color w:val="000000"/>
          <w:sz w:val="28"/>
          <w:szCs w:val="28"/>
        </w:rPr>
        <w:t>. Колегіальним органом управління закладу освіти є педагогічна рада, повноваження якої визначаються Законом</w:t>
      </w:r>
      <w:r w:rsidR="00F27936">
        <w:rPr>
          <w:color w:val="000000"/>
          <w:sz w:val="28"/>
          <w:szCs w:val="28"/>
        </w:rPr>
        <w:t xml:space="preserve"> України «Про загальну середню освіту»</w:t>
      </w:r>
      <w:r w:rsidR="00F27936" w:rsidRPr="00C706BA">
        <w:rPr>
          <w:color w:val="000000"/>
          <w:sz w:val="28"/>
          <w:szCs w:val="28"/>
        </w:rPr>
        <w:t xml:space="preserve"> і </w:t>
      </w:r>
      <w:r w:rsidR="00F27936">
        <w:rPr>
          <w:color w:val="000000"/>
          <w:sz w:val="28"/>
          <w:szCs w:val="28"/>
        </w:rPr>
        <w:t>цим С</w:t>
      </w:r>
      <w:r w:rsidR="00F27936" w:rsidRPr="00C706BA">
        <w:rPr>
          <w:color w:val="000000"/>
          <w:sz w:val="28"/>
          <w:szCs w:val="28"/>
        </w:rPr>
        <w:t>татутом.</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1" w:name="n512"/>
      <w:bookmarkEnd w:id="81"/>
      <w:r w:rsidRPr="00C706BA">
        <w:rPr>
          <w:color w:val="000000"/>
          <w:sz w:val="28"/>
          <w:szCs w:val="28"/>
        </w:rPr>
        <w:t>Педагогічна рада створюється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2" w:name="n513"/>
      <w:bookmarkEnd w:id="82"/>
      <w:r w:rsidRPr="00C706BA">
        <w:rPr>
          <w:color w:val="000000"/>
          <w:sz w:val="28"/>
          <w:szCs w:val="28"/>
        </w:rPr>
        <w:t>Педагогічна рада закладу освіти:</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3" w:name="n514"/>
      <w:bookmarkEnd w:id="83"/>
      <w:r w:rsidRPr="00C706BA">
        <w:rPr>
          <w:color w:val="000000"/>
          <w:sz w:val="28"/>
          <w:szCs w:val="28"/>
        </w:rPr>
        <w:t>планує роботу закладу;</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4" w:name="n515"/>
      <w:bookmarkEnd w:id="84"/>
      <w:r w:rsidRPr="00C706BA">
        <w:rPr>
          <w:color w:val="000000"/>
          <w:sz w:val="28"/>
          <w:szCs w:val="28"/>
        </w:rPr>
        <w:t>схвалює освітню (освітні) програму (програми) закладу та оцінює результативність її (їх) виконання;</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5" w:name="n516"/>
      <w:bookmarkEnd w:id="85"/>
      <w:r w:rsidRPr="00C706BA">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6" w:name="n517"/>
      <w:bookmarkEnd w:id="86"/>
      <w:r w:rsidRPr="00C706BA">
        <w:rPr>
          <w:color w:val="000000"/>
          <w:sz w:val="28"/>
          <w:szCs w:val="28"/>
        </w:rPr>
        <w:t>розглядає питання щодо вдосконалення і методичного забезпечення освітнього процесу;</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7" w:name="n518"/>
      <w:bookmarkEnd w:id="87"/>
      <w:r w:rsidRPr="00C706BA">
        <w:rPr>
          <w:color w:val="000000"/>
          <w:sz w:val="28"/>
          <w:szCs w:val="28"/>
        </w:rPr>
        <w:t xml:space="preserve">приймає рішення щодо переведення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 </w:t>
      </w:r>
      <w:r w:rsidRPr="00C706BA">
        <w:rPr>
          <w:color w:val="000000"/>
          <w:sz w:val="28"/>
          <w:szCs w:val="28"/>
        </w:rPr>
        <w:t>до наступного класу і їх випуску, видачі документів про відповідний рівень освіти, нагородження за успіхи у навчанні;</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8" w:name="n519"/>
      <w:bookmarkEnd w:id="88"/>
      <w:r w:rsidRPr="00C706BA">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89" w:name="n520"/>
      <w:bookmarkEnd w:id="89"/>
      <w:r w:rsidRPr="00C706BA">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90" w:name="n521"/>
      <w:bookmarkEnd w:id="90"/>
      <w:r w:rsidRPr="00C706BA">
        <w:rPr>
          <w:color w:val="000000"/>
          <w:sz w:val="28"/>
          <w:szCs w:val="28"/>
        </w:rPr>
        <w:t>ухвалює рішення щодо відзначення, морального та матеріального заохочення</w:t>
      </w:r>
      <w:r w:rsidR="00616027" w:rsidRPr="00616027">
        <w:rPr>
          <w:rStyle w:val="a3"/>
          <w:b w:val="0"/>
          <w:sz w:val="28"/>
          <w:szCs w:val="28"/>
        </w:rPr>
        <w:t xml:space="preserve">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w:t>
      </w:r>
      <w:r w:rsidRPr="00C706BA">
        <w:rPr>
          <w:color w:val="000000"/>
          <w:sz w:val="28"/>
          <w:szCs w:val="28"/>
        </w:rPr>
        <w:t>, працівників закладу та інших учасників освітнього процесу;</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91" w:name="n522"/>
      <w:bookmarkEnd w:id="91"/>
      <w:r w:rsidRPr="00C706BA">
        <w:rPr>
          <w:color w:val="000000"/>
          <w:sz w:val="28"/>
          <w:szCs w:val="28"/>
        </w:rPr>
        <w:t>розглядає питання щодо відповідальності</w:t>
      </w:r>
      <w:r w:rsidR="00616027" w:rsidRPr="00616027">
        <w:rPr>
          <w:rStyle w:val="a3"/>
          <w:b w:val="0"/>
          <w:sz w:val="28"/>
          <w:szCs w:val="28"/>
        </w:rPr>
        <w:t xml:space="preserve">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w:t>
      </w:r>
      <w:r w:rsidRPr="00C706BA">
        <w:rPr>
          <w:color w:val="000000"/>
          <w:sz w:val="28"/>
          <w:szCs w:val="28"/>
        </w:rPr>
        <w:t>, працівників закладу та інших учасників освітнього процесу за невиконання ними своїх обов’язків;</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92" w:name="n523"/>
      <w:bookmarkEnd w:id="92"/>
      <w:r w:rsidRPr="00C706BA">
        <w:rPr>
          <w:color w:val="000000"/>
          <w:sz w:val="28"/>
          <w:szCs w:val="28"/>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93" w:name="n524"/>
      <w:bookmarkEnd w:id="93"/>
      <w:r w:rsidRPr="00C706BA">
        <w:rPr>
          <w:color w:val="000000"/>
          <w:sz w:val="28"/>
          <w:szCs w:val="28"/>
        </w:rPr>
        <w:t>розглядає інші питання, віднесені законом та/або статутом закладу до її повноважень.</w:t>
      </w:r>
    </w:p>
    <w:p w:rsidR="00F27936" w:rsidRPr="00C706BA" w:rsidRDefault="00F27936" w:rsidP="00F27936">
      <w:pPr>
        <w:pStyle w:val="rvps2"/>
        <w:shd w:val="clear" w:color="auto" w:fill="FFFFFF"/>
        <w:spacing w:before="0" w:beforeAutospacing="0" w:after="0" w:afterAutospacing="0"/>
        <w:ind w:firstLine="448"/>
        <w:jc w:val="both"/>
        <w:rPr>
          <w:color w:val="000000"/>
          <w:sz w:val="28"/>
          <w:szCs w:val="28"/>
        </w:rPr>
      </w:pPr>
      <w:bookmarkStart w:id="94" w:name="n525"/>
      <w:bookmarkEnd w:id="94"/>
      <w:r w:rsidRPr="00C706BA">
        <w:rPr>
          <w:color w:val="000000"/>
          <w:sz w:val="28"/>
          <w:szCs w:val="28"/>
        </w:rPr>
        <w:t xml:space="preserve">Рішення педагогічної ради закладу освіти вводяться в дію </w:t>
      </w:r>
      <w:r>
        <w:rPr>
          <w:color w:val="000000"/>
          <w:sz w:val="28"/>
          <w:szCs w:val="28"/>
        </w:rPr>
        <w:t>наказами</w:t>
      </w:r>
      <w:r w:rsidRPr="00C706BA">
        <w:rPr>
          <w:color w:val="000000"/>
          <w:sz w:val="28"/>
          <w:szCs w:val="28"/>
        </w:rPr>
        <w:t xml:space="preserve"> керівника закладу.</w:t>
      </w:r>
    </w:p>
    <w:p w:rsidR="00F27936" w:rsidRDefault="008E54F0" w:rsidP="00F27936">
      <w:pPr>
        <w:jc w:val="both"/>
        <w:rPr>
          <w:sz w:val="28"/>
          <w:szCs w:val="28"/>
        </w:rPr>
      </w:pPr>
      <w:r>
        <w:rPr>
          <w:sz w:val="28"/>
          <w:szCs w:val="28"/>
        </w:rPr>
        <w:tab/>
        <w:t>8</w:t>
      </w:r>
      <w:r w:rsidR="003A5AAA">
        <w:rPr>
          <w:sz w:val="28"/>
          <w:szCs w:val="28"/>
        </w:rPr>
        <w:t>.5</w:t>
      </w:r>
      <w:r w:rsidR="00F27936">
        <w:rPr>
          <w:sz w:val="28"/>
          <w:szCs w:val="28"/>
        </w:rPr>
        <w:t xml:space="preserve">. </w:t>
      </w:r>
      <w:proofErr w:type="spellStart"/>
      <w:r w:rsidR="00F27936">
        <w:rPr>
          <w:sz w:val="28"/>
          <w:szCs w:val="28"/>
        </w:rPr>
        <w:t>Керiвництво</w:t>
      </w:r>
      <w:proofErr w:type="spellEnd"/>
      <w:r w:rsidR="00F27936">
        <w:rPr>
          <w:sz w:val="28"/>
          <w:szCs w:val="28"/>
        </w:rPr>
        <w:t xml:space="preserve"> опорним закладом </w:t>
      </w:r>
      <w:proofErr w:type="spellStart"/>
      <w:r w:rsidR="00F27936">
        <w:rPr>
          <w:sz w:val="28"/>
          <w:szCs w:val="28"/>
        </w:rPr>
        <w:t>здiйснюють</w:t>
      </w:r>
      <w:proofErr w:type="spellEnd"/>
      <w:r w:rsidR="00F27936">
        <w:rPr>
          <w:sz w:val="28"/>
          <w:szCs w:val="28"/>
        </w:rPr>
        <w:t xml:space="preserve"> директор та його заступники. </w:t>
      </w:r>
      <w:r w:rsidR="00F27936" w:rsidRPr="005F11CB">
        <w:rPr>
          <w:color w:val="000000"/>
          <w:sz w:val="28"/>
          <w:szCs w:val="28"/>
          <w:shd w:val="clear" w:color="auto" w:fill="FFFFFF"/>
        </w:rPr>
        <w:t>Посаду керівника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sidR="00F27936">
        <w:rPr>
          <w:sz w:val="28"/>
          <w:szCs w:val="28"/>
        </w:rPr>
        <w:tab/>
      </w:r>
    </w:p>
    <w:p w:rsidR="00F27936" w:rsidRPr="00B072B0" w:rsidRDefault="008E54F0" w:rsidP="00F27936">
      <w:pPr>
        <w:ind w:firstLine="450"/>
        <w:jc w:val="both"/>
        <w:rPr>
          <w:color w:val="000000"/>
          <w:sz w:val="28"/>
          <w:szCs w:val="28"/>
        </w:rPr>
      </w:pPr>
      <w:r>
        <w:rPr>
          <w:sz w:val="28"/>
          <w:szCs w:val="28"/>
        </w:rPr>
        <w:t>8</w:t>
      </w:r>
      <w:r w:rsidR="003A5AAA">
        <w:rPr>
          <w:sz w:val="28"/>
          <w:szCs w:val="28"/>
        </w:rPr>
        <w:t>.6</w:t>
      </w:r>
      <w:r w:rsidR="00F27936" w:rsidRPr="00B072B0">
        <w:rPr>
          <w:sz w:val="28"/>
          <w:szCs w:val="28"/>
        </w:rPr>
        <w:t xml:space="preserve">. </w:t>
      </w:r>
      <w:r w:rsidR="00F27936">
        <w:rPr>
          <w:color w:val="000000"/>
          <w:sz w:val="28"/>
          <w:szCs w:val="28"/>
        </w:rPr>
        <w:t>Директор</w:t>
      </w:r>
      <w:r w:rsidR="00F27936" w:rsidRPr="00B072B0">
        <w:rPr>
          <w:color w:val="000000"/>
          <w:sz w:val="28"/>
          <w:szCs w:val="28"/>
        </w:rPr>
        <w:t xml:space="preserve"> призначається на посаду та звільняється з посади рішенням засновника (засновників) закладу або уповноваженого ним (ними) органу.</w:t>
      </w:r>
    </w:p>
    <w:p w:rsidR="00F27936" w:rsidRPr="00B072B0" w:rsidRDefault="00F27936" w:rsidP="00F27936">
      <w:pPr>
        <w:pStyle w:val="rvps2"/>
        <w:shd w:val="clear" w:color="auto" w:fill="FFFFFF"/>
        <w:spacing w:before="0" w:beforeAutospacing="0" w:after="150" w:afterAutospacing="0"/>
        <w:ind w:firstLine="450"/>
        <w:jc w:val="both"/>
        <w:rPr>
          <w:color w:val="000000"/>
          <w:sz w:val="28"/>
          <w:szCs w:val="28"/>
        </w:rPr>
      </w:pPr>
      <w:bookmarkStart w:id="95" w:name="n462"/>
      <w:bookmarkEnd w:id="95"/>
      <w:r>
        <w:rPr>
          <w:color w:val="000000"/>
          <w:sz w:val="28"/>
          <w:szCs w:val="28"/>
        </w:rPr>
        <w:t xml:space="preserve">Директор </w:t>
      </w:r>
      <w:r w:rsidRPr="00B072B0">
        <w:rPr>
          <w:color w:val="000000"/>
          <w:sz w:val="28"/>
          <w:szCs w:val="28"/>
        </w:rPr>
        <w:t xml:space="preserve">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 </w:t>
      </w:r>
      <w:r w:rsidRPr="00B072B0">
        <w:rPr>
          <w:color w:val="000000"/>
          <w:sz w:val="28"/>
          <w:szCs w:val="28"/>
        </w:rPr>
        <w:t xml:space="preserve">закладу загальної середньої освіти та громадського об’єднання керівників закладів загальної середньої освіти </w:t>
      </w:r>
      <w:r>
        <w:rPr>
          <w:color w:val="000000"/>
          <w:sz w:val="28"/>
          <w:szCs w:val="28"/>
        </w:rPr>
        <w:t xml:space="preserve">, що входять до складу Тупичівської </w:t>
      </w:r>
      <w:proofErr w:type="spellStart"/>
      <w:r>
        <w:rPr>
          <w:color w:val="000000"/>
          <w:sz w:val="28"/>
          <w:szCs w:val="28"/>
        </w:rPr>
        <w:t>обʼєднаної</w:t>
      </w:r>
      <w:proofErr w:type="spellEnd"/>
      <w:r>
        <w:rPr>
          <w:color w:val="000000"/>
          <w:sz w:val="28"/>
          <w:szCs w:val="28"/>
        </w:rPr>
        <w:t xml:space="preserve"> громади</w:t>
      </w:r>
      <w:r w:rsidRPr="00B072B0">
        <w:rPr>
          <w:color w:val="000000"/>
          <w:sz w:val="28"/>
          <w:szCs w:val="28"/>
        </w:rPr>
        <w:t>.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27936" w:rsidRPr="00B072B0" w:rsidRDefault="00F27936" w:rsidP="00F27936">
      <w:pPr>
        <w:pStyle w:val="rvps2"/>
        <w:shd w:val="clear" w:color="auto" w:fill="FFFFFF"/>
        <w:spacing w:before="0" w:beforeAutospacing="0" w:after="0" w:afterAutospacing="0"/>
        <w:ind w:firstLine="448"/>
        <w:jc w:val="both"/>
        <w:rPr>
          <w:color w:val="000000"/>
          <w:sz w:val="28"/>
          <w:szCs w:val="28"/>
        </w:rPr>
      </w:pPr>
      <w:bookmarkStart w:id="96" w:name="n463"/>
      <w:bookmarkEnd w:id="96"/>
      <w:r w:rsidRPr="00B072B0">
        <w:rPr>
          <w:color w:val="000000"/>
          <w:sz w:val="28"/>
          <w:szCs w:val="28"/>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27936" w:rsidRPr="00B072B0" w:rsidRDefault="00F27936" w:rsidP="00F27936">
      <w:pPr>
        <w:pStyle w:val="rvps2"/>
        <w:shd w:val="clear" w:color="auto" w:fill="FFFFFF"/>
        <w:spacing w:before="0" w:beforeAutospacing="0" w:after="0" w:afterAutospacing="0"/>
        <w:ind w:firstLine="448"/>
        <w:jc w:val="both"/>
        <w:rPr>
          <w:color w:val="000000"/>
          <w:sz w:val="28"/>
          <w:szCs w:val="28"/>
        </w:rPr>
      </w:pPr>
      <w:bookmarkStart w:id="97" w:name="n464"/>
      <w:bookmarkEnd w:id="97"/>
      <w:r w:rsidRPr="00B072B0">
        <w:rPr>
          <w:color w:val="000000"/>
          <w:sz w:val="28"/>
          <w:szCs w:val="28"/>
        </w:rPr>
        <w:t xml:space="preserve">Одна і та сама особа не може бути </w:t>
      </w:r>
      <w:r>
        <w:rPr>
          <w:color w:val="000000"/>
          <w:sz w:val="28"/>
          <w:szCs w:val="28"/>
        </w:rPr>
        <w:t>директором</w:t>
      </w:r>
      <w:r w:rsidRPr="00B072B0">
        <w:rPr>
          <w:color w:val="000000"/>
          <w:sz w:val="28"/>
          <w:szCs w:val="28"/>
        </w:rPr>
        <w:t xml:space="preserve">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27936" w:rsidRPr="00B072B0" w:rsidRDefault="00F27936" w:rsidP="00F27936">
      <w:pPr>
        <w:pStyle w:val="rvps2"/>
        <w:shd w:val="clear" w:color="auto" w:fill="FFFFFF"/>
        <w:spacing w:before="0" w:beforeAutospacing="0" w:after="0" w:afterAutospacing="0"/>
        <w:ind w:firstLine="448"/>
        <w:jc w:val="both"/>
        <w:rPr>
          <w:color w:val="000000"/>
          <w:sz w:val="28"/>
          <w:szCs w:val="28"/>
        </w:rPr>
      </w:pPr>
      <w:bookmarkStart w:id="98" w:name="n465"/>
      <w:bookmarkEnd w:id="98"/>
      <w:r w:rsidRPr="00B072B0">
        <w:rPr>
          <w:color w:val="000000"/>
          <w:sz w:val="28"/>
          <w:szCs w:val="28"/>
        </w:rPr>
        <w:t>Заступник керівника, педагогічні та інші працівники закладу призначаються на посади та звільняються з посад ке</w:t>
      </w:r>
      <w:r>
        <w:rPr>
          <w:color w:val="000000"/>
          <w:sz w:val="28"/>
          <w:szCs w:val="28"/>
        </w:rPr>
        <w:t>рівником цього закладу. Директор</w:t>
      </w:r>
      <w:r w:rsidRPr="00B072B0">
        <w:rPr>
          <w:color w:val="000000"/>
          <w:sz w:val="28"/>
          <w:szCs w:val="28"/>
        </w:rPr>
        <w:t xml:space="preserve"> закладу має право оголосити конкурс на вакантну посаду.</w:t>
      </w:r>
    </w:p>
    <w:p w:rsidR="00F27936" w:rsidRPr="00B072B0" w:rsidRDefault="00F27936" w:rsidP="00F27936">
      <w:pPr>
        <w:pStyle w:val="rvps2"/>
        <w:shd w:val="clear" w:color="auto" w:fill="FFFFFF"/>
        <w:spacing w:before="0" w:beforeAutospacing="0" w:after="0" w:afterAutospacing="0"/>
        <w:ind w:firstLine="448"/>
        <w:jc w:val="both"/>
        <w:rPr>
          <w:color w:val="000000"/>
          <w:sz w:val="28"/>
          <w:szCs w:val="28"/>
        </w:rPr>
      </w:pPr>
      <w:bookmarkStart w:id="99" w:name="n466"/>
      <w:bookmarkEnd w:id="99"/>
      <w:r w:rsidRPr="00B072B0">
        <w:rPr>
          <w:color w:val="000000"/>
          <w:sz w:val="28"/>
          <w:szCs w:val="28"/>
        </w:rPr>
        <w:t>У разі надходження до засновника закладу обґрунтованого звернення піклувальної ради або органу самоврядування закладу щодо звільнення керівника цього закладу</w:t>
      </w:r>
      <w:r>
        <w:rPr>
          <w:color w:val="000000"/>
          <w:sz w:val="28"/>
          <w:szCs w:val="28"/>
        </w:rPr>
        <w:t>,</w:t>
      </w:r>
      <w:r w:rsidRPr="00B072B0">
        <w:rPr>
          <w:color w:val="000000"/>
          <w:sz w:val="28"/>
          <w:szCs w:val="28"/>
        </w:rPr>
        <w:t xml:space="preserve"> засновник зобов’язаний розглянути його і прийняти обґрунтоване рішення у найкоротший строк.</w:t>
      </w:r>
    </w:p>
    <w:p w:rsidR="00F27936" w:rsidRDefault="008E54F0" w:rsidP="00F27936">
      <w:pPr>
        <w:jc w:val="both"/>
        <w:rPr>
          <w:sz w:val="28"/>
          <w:szCs w:val="28"/>
        </w:rPr>
      </w:pPr>
      <w:r>
        <w:rPr>
          <w:sz w:val="28"/>
          <w:szCs w:val="28"/>
        </w:rPr>
        <w:tab/>
        <w:t>8</w:t>
      </w:r>
      <w:r w:rsidR="003A5AAA">
        <w:rPr>
          <w:sz w:val="28"/>
          <w:szCs w:val="28"/>
        </w:rPr>
        <w:t>.7</w:t>
      </w:r>
      <w:r w:rsidR="00F27936">
        <w:rPr>
          <w:sz w:val="28"/>
          <w:szCs w:val="28"/>
        </w:rPr>
        <w:t xml:space="preserve">. </w:t>
      </w:r>
      <w:proofErr w:type="spellStart"/>
      <w:r w:rsidR="00F27936">
        <w:rPr>
          <w:sz w:val="28"/>
          <w:szCs w:val="28"/>
        </w:rPr>
        <w:t>Керiвник</w:t>
      </w:r>
      <w:proofErr w:type="spellEnd"/>
      <w:r w:rsidR="00F27936">
        <w:rPr>
          <w:sz w:val="28"/>
          <w:szCs w:val="28"/>
        </w:rPr>
        <w:t xml:space="preserve"> опорного закладу:</w:t>
      </w:r>
    </w:p>
    <w:p w:rsidR="00F27936" w:rsidRDefault="00F27936" w:rsidP="00F27936">
      <w:pPr>
        <w:jc w:val="both"/>
        <w:rPr>
          <w:sz w:val="28"/>
          <w:szCs w:val="28"/>
        </w:rPr>
      </w:pPr>
      <w:r>
        <w:rPr>
          <w:sz w:val="28"/>
          <w:szCs w:val="28"/>
        </w:rPr>
        <w:tab/>
        <w:t xml:space="preserve">1) </w:t>
      </w:r>
      <w:proofErr w:type="spellStart"/>
      <w:r>
        <w:rPr>
          <w:sz w:val="28"/>
          <w:szCs w:val="28"/>
        </w:rPr>
        <w:t>здiйснює</w:t>
      </w:r>
      <w:proofErr w:type="spellEnd"/>
      <w:r>
        <w:rPr>
          <w:sz w:val="28"/>
          <w:szCs w:val="28"/>
        </w:rPr>
        <w:t xml:space="preserve"> </w:t>
      </w:r>
      <w:proofErr w:type="spellStart"/>
      <w:r>
        <w:rPr>
          <w:sz w:val="28"/>
          <w:szCs w:val="28"/>
        </w:rPr>
        <w:t>керiвництво</w:t>
      </w:r>
      <w:proofErr w:type="spellEnd"/>
      <w:r>
        <w:rPr>
          <w:sz w:val="28"/>
          <w:szCs w:val="28"/>
        </w:rPr>
        <w:t xml:space="preserve"> </w:t>
      </w:r>
      <w:proofErr w:type="spellStart"/>
      <w:r>
        <w:rPr>
          <w:sz w:val="28"/>
          <w:szCs w:val="28"/>
        </w:rPr>
        <w:t>педагогiчним</w:t>
      </w:r>
      <w:proofErr w:type="spellEnd"/>
      <w:r>
        <w:rPr>
          <w:sz w:val="28"/>
          <w:szCs w:val="28"/>
        </w:rPr>
        <w:t xml:space="preserve"> колективом, забезпечує </w:t>
      </w:r>
      <w:proofErr w:type="spellStart"/>
      <w:r>
        <w:rPr>
          <w:sz w:val="28"/>
          <w:szCs w:val="28"/>
        </w:rPr>
        <w:t>рацiональний</w:t>
      </w:r>
      <w:proofErr w:type="spellEnd"/>
      <w:r>
        <w:rPr>
          <w:sz w:val="28"/>
          <w:szCs w:val="28"/>
        </w:rPr>
        <w:t xml:space="preserve"> </w:t>
      </w:r>
      <w:proofErr w:type="spellStart"/>
      <w:r>
        <w:rPr>
          <w:sz w:val="28"/>
          <w:szCs w:val="28"/>
        </w:rPr>
        <w:t>добiр</w:t>
      </w:r>
      <w:proofErr w:type="spellEnd"/>
      <w:r>
        <w:rPr>
          <w:sz w:val="28"/>
          <w:szCs w:val="28"/>
        </w:rPr>
        <w:t xml:space="preserve"> i розстановку кадрів, прийом на роботу працівників, створює </w:t>
      </w:r>
      <w:proofErr w:type="spellStart"/>
      <w:r>
        <w:rPr>
          <w:sz w:val="28"/>
          <w:szCs w:val="28"/>
        </w:rPr>
        <w:t>необхiднi</w:t>
      </w:r>
      <w:proofErr w:type="spellEnd"/>
      <w:r>
        <w:rPr>
          <w:sz w:val="28"/>
          <w:szCs w:val="28"/>
        </w:rPr>
        <w:t xml:space="preserve"> умови для </w:t>
      </w:r>
      <w:proofErr w:type="spellStart"/>
      <w:r>
        <w:rPr>
          <w:sz w:val="28"/>
          <w:szCs w:val="28"/>
        </w:rPr>
        <w:t>пiдвищення</w:t>
      </w:r>
      <w:proofErr w:type="spellEnd"/>
      <w:r>
        <w:rPr>
          <w:sz w:val="28"/>
          <w:szCs w:val="28"/>
        </w:rPr>
        <w:t xml:space="preserve"> фахового i </w:t>
      </w:r>
      <w:proofErr w:type="spellStart"/>
      <w:r>
        <w:rPr>
          <w:sz w:val="28"/>
          <w:szCs w:val="28"/>
        </w:rPr>
        <w:t>квалiфiкацiйного</w:t>
      </w:r>
      <w:proofErr w:type="spellEnd"/>
      <w:r>
        <w:rPr>
          <w:sz w:val="28"/>
          <w:szCs w:val="28"/>
        </w:rPr>
        <w:t xml:space="preserve"> </w:t>
      </w:r>
      <w:proofErr w:type="spellStart"/>
      <w:r>
        <w:rPr>
          <w:sz w:val="28"/>
          <w:szCs w:val="28"/>
        </w:rPr>
        <w:t>рiвня</w:t>
      </w:r>
      <w:proofErr w:type="spellEnd"/>
      <w:r>
        <w:rPr>
          <w:sz w:val="28"/>
          <w:szCs w:val="28"/>
        </w:rPr>
        <w:t xml:space="preserve"> </w:t>
      </w:r>
      <w:proofErr w:type="spellStart"/>
      <w:r>
        <w:rPr>
          <w:sz w:val="28"/>
          <w:szCs w:val="28"/>
        </w:rPr>
        <w:t>працiвникiв</w:t>
      </w:r>
      <w:proofErr w:type="spellEnd"/>
      <w:r>
        <w:rPr>
          <w:sz w:val="28"/>
          <w:szCs w:val="28"/>
        </w:rPr>
        <w:t>;</w:t>
      </w:r>
    </w:p>
    <w:p w:rsidR="00F27936" w:rsidRDefault="00F27936" w:rsidP="00F27936">
      <w:pPr>
        <w:jc w:val="both"/>
        <w:rPr>
          <w:sz w:val="28"/>
          <w:szCs w:val="28"/>
        </w:rPr>
      </w:pPr>
      <w:r>
        <w:rPr>
          <w:sz w:val="28"/>
          <w:szCs w:val="28"/>
        </w:rPr>
        <w:lastRenderedPageBreak/>
        <w:tab/>
        <w:t xml:space="preserve">2) </w:t>
      </w:r>
      <w:proofErr w:type="spellStart"/>
      <w:r>
        <w:rPr>
          <w:sz w:val="28"/>
          <w:szCs w:val="28"/>
        </w:rPr>
        <w:t>органiзовує</w:t>
      </w:r>
      <w:proofErr w:type="spellEnd"/>
      <w:r>
        <w:rPr>
          <w:sz w:val="28"/>
          <w:szCs w:val="28"/>
        </w:rPr>
        <w:t xml:space="preserve"> освітній процес;</w:t>
      </w:r>
    </w:p>
    <w:p w:rsidR="00F27936" w:rsidRDefault="00F27936" w:rsidP="00F27936">
      <w:pPr>
        <w:jc w:val="both"/>
        <w:rPr>
          <w:sz w:val="28"/>
          <w:szCs w:val="28"/>
        </w:rPr>
      </w:pPr>
      <w:r>
        <w:rPr>
          <w:sz w:val="28"/>
          <w:szCs w:val="28"/>
        </w:rPr>
        <w:tab/>
        <w:t xml:space="preserve">3) забезпечує контроль за виконанням навчальних </w:t>
      </w:r>
      <w:proofErr w:type="spellStart"/>
      <w:r>
        <w:rPr>
          <w:sz w:val="28"/>
          <w:szCs w:val="28"/>
        </w:rPr>
        <w:t>планiв</w:t>
      </w:r>
      <w:proofErr w:type="spellEnd"/>
      <w:r>
        <w:rPr>
          <w:sz w:val="28"/>
          <w:szCs w:val="28"/>
        </w:rPr>
        <w:t xml:space="preserve"> i програм, </w:t>
      </w:r>
      <w:proofErr w:type="spellStart"/>
      <w:r>
        <w:rPr>
          <w:sz w:val="28"/>
          <w:szCs w:val="28"/>
        </w:rPr>
        <w:t>якiстю</w:t>
      </w:r>
      <w:proofErr w:type="spellEnd"/>
      <w:r>
        <w:rPr>
          <w:sz w:val="28"/>
          <w:szCs w:val="28"/>
        </w:rPr>
        <w:t xml:space="preserve"> знань, </w:t>
      </w:r>
      <w:proofErr w:type="spellStart"/>
      <w:r>
        <w:rPr>
          <w:sz w:val="28"/>
          <w:szCs w:val="28"/>
        </w:rPr>
        <w:t>умiнь</w:t>
      </w:r>
      <w:proofErr w:type="spellEnd"/>
      <w:r>
        <w:rPr>
          <w:sz w:val="28"/>
          <w:szCs w:val="28"/>
        </w:rPr>
        <w:t xml:space="preserve"> та навичок </w:t>
      </w:r>
      <w:proofErr w:type="spellStart"/>
      <w:r>
        <w:rPr>
          <w:sz w:val="28"/>
          <w:szCs w:val="28"/>
        </w:rPr>
        <w:t>учнiв</w:t>
      </w:r>
      <w:proofErr w:type="spellEnd"/>
      <w:r>
        <w:rPr>
          <w:sz w:val="28"/>
          <w:szCs w:val="28"/>
        </w:rPr>
        <w:t>;</w:t>
      </w:r>
    </w:p>
    <w:p w:rsidR="00F27936" w:rsidRDefault="00F27936" w:rsidP="00F27936">
      <w:pPr>
        <w:jc w:val="both"/>
        <w:rPr>
          <w:sz w:val="28"/>
          <w:szCs w:val="28"/>
        </w:rPr>
      </w:pPr>
      <w:r>
        <w:rPr>
          <w:sz w:val="28"/>
          <w:szCs w:val="28"/>
        </w:rPr>
        <w:tab/>
        <w:t xml:space="preserve">4) </w:t>
      </w:r>
      <w:proofErr w:type="spellStart"/>
      <w:r>
        <w:rPr>
          <w:sz w:val="28"/>
          <w:szCs w:val="28"/>
        </w:rPr>
        <w:t>вiдповiдає</w:t>
      </w:r>
      <w:proofErr w:type="spellEnd"/>
      <w:r>
        <w:rPr>
          <w:sz w:val="28"/>
          <w:szCs w:val="28"/>
        </w:rPr>
        <w:t xml:space="preserve"> за дотримання вимог Державного стандарту загальної середньої </w:t>
      </w:r>
      <w:proofErr w:type="spellStart"/>
      <w:r>
        <w:rPr>
          <w:sz w:val="28"/>
          <w:szCs w:val="28"/>
        </w:rPr>
        <w:t>освiти</w:t>
      </w:r>
      <w:proofErr w:type="spellEnd"/>
      <w:r>
        <w:rPr>
          <w:sz w:val="28"/>
          <w:szCs w:val="28"/>
        </w:rPr>
        <w:t xml:space="preserve">, за </w:t>
      </w:r>
      <w:proofErr w:type="spellStart"/>
      <w:r>
        <w:rPr>
          <w:sz w:val="28"/>
          <w:szCs w:val="28"/>
        </w:rPr>
        <w:t>якiсть</w:t>
      </w:r>
      <w:proofErr w:type="spellEnd"/>
      <w:r>
        <w:rPr>
          <w:sz w:val="28"/>
          <w:szCs w:val="28"/>
        </w:rPr>
        <w:t xml:space="preserve"> i </w:t>
      </w:r>
      <w:proofErr w:type="spellStart"/>
      <w:r>
        <w:rPr>
          <w:sz w:val="28"/>
          <w:szCs w:val="28"/>
        </w:rPr>
        <w:t>ефективнiсть</w:t>
      </w:r>
      <w:proofErr w:type="spellEnd"/>
      <w:r>
        <w:rPr>
          <w:sz w:val="28"/>
          <w:szCs w:val="28"/>
        </w:rPr>
        <w:t xml:space="preserve"> роботи </w:t>
      </w:r>
      <w:proofErr w:type="spellStart"/>
      <w:r>
        <w:rPr>
          <w:sz w:val="28"/>
          <w:szCs w:val="28"/>
        </w:rPr>
        <w:t>педагогiчного</w:t>
      </w:r>
      <w:proofErr w:type="spellEnd"/>
      <w:r>
        <w:rPr>
          <w:sz w:val="28"/>
          <w:szCs w:val="28"/>
        </w:rPr>
        <w:t xml:space="preserve"> колективу;</w:t>
      </w:r>
    </w:p>
    <w:p w:rsidR="00F27936" w:rsidRDefault="00F27936" w:rsidP="00F27936">
      <w:pPr>
        <w:jc w:val="both"/>
        <w:rPr>
          <w:sz w:val="28"/>
          <w:szCs w:val="28"/>
        </w:rPr>
      </w:pPr>
      <w:r>
        <w:rPr>
          <w:sz w:val="28"/>
          <w:szCs w:val="28"/>
        </w:rPr>
        <w:tab/>
        <w:t xml:space="preserve">5) створює </w:t>
      </w:r>
      <w:proofErr w:type="spellStart"/>
      <w:r>
        <w:rPr>
          <w:sz w:val="28"/>
          <w:szCs w:val="28"/>
        </w:rPr>
        <w:t>необхiднi</w:t>
      </w:r>
      <w:proofErr w:type="spellEnd"/>
      <w:r>
        <w:rPr>
          <w:sz w:val="28"/>
          <w:szCs w:val="28"/>
        </w:rPr>
        <w:t xml:space="preserve"> умови для </w:t>
      </w:r>
      <w:proofErr w:type="spellStart"/>
      <w:r>
        <w:rPr>
          <w:sz w:val="28"/>
          <w:szCs w:val="28"/>
        </w:rPr>
        <w:t>участi</w:t>
      </w:r>
      <w:proofErr w:type="spellEnd"/>
      <w:r>
        <w:rPr>
          <w:sz w:val="28"/>
          <w:szCs w:val="28"/>
        </w:rPr>
        <w:t xml:space="preserve"> </w:t>
      </w:r>
      <w:proofErr w:type="spellStart"/>
      <w:r>
        <w:rPr>
          <w:sz w:val="28"/>
          <w:szCs w:val="28"/>
        </w:rPr>
        <w:t>учнiв</w:t>
      </w:r>
      <w:proofErr w:type="spellEnd"/>
      <w:r>
        <w:rPr>
          <w:sz w:val="28"/>
          <w:szCs w:val="28"/>
        </w:rPr>
        <w:t xml:space="preserve"> у </w:t>
      </w:r>
      <w:proofErr w:type="spellStart"/>
      <w:r>
        <w:rPr>
          <w:sz w:val="28"/>
          <w:szCs w:val="28"/>
        </w:rPr>
        <w:t>позакласнiй</w:t>
      </w:r>
      <w:proofErr w:type="spellEnd"/>
      <w:r>
        <w:rPr>
          <w:sz w:val="28"/>
          <w:szCs w:val="28"/>
        </w:rPr>
        <w:t xml:space="preserve"> та </w:t>
      </w:r>
      <w:proofErr w:type="spellStart"/>
      <w:r>
        <w:rPr>
          <w:sz w:val="28"/>
          <w:szCs w:val="28"/>
        </w:rPr>
        <w:t>позашкiльнiй</w:t>
      </w:r>
      <w:proofErr w:type="spellEnd"/>
      <w:r>
        <w:rPr>
          <w:sz w:val="28"/>
          <w:szCs w:val="28"/>
        </w:rPr>
        <w:t xml:space="preserve"> </w:t>
      </w:r>
      <w:proofErr w:type="spellStart"/>
      <w:r>
        <w:rPr>
          <w:sz w:val="28"/>
          <w:szCs w:val="28"/>
        </w:rPr>
        <w:t>роботi</w:t>
      </w:r>
      <w:proofErr w:type="spellEnd"/>
      <w:r>
        <w:rPr>
          <w:sz w:val="28"/>
          <w:szCs w:val="28"/>
        </w:rPr>
        <w:t>, проведення виховної роботи;</w:t>
      </w:r>
    </w:p>
    <w:p w:rsidR="00F27936" w:rsidRDefault="00F27936" w:rsidP="00F27936">
      <w:pPr>
        <w:jc w:val="both"/>
        <w:rPr>
          <w:sz w:val="28"/>
          <w:szCs w:val="28"/>
        </w:rPr>
      </w:pPr>
      <w:r>
        <w:rPr>
          <w:sz w:val="28"/>
          <w:szCs w:val="28"/>
        </w:rPr>
        <w:tab/>
        <w:t xml:space="preserve">6) забезпечує дотримання вимог щодо охорони дитинства, </w:t>
      </w:r>
      <w:proofErr w:type="spellStart"/>
      <w:r>
        <w:rPr>
          <w:sz w:val="28"/>
          <w:szCs w:val="28"/>
        </w:rPr>
        <w:t>санiтарно-гiгiєнiчних</w:t>
      </w:r>
      <w:proofErr w:type="spellEnd"/>
      <w:r>
        <w:rPr>
          <w:sz w:val="28"/>
          <w:szCs w:val="28"/>
        </w:rPr>
        <w:t xml:space="preserve"> та протипожежних норм, вимог </w:t>
      </w:r>
      <w:proofErr w:type="spellStart"/>
      <w:r>
        <w:rPr>
          <w:sz w:val="28"/>
          <w:szCs w:val="28"/>
        </w:rPr>
        <w:t>технiки</w:t>
      </w:r>
      <w:proofErr w:type="spellEnd"/>
      <w:r>
        <w:rPr>
          <w:sz w:val="28"/>
          <w:szCs w:val="28"/>
        </w:rPr>
        <w:t xml:space="preserve"> безпеки;</w:t>
      </w:r>
    </w:p>
    <w:p w:rsidR="00F27936" w:rsidRDefault="00F27936" w:rsidP="00F27936">
      <w:pPr>
        <w:jc w:val="both"/>
        <w:rPr>
          <w:sz w:val="28"/>
          <w:szCs w:val="28"/>
        </w:rPr>
      </w:pPr>
      <w:r>
        <w:rPr>
          <w:sz w:val="28"/>
          <w:szCs w:val="28"/>
        </w:rPr>
        <w:tab/>
        <w:t xml:space="preserve">7) розпоряджається в установленому порядку майном опорного закладу та його коштами у межах затвердженого засновником кошторису опорного закладу; </w:t>
      </w:r>
    </w:p>
    <w:p w:rsidR="00F27936" w:rsidRDefault="00F27936" w:rsidP="00F27936">
      <w:pPr>
        <w:jc w:val="both"/>
        <w:rPr>
          <w:sz w:val="28"/>
          <w:szCs w:val="28"/>
        </w:rPr>
      </w:pPr>
      <w:r>
        <w:rPr>
          <w:sz w:val="28"/>
          <w:szCs w:val="28"/>
        </w:rPr>
        <w:tab/>
        <w:t xml:space="preserve">8) </w:t>
      </w:r>
      <w:proofErr w:type="spellStart"/>
      <w:r>
        <w:rPr>
          <w:sz w:val="28"/>
          <w:szCs w:val="28"/>
        </w:rPr>
        <w:t>пiдтримує</w:t>
      </w:r>
      <w:proofErr w:type="spellEnd"/>
      <w:r>
        <w:rPr>
          <w:sz w:val="28"/>
          <w:szCs w:val="28"/>
        </w:rPr>
        <w:t xml:space="preserve"> </w:t>
      </w:r>
      <w:proofErr w:type="spellStart"/>
      <w:r>
        <w:rPr>
          <w:sz w:val="28"/>
          <w:szCs w:val="28"/>
        </w:rPr>
        <w:t>iнiцiативи</w:t>
      </w:r>
      <w:proofErr w:type="spellEnd"/>
      <w:r>
        <w:rPr>
          <w:sz w:val="28"/>
          <w:szCs w:val="28"/>
        </w:rPr>
        <w:t xml:space="preserve"> щодо вдосконалення системи навчання та виховання, заохочення творчих </w:t>
      </w:r>
      <w:proofErr w:type="spellStart"/>
      <w:r>
        <w:rPr>
          <w:sz w:val="28"/>
          <w:szCs w:val="28"/>
        </w:rPr>
        <w:t>пошукiв</w:t>
      </w:r>
      <w:proofErr w:type="spellEnd"/>
      <w:r>
        <w:rPr>
          <w:sz w:val="28"/>
          <w:szCs w:val="28"/>
        </w:rPr>
        <w:t xml:space="preserve">, </w:t>
      </w:r>
      <w:proofErr w:type="spellStart"/>
      <w:r>
        <w:rPr>
          <w:sz w:val="28"/>
          <w:szCs w:val="28"/>
        </w:rPr>
        <w:t>дослiдно-експериментальної</w:t>
      </w:r>
      <w:proofErr w:type="spellEnd"/>
      <w:r>
        <w:rPr>
          <w:sz w:val="28"/>
          <w:szCs w:val="28"/>
        </w:rPr>
        <w:t xml:space="preserve"> роботи </w:t>
      </w:r>
      <w:proofErr w:type="spellStart"/>
      <w:r>
        <w:rPr>
          <w:sz w:val="28"/>
          <w:szCs w:val="28"/>
        </w:rPr>
        <w:t>педагогiв</w:t>
      </w:r>
      <w:proofErr w:type="spellEnd"/>
      <w:r>
        <w:rPr>
          <w:sz w:val="28"/>
          <w:szCs w:val="28"/>
        </w:rPr>
        <w:t>;</w:t>
      </w:r>
    </w:p>
    <w:p w:rsidR="00F27936" w:rsidRDefault="00F27936" w:rsidP="00F27936">
      <w:pPr>
        <w:jc w:val="both"/>
        <w:rPr>
          <w:sz w:val="28"/>
          <w:szCs w:val="28"/>
        </w:rPr>
      </w:pPr>
      <w:r>
        <w:rPr>
          <w:sz w:val="28"/>
          <w:szCs w:val="28"/>
        </w:rPr>
        <w:tab/>
        <w:t xml:space="preserve">9) сприяє залученню </w:t>
      </w:r>
      <w:proofErr w:type="spellStart"/>
      <w:r>
        <w:rPr>
          <w:sz w:val="28"/>
          <w:szCs w:val="28"/>
        </w:rPr>
        <w:t>дiячiв</w:t>
      </w:r>
      <w:proofErr w:type="spellEnd"/>
      <w:r>
        <w:rPr>
          <w:sz w:val="28"/>
          <w:szCs w:val="28"/>
        </w:rPr>
        <w:t xml:space="preserve"> науки, культури, </w:t>
      </w:r>
      <w:proofErr w:type="spellStart"/>
      <w:r>
        <w:rPr>
          <w:sz w:val="28"/>
          <w:szCs w:val="28"/>
        </w:rPr>
        <w:t>членiв</w:t>
      </w:r>
      <w:proofErr w:type="spellEnd"/>
      <w:r>
        <w:rPr>
          <w:sz w:val="28"/>
          <w:szCs w:val="28"/>
        </w:rPr>
        <w:t xml:space="preserve"> творчих </w:t>
      </w:r>
      <w:proofErr w:type="spellStart"/>
      <w:r>
        <w:rPr>
          <w:sz w:val="28"/>
          <w:szCs w:val="28"/>
        </w:rPr>
        <w:t>спiлок</w:t>
      </w:r>
      <w:proofErr w:type="spellEnd"/>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пiдприємств</w:t>
      </w:r>
      <w:proofErr w:type="spellEnd"/>
      <w:r>
        <w:rPr>
          <w:sz w:val="28"/>
          <w:szCs w:val="28"/>
        </w:rPr>
        <w:t xml:space="preserve">, установ, </w:t>
      </w:r>
      <w:proofErr w:type="spellStart"/>
      <w:r>
        <w:rPr>
          <w:sz w:val="28"/>
          <w:szCs w:val="28"/>
        </w:rPr>
        <w:t>органiзацiй</w:t>
      </w:r>
      <w:proofErr w:type="spellEnd"/>
      <w:r>
        <w:rPr>
          <w:sz w:val="28"/>
          <w:szCs w:val="28"/>
        </w:rPr>
        <w:t xml:space="preserve"> до освітнього процесу, </w:t>
      </w:r>
      <w:proofErr w:type="spellStart"/>
      <w:r>
        <w:rPr>
          <w:sz w:val="28"/>
          <w:szCs w:val="28"/>
        </w:rPr>
        <w:t>керiвництва</w:t>
      </w:r>
      <w:proofErr w:type="spellEnd"/>
      <w:r>
        <w:rPr>
          <w:sz w:val="28"/>
          <w:szCs w:val="28"/>
        </w:rPr>
        <w:t xml:space="preserve"> </w:t>
      </w:r>
      <w:proofErr w:type="spellStart"/>
      <w:r>
        <w:rPr>
          <w:sz w:val="28"/>
          <w:szCs w:val="28"/>
        </w:rPr>
        <w:t>учнiвськими</w:t>
      </w:r>
      <w:proofErr w:type="spellEnd"/>
      <w:r>
        <w:rPr>
          <w:sz w:val="28"/>
          <w:szCs w:val="28"/>
        </w:rPr>
        <w:t xml:space="preserve"> об'єднаннями за </w:t>
      </w:r>
      <w:proofErr w:type="spellStart"/>
      <w:r>
        <w:rPr>
          <w:sz w:val="28"/>
          <w:szCs w:val="28"/>
        </w:rPr>
        <w:t>iнтересами</w:t>
      </w:r>
      <w:proofErr w:type="spellEnd"/>
      <w:r>
        <w:rPr>
          <w:sz w:val="28"/>
          <w:szCs w:val="28"/>
        </w:rPr>
        <w:t>;</w:t>
      </w:r>
    </w:p>
    <w:p w:rsidR="00F27936" w:rsidRDefault="00F27936" w:rsidP="00F27936">
      <w:pPr>
        <w:jc w:val="both"/>
        <w:rPr>
          <w:sz w:val="28"/>
          <w:szCs w:val="28"/>
        </w:rPr>
      </w:pPr>
      <w:r>
        <w:rPr>
          <w:sz w:val="28"/>
          <w:szCs w:val="28"/>
        </w:rPr>
        <w:tab/>
        <w:t xml:space="preserve">10) забезпечує </w:t>
      </w:r>
      <w:proofErr w:type="spellStart"/>
      <w:r>
        <w:rPr>
          <w:sz w:val="28"/>
          <w:szCs w:val="28"/>
        </w:rPr>
        <w:t>реалiзацiю</w:t>
      </w:r>
      <w:proofErr w:type="spellEnd"/>
      <w:r>
        <w:rPr>
          <w:sz w:val="28"/>
          <w:szCs w:val="28"/>
        </w:rPr>
        <w:t xml:space="preserve"> права </w:t>
      </w:r>
      <w:proofErr w:type="spellStart"/>
      <w:r>
        <w:rPr>
          <w:sz w:val="28"/>
          <w:szCs w:val="28"/>
        </w:rPr>
        <w:t>учнiв</w:t>
      </w:r>
      <w:proofErr w:type="spellEnd"/>
      <w:r>
        <w:rPr>
          <w:sz w:val="28"/>
          <w:szCs w:val="28"/>
        </w:rPr>
        <w:t xml:space="preserve"> на захист </w:t>
      </w:r>
      <w:proofErr w:type="spellStart"/>
      <w:r>
        <w:rPr>
          <w:sz w:val="28"/>
          <w:szCs w:val="28"/>
        </w:rPr>
        <w:t>вiд</w:t>
      </w:r>
      <w:proofErr w:type="spellEnd"/>
      <w:r>
        <w:rPr>
          <w:sz w:val="28"/>
          <w:szCs w:val="28"/>
        </w:rPr>
        <w:t xml:space="preserve"> будь-яких форм </w:t>
      </w:r>
      <w:proofErr w:type="spellStart"/>
      <w:r>
        <w:rPr>
          <w:sz w:val="28"/>
          <w:szCs w:val="28"/>
        </w:rPr>
        <w:t>фiзичного</w:t>
      </w:r>
      <w:proofErr w:type="spellEnd"/>
      <w:r>
        <w:rPr>
          <w:sz w:val="28"/>
          <w:szCs w:val="28"/>
        </w:rPr>
        <w:t xml:space="preserve"> або </w:t>
      </w:r>
      <w:proofErr w:type="spellStart"/>
      <w:r>
        <w:rPr>
          <w:sz w:val="28"/>
          <w:szCs w:val="28"/>
        </w:rPr>
        <w:t>психiчного</w:t>
      </w:r>
      <w:proofErr w:type="spellEnd"/>
      <w:r>
        <w:rPr>
          <w:sz w:val="28"/>
          <w:szCs w:val="28"/>
        </w:rPr>
        <w:t xml:space="preserve"> насильства;</w:t>
      </w:r>
    </w:p>
    <w:p w:rsidR="00F27936" w:rsidRDefault="00F27936" w:rsidP="00F27936">
      <w:pPr>
        <w:jc w:val="both"/>
        <w:rPr>
          <w:sz w:val="28"/>
          <w:szCs w:val="28"/>
        </w:rPr>
      </w:pPr>
      <w:r>
        <w:rPr>
          <w:sz w:val="28"/>
          <w:szCs w:val="28"/>
        </w:rPr>
        <w:tab/>
        <w:t xml:space="preserve">11) вживає </w:t>
      </w:r>
      <w:proofErr w:type="spellStart"/>
      <w:r>
        <w:rPr>
          <w:sz w:val="28"/>
          <w:szCs w:val="28"/>
        </w:rPr>
        <w:t>заходiв</w:t>
      </w:r>
      <w:proofErr w:type="spellEnd"/>
      <w:r>
        <w:rPr>
          <w:sz w:val="28"/>
          <w:szCs w:val="28"/>
        </w:rPr>
        <w:t xml:space="preserve"> </w:t>
      </w:r>
      <w:r w:rsidR="00616027">
        <w:rPr>
          <w:sz w:val="28"/>
          <w:szCs w:val="28"/>
        </w:rPr>
        <w:t xml:space="preserve">щодо </w:t>
      </w:r>
      <w:proofErr w:type="spellStart"/>
      <w:r w:rsidR="00616027">
        <w:rPr>
          <w:sz w:val="28"/>
          <w:szCs w:val="28"/>
        </w:rPr>
        <w:t>запобiгання</w:t>
      </w:r>
      <w:proofErr w:type="spellEnd"/>
      <w:r w:rsidR="00616027">
        <w:rPr>
          <w:sz w:val="28"/>
          <w:szCs w:val="28"/>
        </w:rPr>
        <w:t xml:space="preserve"> вживання </w:t>
      </w:r>
      <w:r w:rsidR="00616027">
        <w:rPr>
          <w:rStyle w:val="a3"/>
          <w:b w:val="0"/>
          <w:sz w:val="28"/>
          <w:szCs w:val="28"/>
        </w:rPr>
        <w:t>здобувачами</w:t>
      </w:r>
      <w:r w:rsidR="00616027" w:rsidRPr="0085016A">
        <w:rPr>
          <w:rStyle w:val="a3"/>
          <w:b w:val="0"/>
          <w:sz w:val="28"/>
          <w:szCs w:val="28"/>
        </w:rPr>
        <w:t xml:space="preserve"> освіти</w:t>
      </w:r>
      <w:r w:rsidR="00616027">
        <w:rPr>
          <w:sz w:val="28"/>
          <w:szCs w:val="28"/>
        </w:rPr>
        <w:t xml:space="preserve"> (ліцеїстами)</w:t>
      </w:r>
      <w:r>
        <w:rPr>
          <w:sz w:val="28"/>
          <w:szCs w:val="28"/>
        </w:rPr>
        <w:t xml:space="preserve"> алкоголю, </w:t>
      </w:r>
      <w:proofErr w:type="spellStart"/>
      <w:r>
        <w:rPr>
          <w:sz w:val="28"/>
          <w:szCs w:val="28"/>
        </w:rPr>
        <w:t>наркотикiв</w:t>
      </w:r>
      <w:proofErr w:type="spellEnd"/>
      <w:r>
        <w:rPr>
          <w:sz w:val="28"/>
          <w:szCs w:val="28"/>
        </w:rPr>
        <w:t>;</w:t>
      </w:r>
    </w:p>
    <w:p w:rsidR="00F27936" w:rsidRDefault="00F27936" w:rsidP="00F27936">
      <w:pPr>
        <w:jc w:val="both"/>
        <w:rPr>
          <w:sz w:val="28"/>
          <w:szCs w:val="28"/>
        </w:rPr>
      </w:pPr>
      <w:r>
        <w:rPr>
          <w:sz w:val="28"/>
          <w:szCs w:val="28"/>
        </w:rPr>
        <w:tab/>
        <w:t xml:space="preserve">12) контролює </w:t>
      </w:r>
      <w:proofErr w:type="spellStart"/>
      <w:r>
        <w:rPr>
          <w:sz w:val="28"/>
          <w:szCs w:val="28"/>
        </w:rPr>
        <w:t>органiзацiю</w:t>
      </w:r>
      <w:proofErr w:type="spellEnd"/>
      <w:r>
        <w:rPr>
          <w:sz w:val="28"/>
          <w:szCs w:val="28"/>
        </w:rPr>
        <w:t xml:space="preserve"> харчува</w:t>
      </w:r>
      <w:r w:rsidR="00616027">
        <w:rPr>
          <w:sz w:val="28"/>
          <w:szCs w:val="28"/>
        </w:rPr>
        <w:t xml:space="preserve">ння i медичного обслуговування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w:t>
      </w:r>
      <w:r>
        <w:rPr>
          <w:sz w:val="28"/>
          <w:szCs w:val="28"/>
        </w:rPr>
        <w:t>;</w:t>
      </w:r>
    </w:p>
    <w:p w:rsidR="00F27936" w:rsidRDefault="00F27936" w:rsidP="00F27936">
      <w:pPr>
        <w:jc w:val="both"/>
        <w:rPr>
          <w:sz w:val="28"/>
          <w:szCs w:val="28"/>
        </w:rPr>
      </w:pPr>
      <w:r>
        <w:rPr>
          <w:sz w:val="28"/>
          <w:szCs w:val="28"/>
        </w:rPr>
        <w:tab/>
        <w:t xml:space="preserve">13) видає у межах своєї </w:t>
      </w:r>
      <w:proofErr w:type="spellStart"/>
      <w:r>
        <w:rPr>
          <w:sz w:val="28"/>
          <w:szCs w:val="28"/>
        </w:rPr>
        <w:t>компетенцiї</w:t>
      </w:r>
      <w:proofErr w:type="spellEnd"/>
      <w:r>
        <w:rPr>
          <w:sz w:val="28"/>
          <w:szCs w:val="28"/>
        </w:rPr>
        <w:t xml:space="preserve"> накази та розпорядження i контролює їх виконання;</w:t>
      </w:r>
    </w:p>
    <w:p w:rsidR="00F27936" w:rsidRDefault="00F27936" w:rsidP="00F27936">
      <w:pPr>
        <w:jc w:val="both"/>
        <w:rPr>
          <w:sz w:val="28"/>
          <w:szCs w:val="28"/>
        </w:rPr>
      </w:pPr>
      <w:r>
        <w:rPr>
          <w:sz w:val="28"/>
          <w:szCs w:val="28"/>
        </w:rPr>
        <w:tab/>
        <w:t xml:space="preserve">14) щороку </w:t>
      </w:r>
      <w:proofErr w:type="spellStart"/>
      <w:r>
        <w:rPr>
          <w:sz w:val="28"/>
          <w:szCs w:val="28"/>
        </w:rPr>
        <w:t>звiтує</w:t>
      </w:r>
      <w:proofErr w:type="spellEnd"/>
      <w:r>
        <w:rPr>
          <w:sz w:val="28"/>
          <w:szCs w:val="28"/>
        </w:rPr>
        <w:t xml:space="preserve"> про свою роботу на загальних зборах (</w:t>
      </w:r>
      <w:proofErr w:type="spellStart"/>
      <w:r>
        <w:rPr>
          <w:sz w:val="28"/>
          <w:szCs w:val="28"/>
        </w:rPr>
        <w:t>конференцiях</w:t>
      </w:r>
      <w:proofErr w:type="spellEnd"/>
      <w:r>
        <w:rPr>
          <w:sz w:val="28"/>
          <w:szCs w:val="28"/>
        </w:rPr>
        <w:t>) колективу.</w:t>
      </w:r>
    </w:p>
    <w:p w:rsidR="00F27936" w:rsidRDefault="00F27936" w:rsidP="00F27936">
      <w:pPr>
        <w:jc w:val="both"/>
        <w:rPr>
          <w:sz w:val="28"/>
          <w:szCs w:val="28"/>
        </w:rPr>
      </w:pPr>
      <w:r>
        <w:rPr>
          <w:sz w:val="28"/>
          <w:szCs w:val="28"/>
        </w:rPr>
        <w:tab/>
        <w:t>15) з урахуванням особливостей, викладених у цьому Статуті, від імені опорного закладу укладає угоди, договори, контракти та підписує їх;</w:t>
      </w:r>
    </w:p>
    <w:p w:rsidR="00F27936" w:rsidRDefault="00F27936" w:rsidP="00F27936">
      <w:pPr>
        <w:jc w:val="both"/>
        <w:rPr>
          <w:sz w:val="28"/>
          <w:szCs w:val="28"/>
        </w:rPr>
      </w:pPr>
      <w:r>
        <w:rPr>
          <w:sz w:val="28"/>
          <w:szCs w:val="28"/>
        </w:rPr>
        <w:tab/>
        <w:t xml:space="preserve">16) </w:t>
      </w:r>
      <w:proofErr w:type="spellStart"/>
      <w:r>
        <w:rPr>
          <w:sz w:val="28"/>
          <w:szCs w:val="28"/>
        </w:rPr>
        <w:t>здiйснює</w:t>
      </w:r>
      <w:proofErr w:type="spellEnd"/>
      <w:r>
        <w:rPr>
          <w:sz w:val="28"/>
          <w:szCs w:val="28"/>
        </w:rPr>
        <w:t xml:space="preserve"> </w:t>
      </w:r>
      <w:proofErr w:type="spellStart"/>
      <w:r>
        <w:rPr>
          <w:sz w:val="28"/>
          <w:szCs w:val="28"/>
        </w:rPr>
        <w:t>iншi</w:t>
      </w:r>
      <w:proofErr w:type="spellEnd"/>
      <w:r>
        <w:rPr>
          <w:sz w:val="28"/>
          <w:szCs w:val="28"/>
        </w:rPr>
        <w:t xml:space="preserve"> передбачені законом повноваження. </w:t>
      </w:r>
    </w:p>
    <w:p w:rsidR="00F27936" w:rsidRDefault="00F27936" w:rsidP="00F27936">
      <w:pPr>
        <w:jc w:val="both"/>
        <w:rPr>
          <w:sz w:val="28"/>
          <w:szCs w:val="28"/>
        </w:rPr>
      </w:pPr>
      <w:r>
        <w:rPr>
          <w:sz w:val="28"/>
          <w:szCs w:val="28"/>
        </w:rPr>
        <w:tab/>
      </w:r>
      <w:r w:rsidR="008E54F0">
        <w:rPr>
          <w:sz w:val="28"/>
          <w:szCs w:val="28"/>
        </w:rPr>
        <w:t>8</w:t>
      </w:r>
      <w:r w:rsidR="003A5AAA">
        <w:rPr>
          <w:sz w:val="28"/>
          <w:szCs w:val="28"/>
        </w:rPr>
        <w:t>.8</w:t>
      </w:r>
      <w:r>
        <w:rPr>
          <w:sz w:val="28"/>
          <w:szCs w:val="28"/>
        </w:rPr>
        <w:t>. Керівник опорного закладу є головою педагогічної ради - постійно діючого колегіального органу управління опорним закладом.</w:t>
      </w:r>
    </w:p>
    <w:p w:rsidR="00F27936" w:rsidRDefault="008E54F0" w:rsidP="00F27936">
      <w:pPr>
        <w:jc w:val="both"/>
        <w:rPr>
          <w:sz w:val="28"/>
          <w:szCs w:val="28"/>
        </w:rPr>
      </w:pPr>
      <w:r>
        <w:rPr>
          <w:sz w:val="28"/>
          <w:szCs w:val="28"/>
        </w:rPr>
        <w:tab/>
        <w:t>8</w:t>
      </w:r>
      <w:r w:rsidR="003A5AAA">
        <w:rPr>
          <w:sz w:val="28"/>
          <w:szCs w:val="28"/>
        </w:rPr>
        <w:t>.9</w:t>
      </w:r>
      <w:r w:rsidR="00F27936">
        <w:rPr>
          <w:sz w:val="28"/>
          <w:szCs w:val="28"/>
        </w:rPr>
        <w:t>. Органом громадського самоврядування опорного закладу є загальні збори (конференція) його колективу, що скликаються не менш як один раз на рік.</w:t>
      </w:r>
    </w:p>
    <w:p w:rsidR="00F27936" w:rsidRDefault="008E54F0" w:rsidP="00F27936">
      <w:pPr>
        <w:jc w:val="both"/>
        <w:rPr>
          <w:sz w:val="28"/>
          <w:szCs w:val="28"/>
        </w:rPr>
      </w:pPr>
      <w:r>
        <w:rPr>
          <w:sz w:val="28"/>
          <w:szCs w:val="28"/>
        </w:rPr>
        <w:tab/>
        <w:t>8</w:t>
      </w:r>
      <w:r w:rsidR="003A5AAA">
        <w:rPr>
          <w:sz w:val="28"/>
          <w:szCs w:val="28"/>
        </w:rPr>
        <w:t>.10</w:t>
      </w:r>
      <w:r w:rsidR="00F27936">
        <w:rPr>
          <w:sz w:val="28"/>
          <w:szCs w:val="28"/>
        </w:rPr>
        <w:t xml:space="preserve">. Делегати загальних зборів (конференції) з правом вирішального голосу обираються від таких трьох категорій: </w:t>
      </w:r>
    </w:p>
    <w:p w:rsidR="00F27936" w:rsidRDefault="00F27936" w:rsidP="00F27936">
      <w:pPr>
        <w:jc w:val="both"/>
        <w:rPr>
          <w:sz w:val="28"/>
          <w:szCs w:val="28"/>
        </w:rPr>
      </w:pPr>
      <w:r>
        <w:rPr>
          <w:sz w:val="28"/>
          <w:szCs w:val="28"/>
        </w:rPr>
        <w:tab/>
        <w:t xml:space="preserve">1) працівників опорного закладу - зборами трудового колективу; </w:t>
      </w:r>
    </w:p>
    <w:p w:rsidR="00F27936" w:rsidRDefault="00616027" w:rsidP="00F27936">
      <w:pPr>
        <w:jc w:val="both"/>
        <w:rPr>
          <w:sz w:val="28"/>
          <w:szCs w:val="28"/>
        </w:rPr>
      </w:pPr>
      <w:r>
        <w:rPr>
          <w:sz w:val="28"/>
          <w:szCs w:val="28"/>
        </w:rPr>
        <w:tab/>
        <w:t xml:space="preserve">2) </w:t>
      </w:r>
      <w:r>
        <w:rPr>
          <w:rStyle w:val="a3"/>
          <w:b w:val="0"/>
          <w:sz w:val="28"/>
          <w:szCs w:val="28"/>
        </w:rPr>
        <w:t>здобувачі</w:t>
      </w:r>
      <w:r w:rsidRPr="0085016A">
        <w:rPr>
          <w:rStyle w:val="a3"/>
          <w:b w:val="0"/>
          <w:sz w:val="28"/>
          <w:szCs w:val="28"/>
        </w:rPr>
        <w:t xml:space="preserve"> освіти</w:t>
      </w:r>
      <w:r>
        <w:rPr>
          <w:sz w:val="28"/>
          <w:szCs w:val="28"/>
        </w:rPr>
        <w:t xml:space="preserve"> (ліцеїсти)</w:t>
      </w:r>
      <w:r w:rsidR="00F27936">
        <w:rPr>
          <w:sz w:val="28"/>
          <w:szCs w:val="28"/>
        </w:rPr>
        <w:t xml:space="preserve"> опорного закладу другого-третього ступеня - класними зборами;</w:t>
      </w:r>
    </w:p>
    <w:p w:rsidR="00F27936" w:rsidRDefault="00F27936" w:rsidP="00F27936">
      <w:pPr>
        <w:jc w:val="both"/>
        <w:rPr>
          <w:sz w:val="28"/>
          <w:szCs w:val="28"/>
        </w:rPr>
      </w:pPr>
      <w:r>
        <w:rPr>
          <w:sz w:val="28"/>
          <w:szCs w:val="28"/>
        </w:rPr>
        <w:tab/>
        <w:t>3) батьків, представників громадськості - класними батьківськими зборами.</w:t>
      </w:r>
    </w:p>
    <w:p w:rsidR="00F27936" w:rsidRDefault="00F27936" w:rsidP="00F27936">
      <w:pPr>
        <w:jc w:val="both"/>
        <w:rPr>
          <w:sz w:val="28"/>
          <w:szCs w:val="28"/>
        </w:rPr>
      </w:pPr>
      <w:r>
        <w:rPr>
          <w:sz w:val="28"/>
          <w:szCs w:val="28"/>
        </w:rPr>
        <w:tab/>
        <w:t xml:space="preserve">Кожна категорія обирає по 10 делегатів. Термін їх повноважень становить 1 рік. </w:t>
      </w:r>
    </w:p>
    <w:p w:rsidR="00F27936" w:rsidRDefault="008E54F0" w:rsidP="00F27936">
      <w:pPr>
        <w:jc w:val="both"/>
        <w:rPr>
          <w:sz w:val="28"/>
          <w:szCs w:val="28"/>
        </w:rPr>
      </w:pPr>
      <w:r>
        <w:rPr>
          <w:sz w:val="28"/>
          <w:szCs w:val="28"/>
        </w:rPr>
        <w:tab/>
        <w:t>8</w:t>
      </w:r>
      <w:r w:rsidR="00F27936">
        <w:rPr>
          <w:sz w:val="28"/>
          <w:szCs w:val="28"/>
        </w:rPr>
        <w:t>.1</w:t>
      </w:r>
      <w:r w:rsidR="003A5AAA">
        <w:rPr>
          <w:sz w:val="28"/>
          <w:szCs w:val="28"/>
        </w:rPr>
        <w:t>1</w:t>
      </w:r>
      <w:r w:rsidR="00F27936">
        <w:rPr>
          <w:sz w:val="28"/>
          <w:szCs w:val="28"/>
        </w:rPr>
        <w:t>.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F27936" w:rsidRDefault="008E54F0" w:rsidP="00F27936">
      <w:pPr>
        <w:jc w:val="both"/>
        <w:rPr>
          <w:sz w:val="28"/>
          <w:szCs w:val="28"/>
        </w:rPr>
      </w:pPr>
      <w:r>
        <w:rPr>
          <w:sz w:val="28"/>
          <w:szCs w:val="28"/>
        </w:rPr>
        <w:lastRenderedPageBreak/>
        <w:tab/>
        <w:t>8</w:t>
      </w:r>
      <w:r w:rsidR="003A5AAA">
        <w:rPr>
          <w:sz w:val="28"/>
          <w:szCs w:val="28"/>
        </w:rPr>
        <w:t>.12</w:t>
      </w:r>
      <w:r w:rsidR="00F27936">
        <w:rPr>
          <w:sz w:val="28"/>
          <w:szCs w:val="28"/>
        </w:rPr>
        <w:t>. Право скликати збори (конференцію) мають голова ради опорного закладу, учасники зборів (делегати конференції), якщо за це висловилось не менше третини їх загальної кількості, директор опорного закладу, засновник.</w:t>
      </w:r>
    </w:p>
    <w:p w:rsidR="00F27936" w:rsidRDefault="008E54F0" w:rsidP="00F27936">
      <w:pPr>
        <w:jc w:val="both"/>
        <w:rPr>
          <w:sz w:val="28"/>
          <w:szCs w:val="28"/>
        </w:rPr>
      </w:pPr>
      <w:r>
        <w:rPr>
          <w:sz w:val="28"/>
          <w:szCs w:val="28"/>
        </w:rPr>
        <w:tab/>
        <w:t>8</w:t>
      </w:r>
      <w:r w:rsidR="003A5AAA">
        <w:rPr>
          <w:sz w:val="28"/>
          <w:szCs w:val="28"/>
        </w:rPr>
        <w:t>.13</w:t>
      </w:r>
      <w:r w:rsidR="00F27936">
        <w:rPr>
          <w:sz w:val="28"/>
          <w:szCs w:val="28"/>
        </w:rPr>
        <w:t>. Загальні збори (конференція):</w:t>
      </w:r>
    </w:p>
    <w:p w:rsidR="00F27936" w:rsidRDefault="00F27936" w:rsidP="00F27936">
      <w:pPr>
        <w:jc w:val="both"/>
        <w:rPr>
          <w:sz w:val="28"/>
          <w:szCs w:val="28"/>
        </w:rPr>
      </w:pPr>
      <w:r>
        <w:rPr>
          <w:sz w:val="28"/>
          <w:szCs w:val="28"/>
        </w:rPr>
        <w:tab/>
        <w:t>1) обирають раду опорного закладу, її голову, встановлюють термін їх повноважень;</w:t>
      </w:r>
    </w:p>
    <w:p w:rsidR="00F27936" w:rsidRDefault="00F27936" w:rsidP="00F27936">
      <w:pPr>
        <w:jc w:val="both"/>
        <w:rPr>
          <w:sz w:val="28"/>
          <w:szCs w:val="28"/>
        </w:rPr>
      </w:pPr>
      <w:r>
        <w:rPr>
          <w:sz w:val="28"/>
          <w:szCs w:val="28"/>
        </w:rPr>
        <w:tab/>
        <w:t xml:space="preserve">2) заслуховують звіт директора і голови ради опорного закладу; </w:t>
      </w:r>
    </w:p>
    <w:p w:rsidR="00F27936" w:rsidRDefault="00F27936" w:rsidP="00F27936">
      <w:pPr>
        <w:jc w:val="both"/>
        <w:rPr>
          <w:sz w:val="28"/>
          <w:szCs w:val="28"/>
        </w:rPr>
      </w:pPr>
      <w:r>
        <w:rPr>
          <w:sz w:val="28"/>
          <w:szCs w:val="28"/>
        </w:rPr>
        <w:tab/>
        <w:t>3) розглядають питання освітньої, методичної і фінансово-господарської діяльності опорного закладу;</w:t>
      </w:r>
    </w:p>
    <w:p w:rsidR="00F27936" w:rsidRDefault="00F27936" w:rsidP="00F27936">
      <w:pPr>
        <w:jc w:val="both"/>
        <w:rPr>
          <w:sz w:val="28"/>
          <w:szCs w:val="28"/>
        </w:rPr>
      </w:pPr>
      <w:r>
        <w:rPr>
          <w:sz w:val="28"/>
          <w:szCs w:val="28"/>
        </w:rPr>
        <w:tab/>
        <w:t>4) затверджують основні напрями вдосконалення навчально-виховного процесу, розглядають інші найважливіші напрями діяльності опорного закладу.</w:t>
      </w:r>
    </w:p>
    <w:p w:rsidR="00F27936" w:rsidRDefault="008E54F0" w:rsidP="00F27936">
      <w:pPr>
        <w:jc w:val="both"/>
        <w:rPr>
          <w:sz w:val="28"/>
          <w:szCs w:val="28"/>
        </w:rPr>
      </w:pPr>
      <w:r>
        <w:rPr>
          <w:sz w:val="28"/>
          <w:szCs w:val="28"/>
        </w:rPr>
        <w:tab/>
        <w:t>8</w:t>
      </w:r>
      <w:r w:rsidR="003A5AAA">
        <w:rPr>
          <w:sz w:val="28"/>
          <w:szCs w:val="28"/>
        </w:rPr>
        <w:t>.14</w:t>
      </w:r>
      <w:r w:rsidR="00F27936">
        <w:rPr>
          <w:sz w:val="28"/>
          <w:szCs w:val="28"/>
        </w:rPr>
        <w:t xml:space="preserve">. У період між загальними зборами (конференцією) діє рада опорного закладу. </w:t>
      </w:r>
    </w:p>
    <w:p w:rsidR="00F27936" w:rsidRDefault="008E54F0" w:rsidP="00F27936">
      <w:pPr>
        <w:jc w:val="both"/>
        <w:rPr>
          <w:sz w:val="28"/>
          <w:szCs w:val="28"/>
        </w:rPr>
      </w:pPr>
      <w:r>
        <w:rPr>
          <w:sz w:val="28"/>
          <w:szCs w:val="28"/>
        </w:rPr>
        <w:tab/>
        <w:t>8</w:t>
      </w:r>
      <w:r w:rsidR="00F27936">
        <w:rPr>
          <w:sz w:val="28"/>
          <w:szCs w:val="28"/>
        </w:rPr>
        <w:t>.1</w:t>
      </w:r>
      <w:r w:rsidR="003A5AAA">
        <w:rPr>
          <w:sz w:val="28"/>
          <w:szCs w:val="28"/>
        </w:rPr>
        <w:t>5</w:t>
      </w:r>
      <w:r w:rsidR="00F27936">
        <w:rPr>
          <w:sz w:val="28"/>
          <w:szCs w:val="28"/>
        </w:rPr>
        <w:t>. Метою діяльності ради є:</w:t>
      </w:r>
    </w:p>
    <w:p w:rsidR="00F27936" w:rsidRDefault="00F27936" w:rsidP="00F27936">
      <w:pPr>
        <w:jc w:val="both"/>
        <w:rPr>
          <w:sz w:val="28"/>
          <w:szCs w:val="28"/>
        </w:rPr>
      </w:pPr>
      <w:r>
        <w:rPr>
          <w:sz w:val="28"/>
          <w:szCs w:val="28"/>
        </w:rPr>
        <w:tab/>
        <w:t>1) сприяння демократизації і гуманізації освітнього процесу;</w:t>
      </w:r>
    </w:p>
    <w:p w:rsidR="00F27936" w:rsidRDefault="00F27936" w:rsidP="00F27936">
      <w:pPr>
        <w:jc w:val="both"/>
        <w:rPr>
          <w:sz w:val="28"/>
          <w:szCs w:val="28"/>
        </w:rPr>
      </w:pPr>
      <w:r>
        <w:rPr>
          <w:sz w:val="28"/>
          <w:szCs w:val="28"/>
        </w:rPr>
        <w:tab/>
        <w:t>2) об'єднання зусиль педагогічного і учнівського колективів, батьків, громадськості щодо розвитку навчального закладу та удосконалення освітнього процесу;</w:t>
      </w:r>
    </w:p>
    <w:p w:rsidR="00F27936" w:rsidRDefault="00F27936" w:rsidP="00F27936">
      <w:pPr>
        <w:jc w:val="both"/>
        <w:rPr>
          <w:sz w:val="28"/>
          <w:szCs w:val="28"/>
        </w:rPr>
      </w:pPr>
      <w:r>
        <w:rPr>
          <w:sz w:val="28"/>
          <w:szCs w:val="28"/>
        </w:rPr>
        <w:tab/>
        <w:t>3) формування позитивного іміджу та демократичного стилю управління опорним закладом;</w:t>
      </w:r>
    </w:p>
    <w:p w:rsidR="00F27936" w:rsidRDefault="00F27936" w:rsidP="00F27936">
      <w:pPr>
        <w:jc w:val="both"/>
        <w:rPr>
          <w:sz w:val="28"/>
          <w:szCs w:val="28"/>
        </w:rPr>
      </w:pPr>
      <w:r>
        <w:rPr>
          <w:sz w:val="28"/>
          <w:szCs w:val="28"/>
        </w:rPr>
        <w:tab/>
        <w:t xml:space="preserve">4) розширення колегіальних форм управління опорним закладом; </w:t>
      </w:r>
    </w:p>
    <w:p w:rsidR="00F27936" w:rsidRDefault="00F27936" w:rsidP="00F27936">
      <w:pPr>
        <w:jc w:val="both"/>
        <w:rPr>
          <w:sz w:val="28"/>
          <w:szCs w:val="28"/>
        </w:rPr>
      </w:pPr>
      <w:r>
        <w:rPr>
          <w:sz w:val="28"/>
          <w:szCs w:val="28"/>
        </w:rPr>
        <w:tab/>
        <w:t xml:space="preserve">5) підвищення ролі громадськості у вирішенні питань, пов'язаних з організацією освітнього процесу. </w:t>
      </w:r>
    </w:p>
    <w:p w:rsidR="00F27936" w:rsidRDefault="008E54F0" w:rsidP="00F27936">
      <w:pPr>
        <w:jc w:val="both"/>
        <w:rPr>
          <w:sz w:val="28"/>
          <w:szCs w:val="28"/>
        </w:rPr>
      </w:pPr>
      <w:r>
        <w:rPr>
          <w:sz w:val="28"/>
          <w:szCs w:val="28"/>
        </w:rPr>
        <w:tab/>
        <w:t>8</w:t>
      </w:r>
      <w:r w:rsidR="003A5AAA">
        <w:rPr>
          <w:sz w:val="28"/>
          <w:szCs w:val="28"/>
        </w:rPr>
        <w:t>.16</w:t>
      </w:r>
      <w:r w:rsidR="00F27936">
        <w:rPr>
          <w:sz w:val="28"/>
          <w:szCs w:val="28"/>
        </w:rPr>
        <w:t>. Основними завданнями ради є:</w:t>
      </w:r>
    </w:p>
    <w:p w:rsidR="00F27936" w:rsidRDefault="00F27936" w:rsidP="00F27936">
      <w:pPr>
        <w:jc w:val="both"/>
        <w:rPr>
          <w:sz w:val="28"/>
          <w:szCs w:val="28"/>
        </w:rPr>
      </w:pPr>
      <w:r>
        <w:rPr>
          <w:sz w:val="28"/>
          <w:szCs w:val="28"/>
        </w:rPr>
        <w:tab/>
        <w:t>1) підвищення ефективності освітнього процесу у взаємодії з сім'єю, громадськістю, державними та приватними інституціями;</w:t>
      </w:r>
    </w:p>
    <w:p w:rsidR="00F27936" w:rsidRDefault="00F27936" w:rsidP="00F27936">
      <w:pPr>
        <w:jc w:val="both"/>
        <w:rPr>
          <w:sz w:val="28"/>
          <w:szCs w:val="28"/>
        </w:rPr>
      </w:pPr>
      <w:r>
        <w:rPr>
          <w:sz w:val="28"/>
          <w:szCs w:val="28"/>
        </w:rPr>
        <w:tab/>
        <w:t xml:space="preserve">2) визначення стратегічних завдань, пріоритетних напрямів розвитку опорного закладу та сприяння організаційно-педагогічному забезпеченню навчально-виховного процесу; </w:t>
      </w:r>
    </w:p>
    <w:p w:rsidR="00F27936" w:rsidRDefault="00F27936" w:rsidP="00F27936">
      <w:pPr>
        <w:jc w:val="both"/>
        <w:rPr>
          <w:sz w:val="28"/>
          <w:szCs w:val="28"/>
        </w:rPr>
      </w:pPr>
      <w:r>
        <w:rPr>
          <w:sz w:val="28"/>
          <w:szCs w:val="28"/>
        </w:rPr>
        <w:tab/>
        <w:t>3) поліпшення умов для здобуття загальної середньої освіти;</w:t>
      </w:r>
    </w:p>
    <w:p w:rsidR="00F27936" w:rsidRDefault="00F27936" w:rsidP="00F27936">
      <w:pPr>
        <w:jc w:val="both"/>
        <w:rPr>
          <w:sz w:val="28"/>
          <w:szCs w:val="28"/>
        </w:rPr>
      </w:pPr>
      <w:r>
        <w:rPr>
          <w:sz w:val="28"/>
          <w:szCs w:val="28"/>
        </w:rPr>
        <w:tab/>
        <w:t>4) зміцнення матеріально-технічної бази;</w:t>
      </w:r>
    </w:p>
    <w:p w:rsidR="00F27936" w:rsidRDefault="00F27936" w:rsidP="00F27936">
      <w:pPr>
        <w:jc w:val="both"/>
        <w:rPr>
          <w:sz w:val="28"/>
          <w:szCs w:val="28"/>
        </w:rPr>
      </w:pPr>
      <w:r>
        <w:rPr>
          <w:sz w:val="28"/>
          <w:szCs w:val="28"/>
        </w:rPr>
        <w:tab/>
        <w:t xml:space="preserve">5) формування навичок здорового способу життя; </w:t>
      </w:r>
    </w:p>
    <w:p w:rsidR="00F27936" w:rsidRDefault="00F27936" w:rsidP="00F27936">
      <w:pPr>
        <w:jc w:val="both"/>
        <w:rPr>
          <w:sz w:val="28"/>
          <w:szCs w:val="28"/>
        </w:rPr>
      </w:pPr>
      <w:r>
        <w:rPr>
          <w:sz w:val="28"/>
          <w:szCs w:val="28"/>
        </w:rPr>
        <w:tab/>
        <w:t xml:space="preserve">6) створення належного педагогічного клімату в опорному закладі; </w:t>
      </w:r>
    </w:p>
    <w:p w:rsidR="00F27936" w:rsidRDefault="00F27936" w:rsidP="00F27936">
      <w:pPr>
        <w:jc w:val="both"/>
        <w:rPr>
          <w:sz w:val="28"/>
          <w:szCs w:val="28"/>
        </w:rPr>
      </w:pPr>
      <w:r>
        <w:rPr>
          <w:sz w:val="28"/>
          <w:szCs w:val="28"/>
        </w:rPr>
        <w:tab/>
        <w:t>7) сприяння духовному, фізичному розвитку учнів та вихованців і набуття ними соціального досвіду;</w:t>
      </w:r>
    </w:p>
    <w:p w:rsidR="00F27936" w:rsidRDefault="00F27936" w:rsidP="00F27936">
      <w:pPr>
        <w:jc w:val="both"/>
        <w:rPr>
          <w:sz w:val="28"/>
          <w:szCs w:val="28"/>
        </w:rPr>
      </w:pPr>
      <w:r>
        <w:rPr>
          <w:sz w:val="28"/>
          <w:szCs w:val="28"/>
        </w:rPr>
        <w:tab/>
        <w:t>8)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F27936" w:rsidRDefault="00F27936" w:rsidP="00F27936">
      <w:pPr>
        <w:jc w:val="both"/>
        <w:rPr>
          <w:sz w:val="28"/>
          <w:szCs w:val="28"/>
        </w:rPr>
      </w:pPr>
      <w:r>
        <w:rPr>
          <w:sz w:val="28"/>
          <w:szCs w:val="28"/>
        </w:rPr>
        <w:tab/>
        <w:t xml:space="preserve">9) сприяння організації дозвілля та оздоровлення учнів і вихованців; </w:t>
      </w:r>
    </w:p>
    <w:p w:rsidR="00F27936" w:rsidRDefault="00F27936" w:rsidP="00F27936">
      <w:pPr>
        <w:jc w:val="both"/>
        <w:rPr>
          <w:sz w:val="28"/>
          <w:szCs w:val="28"/>
        </w:rPr>
      </w:pPr>
      <w:r>
        <w:rPr>
          <w:sz w:val="28"/>
          <w:szCs w:val="28"/>
        </w:rPr>
        <w:tab/>
        <w:t>10) підтримка громадських ініціатив щодо створення належних умов і вдосконалення процесу навчання та виховання учнів;</w:t>
      </w:r>
    </w:p>
    <w:p w:rsidR="00F27936" w:rsidRDefault="00F27936" w:rsidP="00F27936">
      <w:pPr>
        <w:jc w:val="both"/>
        <w:rPr>
          <w:sz w:val="28"/>
          <w:szCs w:val="28"/>
        </w:rPr>
      </w:pPr>
      <w:r>
        <w:rPr>
          <w:sz w:val="28"/>
          <w:szCs w:val="28"/>
        </w:rPr>
        <w:tab/>
        <w:t xml:space="preserve">11) ініціювання дій, що сприяли б неухильному виконанню положень чинного законодавства щодо обов'язковості загальної середньої освіти; </w:t>
      </w:r>
    </w:p>
    <w:p w:rsidR="00F27936" w:rsidRDefault="00F27936" w:rsidP="00F27936">
      <w:pPr>
        <w:jc w:val="both"/>
        <w:rPr>
          <w:sz w:val="28"/>
          <w:szCs w:val="28"/>
        </w:rPr>
      </w:pPr>
      <w:r>
        <w:rPr>
          <w:sz w:val="28"/>
          <w:szCs w:val="28"/>
        </w:rPr>
        <w:tab/>
        <w:t>12) стимулювання морального та матеріального заохочення учнів і вихованців, сприяння пошуку, підтримки обдарованих дітей;</w:t>
      </w:r>
    </w:p>
    <w:p w:rsidR="00F27936" w:rsidRDefault="00F27936" w:rsidP="00F27936">
      <w:pPr>
        <w:jc w:val="both"/>
        <w:rPr>
          <w:sz w:val="28"/>
          <w:szCs w:val="28"/>
        </w:rPr>
      </w:pPr>
      <w:r>
        <w:rPr>
          <w:sz w:val="28"/>
          <w:szCs w:val="28"/>
        </w:rPr>
        <w:lastRenderedPageBreak/>
        <w:tab/>
        <w:t>13) зміцнення партнерських зв'язків між родинами учнів та вихованців і опорним закладом з метою забезпечення єдності освітнього процесу.</w:t>
      </w:r>
    </w:p>
    <w:p w:rsidR="00F27936" w:rsidRDefault="008E54F0" w:rsidP="00F27936">
      <w:pPr>
        <w:jc w:val="both"/>
        <w:rPr>
          <w:sz w:val="28"/>
          <w:szCs w:val="28"/>
        </w:rPr>
      </w:pPr>
      <w:r>
        <w:rPr>
          <w:sz w:val="28"/>
          <w:szCs w:val="28"/>
        </w:rPr>
        <w:tab/>
        <w:t>8.</w:t>
      </w:r>
      <w:r w:rsidR="003A5AAA">
        <w:rPr>
          <w:sz w:val="28"/>
          <w:szCs w:val="28"/>
        </w:rPr>
        <w:t>17</w:t>
      </w:r>
      <w:r w:rsidR="00F27936">
        <w:rPr>
          <w:sz w:val="28"/>
          <w:szCs w:val="28"/>
        </w:rPr>
        <w:t xml:space="preserve">. До ради обираються пропорційно представники від педагогічного колективу, </w:t>
      </w:r>
      <w:r w:rsidR="00616027">
        <w:rPr>
          <w:rStyle w:val="a3"/>
          <w:b w:val="0"/>
          <w:sz w:val="28"/>
          <w:szCs w:val="28"/>
        </w:rPr>
        <w:t>здобувачів</w:t>
      </w:r>
      <w:r w:rsidR="00616027" w:rsidRPr="0085016A">
        <w:rPr>
          <w:rStyle w:val="a3"/>
          <w:b w:val="0"/>
          <w:sz w:val="28"/>
          <w:szCs w:val="28"/>
        </w:rPr>
        <w:t xml:space="preserve"> освіти</w:t>
      </w:r>
      <w:r w:rsidR="00616027">
        <w:rPr>
          <w:sz w:val="28"/>
          <w:szCs w:val="28"/>
        </w:rPr>
        <w:t xml:space="preserve"> (ліцеїстів) </w:t>
      </w:r>
      <w:r w:rsidR="00F27936">
        <w:rPr>
          <w:sz w:val="28"/>
          <w:szCs w:val="28"/>
        </w:rPr>
        <w:t>II-III ступенів навчання, батьків і громадськості. Представництво в раді й загальна її чисельність визначаються загальними зборами (конференцією) опорного закладу. 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F27936" w:rsidRDefault="008E54F0" w:rsidP="00F27936">
      <w:pPr>
        <w:jc w:val="both"/>
        <w:rPr>
          <w:sz w:val="28"/>
          <w:szCs w:val="28"/>
        </w:rPr>
      </w:pPr>
      <w:r>
        <w:rPr>
          <w:sz w:val="28"/>
          <w:szCs w:val="28"/>
        </w:rPr>
        <w:tab/>
        <w:t>8</w:t>
      </w:r>
      <w:r w:rsidR="003A5AAA">
        <w:rPr>
          <w:sz w:val="28"/>
          <w:szCs w:val="28"/>
        </w:rPr>
        <w:t>.18</w:t>
      </w:r>
      <w:r w:rsidR="00F27936">
        <w:rPr>
          <w:sz w:val="28"/>
          <w:szCs w:val="28"/>
        </w:rPr>
        <w:t xml:space="preserve">. Рада опорного закладу діє на засадах: </w:t>
      </w:r>
    </w:p>
    <w:p w:rsidR="00F27936" w:rsidRDefault="00F27936" w:rsidP="00F27936">
      <w:pPr>
        <w:jc w:val="both"/>
        <w:rPr>
          <w:sz w:val="28"/>
          <w:szCs w:val="28"/>
        </w:rPr>
      </w:pPr>
      <w:r>
        <w:rPr>
          <w:sz w:val="28"/>
          <w:szCs w:val="28"/>
        </w:rPr>
        <w:tab/>
        <w:t xml:space="preserve">1) пріоритету прав людини, гармонійного поєднання інтересів особи, суспільства, держави; </w:t>
      </w:r>
    </w:p>
    <w:p w:rsidR="00F27936" w:rsidRDefault="00F27936" w:rsidP="00F27936">
      <w:pPr>
        <w:jc w:val="both"/>
        <w:rPr>
          <w:sz w:val="28"/>
          <w:szCs w:val="28"/>
        </w:rPr>
      </w:pPr>
      <w:r>
        <w:rPr>
          <w:sz w:val="28"/>
          <w:szCs w:val="28"/>
        </w:rPr>
        <w:tab/>
        <w:t xml:space="preserve">2) дотримання вимог законодавства України; </w:t>
      </w:r>
    </w:p>
    <w:p w:rsidR="00F27936" w:rsidRDefault="00F27936" w:rsidP="00F27936">
      <w:pPr>
        <w:jc w:val="both"/>
        <w:rPr>
          <w:sz w:val="28"/>
          <w:szCs w:val="28"/>
        </w:rPr>
      </w:pPr>
      <w:r>
        <w:rPr>
          <w:sz w:val="28"/>
          <w:szCs w:val="28"/>
        </w:rPr>
        <w:tab/>
        <w:t xml:space="preserve">3) колегіальності ухвалення рішень; </w:t>
      </w:r>
    </w:p>
    <w:p w:rsidR="00F27936" w:rsidRDefault="00F27936" w:rsidP="00F27936">
      <w:pPr>
        <w:jc w:val="both"/>
        <w:rPr>
          <w:sz w:val="28"/>
          <w:szCs w:val="28"/>
        </w:rPr>
      </w:pPr>
      <w:r>
        <w:rPr>
          <w:sz w:val="28"/>
          <w:szCs w:val="28"/>
        </w:rPr>
        <w:tab/>
        <w:t xml:space="preserve">4) добровільності і рівноправності членства; </w:t>
      </w:r>
    </w:p>
    <w:p w:rsidR="00F27936" w:rsidRDefault="00F27936" w:rsidP="00F27936">
      <w:pPr>
        <w:jc w:val="both"/>
        <w:rPr>
          <w:sz w:val="28"/>
          <w:szCs w:val="28"/>
        </w:rPr>
      </w:pPr>
      <w:r>
        <w:rPr>
          <w:sz w:val="28"/>
          <w:szCs w:val="28"/>
        </w:rPr>
        <w:tab/>
        <w:t xml:space="preserve">5) гласності. </w:t>
      </w:r>
    </w:p>
    <w:p w:rsidR="00F27936" w:rsidRDefault="008E54F0" w:rsidP="00F27936">
      <w:pPr>
        <w:jc w:val="both"/>
        <w:rPr>
          <w:sz w:val="28"/>
          <w:szCs w:val="28"/>
        </w:rPr>
      </w:pPr>
      <w:r>
        <w:rPr>
          <w:sz w:val="28"/>
          <w:szCs w:val="28"/>
        </w:rPr>
        <w:tab/>
        <w:t>8</w:t>
      </w:r>
      <w:r w:rsidR="003A5AAA">
        <w:rPr>
          <w:sz w:val="28"/>
          <w:szCs w:val="28"/>
        </w:rPr>
        <w:t>.19</w:t>
      </w:r>
      <w:r w:rsidR="00F27936">
        <w:rPr>
          <w:sz w:val="28"/>
          <w:szCs w:val="28"/>
        </w:rPr>
        <w:t>. 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опорного закладу,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У разі незгоди адміністрації опорного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опорного закладу.</w:t>
      </w:r>
    </w:p>
    <w:p w:rsidR="00F27936" w:rsidRDefault="008E54F0" w:rsidP="00F27936">
      <w:pPr>
        <w:jc w:val="both"/>
        <w:rPr>
          <w:sz w:val="28"/>
          <w:szCs w:val="28"/>
        </w:rPr>
      </w:pPr>
      <w:r>
        <w:rPr>
          <w:sz w:val="28"/>
          <w:szCs w:val="28"/>
        </w:rPr>
        <w:tab/>
        <w:t>8</w:t>
      </w:r>
      <w:r w:rsidR="003A5AAA">
        <w:rPr>
          <w:sz w:val="28"/>
          <w:szCs w:val="28"/>
        </w:rPr>
        <w:t>.20</w:t>
      </w:r>
      <w:r w:rsidR="00F27936">
        <w:rPr>
          <w:sz w:val="28"/>
          <w:szCs w:val="28"/>
        </w:rPr>
        <w:t xml:space="preserve">. Очолює раду опорного закладу 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опорного закладу, пов'язаної з організацією освітнього процесу, проведенням оздоровчих та культурно-масових заходів. </w:t>
      </w:r>
    </w:p>
    <w:p w:rsidR="00F27936" w:rsidRDefault="008E54F0" w:rsidP="00F27936">
      <w:pPr>
        <w:jc w:val="both"/>
        <w:rPr>
          <w:sz w:val="28"/>
          <w:szCs w:val="28"/>
        </w:rPr>
      </w:pPr>
      <w:r>
        <w:rPr>
          <w:sz w:val="28"/>
          <w:szCs w:val="28"/>
        </w:rPr>
        <w:tab/>
        <w:t>8</w:t>
      </w:r>
      <w:r w:rsidR="003A5AAA">
        <w:rPr>
          <w:sz w:val="28"/>
          <w:szCs w:val="28"/>
        </w:rPr>
        <w:t>.21</w:t>
      </w:r>
      <w:r w:rsidR="00F27936">
        <w:rPr>
          <w:sz w:val="28"/>
          <w:szCs w:val="28"/>
        </w:rPr>
        <w:t>. Рада опорного закладу:</w:t>
      </w:r>
    </w:p>
    <w:p w:rsidR="00F27936" w:rsidRDefault="00F27936" w:rsidP="00F27936">
      <w:pPr>
        <w:jc w:val="both"/>
        <w:rPr>
          <w:sz w:val="28"/>
          <w:szCs w:val="28"/>
        </w:rPr>
      </w:pPr>
      <w:r>
        <w:rPr>
          <w:sz w:val="28"/>
          <w:szCs w:val="28"/>
        </w:rPr>
        <w:tab/>
        <w:t xml:space="preserve">1) організовує виконання рішень загальних зборів (конференцій); </w:t>
      </w:r>
    </w:p>
    <w:p w:rsidR="00F27936" w:rsidRDefault="00F27936" w:rsidP="00F27936">
      <w:pPr>
        <w:jc w:val="both"/>
        <w:rPr>
          <w:sz w:val="28"/>
          <w:szCs w:val="28"/>
        </w:rPr>
      </w:pPr>
      <w:r>
        <w:rPr>
          <w:sz w:val="28"/>
          <w:szCs w:val="28"/>
        </w:rPr>
        <w:tab/>
        <w:t>2) спільно з адміністрацією розглядає і затверджує план роботи опорного закладу та здійснює контроль за його виконанням;</w:t>
      </w:r>
    </w:p>
    <w:p w:rsidR="00F27936" w:rsidRDefault="00F27936" w:rsidP="00F27936">
      <w:pPr>
        <w:jc w:val="both"/>
        <w:rPr>
          <w:sz w:val="28"/>
          <w:szCs w:val="28"/>
        </w:rPr>
      </w:pPr>
      <w:r>
        <w:rPr>
          <w:sz w:val="28"/>
          <w:szCs w:val="28"/>
        </w:rPr>
        <w:tab/>
        <w:t>3) разом з адміністрацією здійснює контроль за виконанням Статуту опорного закладу;</w:t>
      </w:r>
    </w:p>
    <w:p w:rsidR="00F27936" w:rsidRDefault="00F27936" w:rsidP="00F27936">
      <w:pPr>
        <w:jc w:val="both"/>
        <w:rPr>
          <w:sz w:val="28"/>
          <w:szCs w:val="28"/>
        </w:rPr>
      </w:pPr>
      <w:r>
        <w:rPr>
          <w:sz w:val="28"/>
          <w:szCs w:val="28"/>
        </w:rPr>
        <w:tab/>
        <w:t>4) сприяє формуванню мережі класів та груп опорного закладу, обґрунтовуючи її доцільність в органах виконавчої влади та місцевого самоврядування;</w:t>
      </w:r>
    </w:p>
    <w:p w:rsidR="00F27936" w:rsidRDefault="00F27936" w:rsidP="00F27936">
      <w:pPr>
        <w:jc w:val="both"/>
        <w:rPr>
          <w:sz w:val="28"/>
          <w:szCs w:val="28"/>
        </w:rPr>
      </w:pPr>
      <w:r>
        <w:rPr>
          <w:sz w:val="28"/>
          <w:szCs w:val="28"/>
        </w:rPr>
        <w:tab/>
        <w:t>5) заслуховує звіт голови ради;</w:t>
      </w:r>
    </w:p>
    <w:p w:rsidR="00F27936" w:rsidRDefault="00F27936" w:rsidP="00F27936">
      <w:pPr>
        <w:jc w:val="both"/>
        <w:rPr>
          <w:sz w:val="28"/>
          <w:szCs w:val="28"/>
        </w:rPr>
      </w:pPr>
      <w:r>
        <w:rPr>
          <w:sz w:val="28"/>
          <w:szCs w:val="28"/>
        </w:rPr>
        <w:lastRenderedPageBreak/>
        <w:tab/>
        <w:t>6) виносить на розгляд педагогічної ради пропозиції щодо поліпшення організації позакласної</w:t>
      </w:r>
      <w:r w:rsidR="00616027">
        <w:rPr>
          <w:sz w:val="28"/>
          <w:szCs w:val="28"/>
        </w:rPr>
        <w:t xml:space="preserve"> та позашкільної роботи з </w:t>
      </w:r>
      <w:r w:rsidR="00616027">
        <w:rPr>
          <w:rStyle w:val="a3"/>
          <w:b w:val="0"/>
          <w:sz w:val="28"/>
          <w:szCs w:val="28"/>
        </w:rPr>
        <w:t>здобувачами</w:t>
      </w:r>
      <w:r w:rsidR="00616027" w:rsidRPr="0085016A">
        <w:rPr>
          <w:rStyle w:val="a3"/>
          <w:b w:val="0"/>
          <w:sz w:val="28"/>
          <w:szCs w:val="28"/>
        </w:rPr>
        <w:t xml:space="preserve"> освіти</w:t>
      </w:r>
      <w:r w:rsidR="00616027">
        <w:rPr>
          <w:sz w:val="28"/>
          <w:szCs w:val="28"/>
        </w:rPr>
        <w:t xml:space="preserve"> (ліцеїстами)</w:t>
      </w:r>
      <w:r>
        <w:rPr>
          <w:sz w:val="28"/>
          <w:szCs w:val="28"/>
        </w:rPr>
        <w:t>;</w:t>
      </w:r>
    </w:p>
    <w:p w:rsidR="00F27936" w:rsidRDefault="00F27936" w:rsidP="00F27936">
      <w:pPr>
        <w:jc w:val="both"/>
        <w:rPr>
          <w:sz w:val="28"/>
          <w:szCs w:val="28"/>
        </w:rPr>
      </w:pPr>
      <w:r>
        <w:rPr>
          <w:sz w:val="28"/>
          <w:szCs w:val="28"/>
        </w:rPr>
        <w:tab/>
        <w:t xml:space="preserve">7) виступає ініціатором проведення добродійних акцій; </w:t>
      </w:r>
    </w:p>
    <w:p w:rsidR="00F27936" w:rsidRDefault="00F27936" w:rsidP="00F27936">
      <w:pPr>
        <w:jc w:val="both"/>
        <w:rPr>
          <w:sz w:val="28"/>
          <w:szCs w:val="28"/>
        </w:rPr>
      </w:pPr>
      <w:r>
        <w:rPr>
          <w:sz w:val="28"/>
          <w:szCs w:val="28"/>
        </w:rPr>
        <w:tab/>
        <w:t>8)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w:t>
      </w:r>
      <w:r w:rsidR="00616027">
        <w:rPr>
          <w:sz w:val="28"/>
          <w:szCs w:val="28"/>
        </w:rPr>
        <w:t xml:space="preserve">льтурно-масових заходів із </w:t>
      </w:r>
      <w:r w:rsidR="00616027">
        <w:rPr>
          <w:rStyle w:val="a3"/>
          <w:b w:val="0"/>
          <w:sz w:val="28"/>
          <w:szCs w:val="28"/>
        </w:rPr>
        <w:t>здобувач</w:t>
      </w:r>
      <w:r w:rsidR="006E6006">
        <w:rPr>
          <w:rStyle w:val="a3"/>
          <w:b w:val="0"/>
          <w:sz w:val="28"/>
          <w:szCs w:val="28"/>
        </w:rPr>
        <w:t>ами</w:t>
      </w:r>
      <w:r w:rsidR="00616027" w:rsidRPr="0085016A">
        <w:rPr>
          <w:rStyle w:val="a3"/>
          <w:b w:val="0"/>
          <w:sz w:val="28"/>
          <w:szCs w:val="28"/>
        </w:rPr>
        <w:t xml:space="preserve"> освіти</w:t>
      </w:r>
      <w:r w:rsidR="00616027">
        <w:rPr>
          <w:sz w:val="28"/>
          <w:szCs w:val="28"/>
        </w:rPr>
        <w:t xml:space="preserve"> (ліцеїст</w:t>
      </w:r>
      <w:r w:rsidR="006E6006">
        <w:rPr>
          <w:sz w:val="28"/>
          <w:szCs w:val="28"/>
        </w:rPr>
        <w:t>ами</w:t>
      </w:r>
      <w:r w:rsidR="00616027">
        <w:rPr>
          <w:sz w:val="28"/>
          <w:szCs w:val="28"/>
        </w:rPr>
        <w:t>)</w:t>
      </w:r>
      <w:r>
        <w:rPr>
          <w:sz w:val="28"/>
          <w:szCs w:val="28"/>
        </w:rPr>
        <w:t>;</w:t>
      </w:r>
    </w:p>
    <w:p w:rsidR="00F27936" w:rsidRDefault="00F27936" w:rsidP="00F27936">
      <w:pPr>
        <w:jc w:val="both"/>
        <w:rPr>
          <w:sz w:val="28"/>
          <w:szCs w:val="28"/>
        </w:rPr>
      </w:pPr>
      <w:r>
        <w:rPr>
          <w:sz w:val="28"/>
          <w:szCs w:val="28"/>
        </w:rPr>
        <w:tab/>
        <w:t>9) розглядає питання родинного виховання;</w:t>
      </w:r>
    </w:p>
    <w:p w:rsidR="00F27936" w:rsidRDefault="00F27936" w:rsidP="00F27936">
      <w:pPr>
        <w:jc w:val="both"/>
        <w:rPr>
          <w:sz w:val="28"/>
          <w:szCs w:val="28"/>
        </w:rPr>
      </w:pPr>
      <w:r>
        <w:rPr>
          <w:sz w:val="28"/>
          <w:szCs w:val="28"/>
        </w:rPr>
        <w:tab/>
        <w:t>10)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F27936" w:rsidRDefault="00F27936" w:rsidP="00F27936">
      <w:pPr>
        <w:jc w:val="both"/>
        <w:rPr>
          <w:sz w:val="28"/>
          <w:szCs w:val="28"/>
        </w:rPr>
      </w:pPr>
      <w:r>
        <w:rPr>
          <w:sz w:val="28"/>
          <w:szCs w:val="28"/>
        </w:rPr>
        <w:tab/>
        <w:t>11) сприяє педагогічній освіті батьків;</w:t>
      </w:r>
    </w:p>
    <w:p w:rsidR="00F27936" w:rsidRDefault="00F27936" w:rsidP="00F27936">
      <w:pPr>
        <w:jc w:val="both"/>
        <w:rPr>
          <w:sz w:val="28"/>
          <w:szCs w:val="28"/>
        </w:rPr>
      </w:pPr>
      <w:r>
        <w:rPr>
          <w:sz w:val="28"/>
          <w:szCs w:val="28"/>
        </w:rPr>
        <w:tab/>
        <w:t>12) сприяє поповненню бібліотечного фонду та передплаті періодичних видань;</w:t>
      </w:r>
    </w:p>
    <w:p w:rsidR="00F27936" w:rsidRDefault="00F27936" w:rsidP="00F27936">
      <w:pPr>
        <w:jc w:val="both"/>
        <w:rPr>
          <w:sz w:val="28"/>
          <w:szCs w:val="28"/>
        </w:rPr>
      </w:pPr>
      <w:r>
        <w:rPr>
          <w:sz w:val="28"/>
          <w:szCs w:val="28"/>
        </w:rPr>
        <w:tab/>
        <w:t>13) розглядає питання здобуття обов'язкової з</w:t>
      </w:r>
      <w:r w:rsidR="006E6006">
        <w:rPr>
          <w:sz w:val="28"/>
          <w:szCs w:val="28"/>
        </w:rPr>
        <w:t xml:space="preserve">агальної середньої освіти </w:t>
      </w:r>
      <w:r w:rsidR="006E6006">
        <w:rPr>
          <w:rStyle w:val="a3"/>
          <w:b w:val="0"/>
          <w:sz w:val="28"/>
          <w:szCs w:val="28"/>
        </w:rPr>
        <w:t>здобувачами</w:t>
      </w:r>
      <w:r w:rsidR="006E6006" w:rsidRPr="0085016A">
        <w:rPr>
          <w:rStyle w:val="a3"/>
          <w:b w:val="0"/>
          <w:sz w:val="28"/>
          <w:szCs w:val="28"/>
        </w:rPr>
        <w:t xml:space="preserve"> освіти</w:t>
      </w:r>
      <w:r w:rsidR="006E6006">
        <w:rPr>
          <w:sz w:val="28"/>
          <w:szCs w:val="28"/>
        </w:rPr>
        <w:t xml:space="preserve"> (ліцеїстами)</w:t>
      </w:r>
      <w:r>
        <w:rPr>
          <w:sz w:val="28"/>
          <w:szCs w:val="28"/>
        </w:rPr>
        <w:t>;</w:t>
      </w:r>
    </w:p>
    <w:p w:rsidR="00F27936" w:rsidRDefault="00F27936" w:rsidP="00F27936">
      <w:pPr>
        <w:jc w:val="both"/>
        <w:rPr>
          <w:sz w:val="28"/>
          <w:szCs w:val="28"/>
        </w:rPr>
      </w:pPr>
      <w:r>
        <w:rPr>
          <w:sz w:val="28"/>
          <w:szCs w:val="28"/>
        </w:rPr>
        <w:tab/>
        <w:t xml:space="preserve">14) організовує громадський контроль за харчуванням </w:t>
      </w:r>
      <w:r w:rsidR="006E6006">
        <w:rPr>
          <w:sz w:val="28"/>
          <w:szCs w:val="28"/>
        </w:rPr>
        <w:t xml:space="preserve">і медичним обслуговуванням </w:t>
      </w:r>
      <w:r w:rsidR="006E6006">
        <w:rPr>
          <w:rStyle w:val="a3"/>
          <w:b w:val="0"/>
          <w:sz w:val="28"/>
          <w:szCs w:val="28"/>
        </w:rPr>
        <w:t>здобувачів</w:t>
      </w:r>
      <w:r w:rsidR="006E6006" w:rsidRPr="0085016A">
        <w:rPr>
          <w:rStyle w:val="a3"/>
          <w:b w:val="0"/>
          <w:sz w:val="28"/>
          <w:szCs w:val="28"/>
        </w:rPr>
        <w:t xml:space="preserve"> освіти</w:t>
      </w:r>
      <w:r w:rsidR="006E6006">
        <w:rPr>
          <w:sz w:val="28"/>
          <w:szCs w:val="28"/>
        </w:rPr>
        <w:t xml:space="preserve"> (ліцеїстів)</w:t>
      </w:r>
      <w:r>
        <w:rPr>
          <w:sz w:val="28"/>
          <w:szCs w:val="28"/>
        </w:rPr>
        <w:t>;</w:t>
      </w:r>
    </w:p>
    <w:p w:rsidR="00F27936" w:rsidRDefault="00F27936" w:rsidP="00F27936">
      <w:pPr>
        <w:jc w:val="both"/>
        <w:rPr>
          <w:sz w:val="28"/>
          <w:szCs w:val="28"/>
        </w:rPr>
      </w:pPr>
      <w:r>
        <w:rPr>
          <w:sz w:val="28"/>
          <w:szCs w:val="28"/>
        </w:rPr>
        <w:tab/>
        <w:t>15) розглядає звернення учасників освітнього процесу з питань роботи опорного закладу;</w:t>
      </w:r>
    </w:p>
    <w:p w:rsidR="00F27936" w:rsidRDefault="00F27936" w:rsidP="00F27936">
      <w:pPr>
        <w:jc w:val="both"/>
        <w:rPr>
          <w:sz w:val="28"/>
          <w:szCs w:val="28"/>
        </w:rPr>
      </w:pPr>
      <w:r>
        <w:rPr>
          <w:sz w:val="28"/>
          <w:szCs w:val="28"/>
        </w:rPr>
        <w:tab/>
        <w:t>16) вносить пропозиції щодо морального і матеріального заохочення учасників освітнього процесу;</w:t>
      </w:r>
    </w:p>
    <w:p w:rsidR="00F27936" w:rsidRDefault="00F27936" w:rsidP="00F27936">
      <w:pPr>
        <w:jc w:val="both"/>
        <w:rPr>
          <w:sz w:val="28"/>
          <w:szCs w:val="28"/>
        </w:rPr>
      </w:pPr>
      <w:r>
        <w:rPr>
          <w:sz w:val="28"/>
          <w:szCs w:val="28"/>
        </w:rPr>
        <w:tab/>
        <w:t>17) може створювати постійні або тимчасові комісії з окремих напрямів роботи. Склад комісій та зміст їх роботи визначаються радою.</w:t>
      </w:r>
    </w:p>
    <w:p w:rsidR="00F27936" w:rsidRDefault="00F27936" w:rsidP="00F27936">
      <w:pPr>
        <w:jc w:val="both"/>
        <w:rPr>
          <w:sz w:val="28"/>
          <w:szCs w:val="28"/>
        </w:rPr>
      </w:pPr>
      <w:r>
        <w:rPr>
          <w:sz w:val="28"/>
          <w:szCs w:val="28"/>
        </w:rPr>
        <w:tab/>
      </w:r>
      <w:r w:rsidR="008E54F0">
        <w:rPr>
          <w:sz w:val="28"/>
          <w:szCs w:val="28"/>
        </w:rPr>
        <w:t>8</w:t>
      </w:r>
      <w:r>
        <w:rPr>
          <w:sz w:val="28"/>
          <w:szCs w:val="28"/>
        </w:rPr>
        <w:t>.2</w:t>
      </w:r>
      <w:r w:rsidR="003A5AAA">
        <w:rPr>
          <w:sz w:val="28"/>
          <w:szCs w:val="28"/>
        </w:rPr>
        <w:t>2</w:t>
      </w:r>
      <w:r>
        <w:rPr>
          <w:sz w:val="28"/>
          <w:szCs w:val="28"/>
        </w:rPr>
        <w:t>. При опорному закладі за рішенням загальних зборів (конференції) може створюватися і діяти піклувальна рада. Члени піклувальної ради опорного закладу обираються на загальних зборах (конференціях). Склад піклувальної ради формується з представників органів виконавчої влади, підприємств, установ, організацій, навчальних закладів та окремих громадян. Члени піклувальної ради обираються на загальних зборах (конференції) опорного закладу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опорного закладу. У випадках, коли хтось із членів піклувальної ради вибуває, на загальних зборах (конференції) на його місце обирається інша особа.</w:t>
      </w:r>
    </w:p>
    <w:p w:rsidR="00F27936" w:rsidRDefault="008E54F0" w:rsidP="00F27936">
      <w:pPr>
        <w:jc w:val="both"/>
        <w:rPr>
          <w:sz w:val="28"/>
          <w:szCs w:val="28"/>
        </w:rPr>
      </w:pPr>
      <w:r>
        <w:rPr>
          <w:sz w:val="28"/>
          <w:szCs w:val="28"/>
        </w:rPr>
        <w:tab/>
        <w:t>8</w:t>
      </w:r>
      <w:r w:rsidR="003A5AAA">
        <w:rPr>
          <w:sz w:val="28"/>
          <w:szCs w:val="28"/>
        </w:rPr>
        <w:t>.23</w:t>
      </w:r>
      <w:r w:rsidR="00F27936">
        <w:rPr>
          <w:sz w:val="28"/>
          <w:szCs w:val="28"/>
        </w:rPr>
        <w:t>.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освітнього процесу, стимулювання творчої праці педагогічних працівників.</w:t>
      </w:r>
    </w:p>
    <w:p w:rsidR="00F27936" w:rsidRDefault="008E54F0" w:rsidP="00F27936">
      <w:pPr>
        <w:jc w:val="both"/>
        <w:rPr>
          <w:sz w:val="28"/>
          <w:szCs w:val="28"/>
        </w:rPr>
      </w:pPr>
      <w:r>
        <w:rPr>
          <w:sz w:val="28"/>
          <w:szCs w:val="28"/>
        </w:rPr>
        <w:tab/>
        <w:t>8</w:t>
      </w:r>
      <w:r w:rsidR="003A5AAA">
        <w:rPr>
          <w:sz w:val="28"/>
          <w:szCs w:val="28"/>
        </w:rPr>
        <w:t>.24</w:t>
      </w:r>
      <w:r w:rsidR="00F27936">
        <w:rPr>
          <w:sz w:val="28"/>
          <w:szCs w:val="28"/>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F27936" w:rsidRDefault="008E54F0" w:rsidP="00F27936">
      <w:pPr>
        <w:jc w:val="both"/>
        <w:rPr>
          <w:sz w:val="28"/>
          <w:szCs w:val="28"/>
        </w:rPr>
      </w:pPr>
      <w:r>
        <w:rPr>
          <w:sz w:val="28"/>
          <w:szCs w:val="28"/>
        </w:rPr>
        <w:tab/>
        <w:t>8</w:t>
      </w:r>
      <w:r w:rsidR="003A5AAA">
        <w:rPr>
          <w:sz w:val="28"/>
          <w:szCs w:val="28"/>
        </w:rPr>
        <w:t>.25</w:t>
      </w:r>
      <w:r w:rsidR="00F27936">
        <w:rPr>
          <w:sz w:val="28"/>
          <w:szCs w:val="28"/>
        </w:rPr>
        <w:t xml:space="preserve">. Основними завданнями піклувальної ради є: </w:t>
      </w:r>
    </w:p>
    <w:p w:rsidR="00F27936" w:rsidRDefault="00F27936" w:rsidP="00F27936">
      <w:pPr>
        <w:jc w:val="both"/>
        <w:rPr>
          <w:sz w:val="28"/>
          <w:szCs w:val="28"/>
        </w:rPr>
      </w:pPr>
      <w:r>
        <w:rPr>
          <w:sz w:val="28"/>
          <w:szCs w:val="28"/>
        </w:rPr>
        <w:tab/>
        <w:t>1) сприяння виконанню законодавства України щодо обов'язковості повної загальної середньої освіти;</w:t>
      </w:r>
    </w:p>
    <w:p w:rsidR="00F27936" w:rsidRDefault="00F27936" w:rsidP="00F27936">
      <w:pPr>
        <w:jc w:val="both"/>
        <w:rPr>
          <w:sz w:val="28"/>
          <w:szCs w:val="28"/>
        </w:rPr>
      </w:pPr>
      <w:r>
        <w:rPr>
          <w:sz w:val="28"/>
          <w:szCs w:val="28"/>
        </w:rPr>
        <w:lastRenderedPageBreak/>
        <w:tab/>
        <w:t>2)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w:t>
      </w:r>
      <w:r w:rsidR="006E6006">
        <w:rPr>
          <w:sz w:val="28"/>
          <w:szCs w:val="28"/>
        </w:rPr>
        <w:t xml:space="preserve"> і виховання </w:t>
      </w:r>
      <w:r w:rsidR="006E6006">
        <w:rPr>
          <w:rStyle w:val="a3"/>
          <w:b w:val="0"/>
          <w:sz w:val="28"/>
          <w:szCs w:val="28"/>
        </w:rPr>
        <w:t>здобувачів</w:t>
      </w:r>
      <w:r w:rsidR="006E6006" w:rsidRPr="0085016A">
        <w:rPr>
          <w:rStyle w:val="a3"/>
          <w:b w:val="0"/>
          <w:sz w:val="28"/>
          <w:szCs w:val="28"/>
        </w:rPr>
        <w:t xml:space="preserve"> освіти</w:t>
      </w:r>
      <w:r w:rsidR="006E6006">
        <w:rPr>
          <w:sz w:val="28"/>
          <w:szCs w:val="28"/>
        </w:rPr>
        <w:t xml:space="preserve"> (ліцеїстів)</w:t>
      </w:r>
      <w:r>
        <w:rPr>
          <w:sz w:val="28"/>
          <w:szCs w:val="28"/>
        </w:rPr>
        <w:t xml:space="preserve"> у опорному закладі;</w:t>
      </w:r>
    </w:p>
    <w:p w:rsidR="00F27936" w:rsidRDefault="00F27936" w:rsidP="00F27936">
      <w:pPr>
        <w:jc w:val="both"/>
        <w:rPr>
          <w:sz w:val="28"/>
          <w:szCs w:val="28"/>
        </w:rPr>
      </w:pPr>
      <w:r>
        <w:rPr>
          <w:sz w:val="28"/>
          <w:szCs w:val="28"/>
        </w:rPr>
        <w:tab/>
        <w:t xml:space="preserve">3) зміцнення навчально-виробничої, наукової, матеріально-технічної, культурно-спортивної, </w:t>
      </w:r>
      <w:proofErr w:type="spellStart"/>
      <w:r>
        <w:rPr>
          <w:sz w:val="28"/>
          <w:szCs w:val="28"/>
        </w:rPr>
        <w:t>корекційно-відновної</w:t>
      </w:r>
      <w:proofErr w:type="spellEnd"/>
      <w:r>
        <w:rPr>
          <w:sz w:val="28"/>
          <w:szCs w:val="28"/>
        </w:rPr>
        <w:t xml:space="preserve"> та лікувально-оздоровчої бази опорного закладу;</w:t>
      </w:r>
    </w:p>
    <w:p w:rsidR="00F27936" w:rsidRDefault="00F27936" w:rsidP="00F27936">
      <w:pPr>
        <w:jc w:val="both"/>
        <w:rPr>
          <w:sz w:val="28"/>
          <w:szCs w:val="28"/>
        </w:rPr>
      </w:pPr>
      <w:r>
        <w:rPr>
          <w:sz w:val="28"/>
          <w:szCs w:val="28"/>
        </w:rPr>
        <w:tab/>
        <w:t>4) організація змістовного дозвілля та</w:t>
      </w:r>
      <w:r w:rsidR="006E6006">
        <w:rPr>
          <w:sz w:val="28"/>
          <w:szCs w:val="28"/>
        </w:rPr>
        <w:t xml:space="preserve"> оздоровлення </w:t>
      </w:r>
      <w:r w:rsidR="006E6006">
        <w:rPr>
          <w:rStyle w:val="a3"/>
          <w:b w:val="0"/>
          <w:sz w:val="28"/>
          <w:szCs w:val="28"/>
        </w:rPr>
        <w:t>здобувачів</w:t>
      </w:r>
      <w:r w:rsidR="006E6006" w:rsidRPr="0085016A">
        <w:rPr>
          <w:rStyle w:val="a3"/>
          <w:b w:val="0"/>
          <w:sz w:val="28"/>
          <w:szCs w:val="28"/>
        </w:rPr>
        <w:t xml:space="preserve"> освіти</w:t>
      </w:r>
      <w:r w:rsidR="006E6006">
        <w:rPr>
          <w:sz w:val="28"/>
          <w:szCs w:val="28"/>
        </w:rPr>
        <w:t xml:space="preserve"> (ліцеїстів)</w:t>
      </w:r>
      <w:r>
        <w:rPr>
          <w:sz w:val="28"/>
          <w:szCs w:val="28"/>
        </w:rPr>
        <w:t>, педагогічних працівників;</w:t>
      </w:r>
    </w:p>
    <w:p w:rsidR="00F27936" w:rsidRDefault="00F27936" w:rsidP="00F27936">
      <w:pPr>
        <w:jc w:val="both"/>
        <w:rPr>
          <w:sz w:val="28"/>
          <w:szCs w:val="28"/>
        </w:rPr>
      </w:pPr>
      <w:r>
        <w:rPr>
          <w:sz w:val="28"/>
          <w:szCs w:val="28"/>
        </w:rPr>
        <w:tab/>
        <w:t xml:space="preserve">5) запобігання дитячій бездоглядності; </w:t>
      </w:r>
    </w:p>
    <w:p w:rsidR="00F27936" w:rsidRDefault="00F27936" w:rsidP="00F27936">
      <w:pPr>
        <w:jc w:val="both"/>
        <w:rPr>
          <w:sz w:val="28"/>
          <w:szCs w:val="28"/>
        </w:rPr>
      </w:pPr>
      <w:r>
        <w:rPr>
          <w:sz w:val="28"/>
          <w:szCs w:val="28"/>
        </w:rPr>
        <w:tab/>
        <w:t>6) сприяння працевлаштуванню випускників опорного закладу;</w:t>
      </w:r>
    </w:p>
    <w:p w:rsidR="00F27936" w:rsidRDefault="00F27936" w:rsidP="00F27936">
      <w:pPr>
        <w:jc w:val="both"/>
        <w:rPr>
          <w:sz w:val="28"/>
          <w:szCs w:val="28"/>
        </w:rPr>
      </w:pPr>
      <w:r>
        <w:rPr>
          <w:sz w:val="28"/>
          <w:szCs w:val="28"/>
        </w:rPr>
        <w:tab/>
        <w:t>7) стимулювання творчої п</w:t>
      </w:r>
      <w:r w:rsidR="006E6006">
        <w:rPr>
          <w:sz w:val="28"/>
          <w:szCs w:val="28"/>
        </w:rPr>
        <w:t xml:space="preserve">раці педагогічних працівників, </w:t>
      </w:r>
      <w:r w:rsidR="006E6006">
        <w:rPr>
          <w:rStyle w:val="a3"/>
          <w:b w:val="0"/>
          <w:sz w:val="28"/>
          <w:szCs w:val="28"/>
        </w:rPr>
        <w:t>здобувачів</w:t>
      </w:r>
      <w:r w:rsidR="006E6006" w:rsidRPr="0085016A">
        <w:rPr>
          <w:rStyle w:val="a3"/>
          <w:b w:val="0"/>
          <w:sz w:val="28"/>
          <w:szCs w:val="28"/>
        </w:rPr>
        <w:t xml:space="preserve"> освіти</w:t>
      </w:r>
      <w:r w:rsidR="006E6006">
        <w:rPr>
          <w:sz w:val="28"/>
          <w:szCs w:val="28"/>
        </w:rPr>
        <w:t xml:space="preserve"> (ліцеїстів)</w:t>
      </w:r>
      <w:r>
        <w:rPr>
          <w:sz w:val="28"/>
          <w:szCs w:val="28"/>
        </w:rPr>
        <w:t>;</w:t>
      </w:r>
    </w:p>
    <w:p w:rsidR="00F27936" w:rsidRDefault="00F27936" w:rsidP="00F27936">
      <w:pPr>
        <w:jc w:val="both"/>
        <w:rPr>
          <w:sz w:val="28"/>
          <w:szCs w:val="28"/>
        </w:rPr>
      </w:pPr>
      <w:r>
        <w:rPr>
          <w:sz w:val="28"/>
          <w:szCs w:val="28"/>
        </w:rPr>
        <w:tab/>
        <w:t>8) всебічне зміцнення зв'язкі</w:t>
      </w:r>
      <w:r w:rsidR="006E6006">
        <w:rPr>
          <w:sz w:val="28"/>
          <w:szCs w:val="28"/>
        </w:rPr>
        <w:t xml:space="preserve">в між родинами </w:t>
      </w:r>
      <w:r w:rsidR="006E6006">
        <w:rPr>
          <w:rStyle w:val="a3"/>
          <w:b w:val="0"/>
          <w:sz w:val="28"/>
          <w:szCs w:val="28"/>
        </w:rPr>
        <w:t>здобувачів</w:t>
      </w:r>
      <w:r w:rsidR="006E6006" w:rsidRPr="0085016A">
        <w:rPr>
          <w:rStyle w:val="a3"/>
          <w:b w:val="0"/>
          <w:sz w:val="28"/>
          <w:szCs w:val="28"/>
        </w:rPr>
        <w:t xml:space="preserve"> освіти</w:t>
      </w:r>
      <w:r w:rsidR="006E6006">
        <w:rPr>
          <w:sz w:val="28"/>
          <w:szCs w:val="28"/>
        </w:rPr>
        <w:t xml:space="preserve"> (ліцеїстів)</w:t>
      </w:r>
      <w:r>
        <w:rPr>
          <w:sz w:val="28"/>
          <w:szCs w:val="28"/>
        </w:rPr>
        <w:t xml:space="preserve"> та опорним закладом.</w:t>
      </w:r>
    </w:p>
    <w:p w:rsidR="00F27936" w:rsidRDefault="003A5AAA" w:rsidP="00F27936">
      <w:pPr>
        <w:jc w:val="both"/>
        <w:rPr>
          <w:sz w:val="28"/>
          <w:szCs w:val="28"/>
        </w:rPr>
      </w:pPr>
      <w:r>
        <w:rPr>
          <w:sz w:val="28"/>
          <w:szCs w:val="28"/>
        </w:rPr>
        <w:tab/>
        <w:t>8.26</w:t>
      </w:r>
      <w:r w:rsidR="00F27936">
        <w:rPr>
          <w:sz w:val="28"/>
          <w:szCs w:val="28"/>
        </w:rPr>
        <w:t>. Піклувальна рада діє на засадах:</w:t>
      </w:r>
    </w:p>
    <w:p w:rsidR="00F27936" w:rsidRDefault="00F27936" w:rsidP="00F27936">
      <w:pPr>
        <w:jc w:val="both"/>
        <w:rPr>
          <w:sz w:val="28"/>
          <w:szCs w:val="28"/>
        </w:rPr>
      </w:pPr>
      <w:r>
        <w:rPr>
          <w:sz w:val="28"/>
          <w:szCs w:val="28"/>
        </w:rPr>
        <w:tab/>
        <w:t xml:space="preserve">1) пріоритету прав людини, гармонійного поєднання інтересів особи, суспільства, держави; </w:t>
      </w:r>
    </w:p>
    <w:p w:rsidR="00F27936" w:rsidRDefault="00F27936" w:rsidP="00F27936">
      <w:pPr>
        <w:jc w:val="both"/>
        <w:rPr>
          <w:sz w:val="28"/>
          <w:szCs w:val="28"/>
        </w:rPr>
      </w:pPr>
      <w:r>
        <w:rPr>
          <w:sz w:val="28"/>
          <w:szCs w:val="28"/>
        </w:rPr>
        <w:tab/>
        <w:t xml:space="preserve">2) дотримання вимог законодавства України; </w:t>
      </w:r>
    </w:p>
    <w:p w:rsidR="00F27936" w:rsidRDefault="00F27936" w:rsidP="00F27936">
      <w:pPr>
        <w:jc w:val="both"/>
        <w:rPr>
          <w:sz w:val="28"/>
          <w:szCs w:val="28"/>
        </w:rPr>
      </w:pPr>
      <w:r>
        <w:rPr>
          <w:sz w:val="28"/>
          <w:szCs w:val="28"/>
        </w:rPr>
        <w:tab/>
        <w:t xml:space="preserve">3) самоврядування; </w:t>
      </w:r>
    </w:p>
    <w:p w:rsidR="00F27936" w:rsidRDefault="00F27936" w:rsidP="00F27936">
      <w:pPr>
        <w:jc w:val="both"/>
        <w:rPr>
          <w:sz w:val="28"/>
          <w:szCs w:val="28"/>
        </w:rPr>
      </w:pPr>
      <w:r>
        <w:rPr>
          <w:sz w:val="28"/>
          <w:szCs w:val="28"/>
        </w:rPr>
        <w:tab/>
        <w:t xml:space="preserve">4) колегіальності ухвалення рішень; </w:t>
      </w:r>
    </w:p>
    <w:p w:rsidR="00F27936" w:rsidRDefault="00F27936" w:rsidP="00F27936">
      <w:pPr>
        <w:jc w:val="both"/>
        <w:rPr>
          <w:sz w:val="28"/>
          <w:szCs w:val="28"/>
        </w:rPr>
      </w:pPr>
      <w:r>
        <w:rPr>
          <w:sz w:val="28"/>
          <w:szCs w:val="28"/>
        </w:rPr>
        <w:tab/>
        <w:t xml:space="preserve">5) добровільності і рівноправності членства; </w:t>
      </w:r>
    </w:p>
    <w:p w:rsidR="00F27936" w:rsidRDefault="00F27936" w:rsidP="00F27936">
      <w:pPr>
        <w:jc w:val="both"/>
        <w:rPr>
          <w:sz w:val="28"/>
          <w:szCs w:val="28"/>
        </w:rPr>
      </w:pPr>
      <w:r>
        <w:rPr>
          <w:sz w:val="28"/>
          <w:szCs w:val="28"/>
        </w:rPr>
        <w:tab/>
        <w:t>6) гласності.</w:t>
      </w:r>
    </w:p>
    <w:p w:rsidR="00F27936" w:rsidRDefault="008E54F0" w:rsidP="00F27936">
      <w:pPr>
        <w:jc w:val="both"/>
        <w:rPr>
          <w:sz w:val="28"/>
          <w:szCs w:val="28"/>
        </w:rPr>
      </w:pPr>
      <w:r>
        <w:rPr>
          <w:sz w:val="28"/>
          <w:szCs w:val="28"/>
        </w:rPr>
        <w:tab/>
        <w:t>8</w:t>
      </w:r>
      <w:r w:rsidR="003A5AAA">
        <w:rPr>
          <w:sz w:val="28"/>
          <w:szCs w:val="28"/>
        </w:rPr>
        <w:t>.27</w:t>
      </w:r>
      <w:r w:rsidR="00F27936">
        <w:rPr>
          <w:sz w:val="28"/>
          <w:szCs w:val="28"/>
        </w:rPr>
        <w:t>.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правочинним,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F27936" w:rsidRDefault="008E54F0" w:rsidP="00F27936">
      <w:pPr>
        <w:jc w:val="both"/>
        <w:rPr>
          <w:sz w:val="28"/>
          <w:szCs w:val="28"/>
        </w:rPr>
      </w:pPr>
      <w:r>
        <w:rPr>
          <w:sz w:val="28"/>
          <w:szCs w:val="28"/>
        </w:rPr>
        <w:tab/>
        <w:t>8</w:t>
      </w:r>
      <w:r w:rsidR="003A5AAA">
        <w:rPr>
          <w:sz w:val="28"/>
          <w:szCs w:val="28"/>
        </w:rPr>
        <w:t>.28</w:t>
      </w:r>
      <w:r w:rsidR="00F27936">
        <w:rPr>
          <w:sz w:val="28"/>
          <w:szCs w:val="28"/>
        </w:rPr>
        <w:t>. Очолює піклувальну раду голова, який обирається шляхом голосування на її засіданні з числа членів піклувальної ради. Голова піклувальної ради має право делегувати свої повноваження членам піклувальної ради. З числа членів піклувальної ради також обираються заступник та секретар.</w:t>
      </w:r>
    </w:p>
    <w:p w:rsidR="00F27936" w:rsidRDefault="008E54F0" w:rsidP="00F27936">
      <w:pPr>
        <w:jc w:val="both"/>
        <w:rPr>
          <w:sz w:val="28"/>
          <w:szCs w:val="28"/>
        </w:rPr>
      </w:pPr>
      <w:r>
        <w:rPr>
          <w:sz w:val="28"/>
          <w:szCs w:val="28"/>
        </w:rPr>
        <w:tab/>
        <w:t>8</w:t>
      </w:r>
      <w:r w:rsidR="003A5AAA">
        <w:rPr>
          <w:sz w:val="28"/>
          <w:szCs w:val="28"/>
        </w:rPr>
        <w:t>.29</w:t>
      </w:r>
      <w:r w:rsidR="00F27936">
        <w:rPr>
          <w:sz w:val="28"/>
          <w:szCs w:val="28"/>
        </w:rPr>
        <w:t xml:space="preserve">. Голова піклувальної ради: </w:t>
      </w:r>
    </w:p>
    <w:p w:rsidR="00F27936" w:rsidRDefault="00F27936" w:rsidP="00F27936">
      <w:pPr>
        <w:jc w:val="both"/>
        <w:rPr>
          <w:sz w:val="28"/>
          <w:szCs w:val="28"/>
        </w:rPr>
      </w:pPr>
      <w:r>
        <w:rPr>
          <w:sz w:val="28"/>
          <w:szCs w:val="28"/>
        </w:rPr>
        <w:tab/>
        <w:t xml:space="preserve">1) скликає і координує роботу піклувальної ради; </w:t>
      </w:r>
    </w:p>
    <w:p w:rsidR="00F27936" w:rsidRDefault="00F27936" w:rsidP="00F27936">
      <w:pPr>
        <w:jc w:val="both"/>
        <w:rPr>
          <w:sz w:val="28"/>
          <w:szCs w:val="28"/>
        </w:rPr>
      </w:pPr>
      <w:r>
        <w:rPr>
          <w:sz w:val="28"/>
          <w:szCs w:val="28"/>
        </w:rPr>
        <w:tab/>
        <w:t xml:space="preserve">2) готує і проводить засідання, затверджує рішення піклувальної ради; </w:t>
      </w:r>
    </w:p>
    <w:p w:rsidR="00F27936" w:rsidRDefault="00F27936" w:rsidP="00F27936">
      <w:pPr>
        <w:jc w:val="both"/>
        <w:rPr>
          <w:sz w:val="28"/>
          <w:szCs w:val="28"/>
        </w:rPr>
      </w:pPr>
      <w:r>
        <w:rPr>
          <w:sz w:val="28"/>
          <w:szCs w:val="28"/>
        </w:rPr>
        <w:tab/>
        <w:t>3) визначає функції заступника, секретаря та інших членів;</w:t>
      </w:r>
    </w:p>
    <w:p w:rsidR="00F27936" w:rsidRDefault="00F27936" w:rsidP="00F27936">
      <w:pPr>
        <w:jc w:val="both"/>
        <w:rPr>
          <w:sz w:val="28"/>
          <w:szCs w:val="28"/>
        </w:rPr>
      </w:pPr>
      <w:r>
        <w:rPr>
          <w:sz w:val="28"/>
          <w:szCs w:val="28"/>
        </w:rPr>
        <w:tab/>
        <w:t>4) представляє піклувальну раду в установах, підприємствах та організаціях з питань, віднесених до її повноважень.</w:t>
      </w:r>
    </w:p>
    <w:p w:rsidR="00F27936" w:rsidRDefault="008E54F0" w:rsidP="00F27936">
      <w:pPr>
        <w:jc w:val="both"/>
        <w:rPr>
          <w:sz w:val="28"/>
          <w:szCs w:val="28"/>
        </w:rPr>
      </w:pPr>
      <w:r>
        <w:rPr>
          <w:sz w:val="28"/>
          <w:szCs w:val="28"/>
        </w:rPr>
        <w:tab/>
        <w:t>8</w:t>
      </w:r>
      <w:r w:rsidR="003A5AAA">
        <w:rPr>
          <w:sz w:val="28"/>
          <w:szCs w:val="28"/>
        </w:rPr>
        <w:t>.30</w:t>
      </w:r>
      <w:r w:rsidR="00F27936">
        <w:rPr>
          <w:sz w:val="28"/>
          <w:szCs w:val="28"/>
        </w:rPr>
        <w:t>. Піклувальна рада має право:</w:t>
      </w:r>
    </w:p>
    <w:p w:rsidR="00F27936" w:rsidRDefault="00F27936" w:rsidP="00F27936">
      <w:pPr>
        <w:jc w:val="both"/>
        <w:rPr>
          <w:sz w:val="28"/>
          <w:szCs w:val="28"/>
        </w:rPr>
      </w:pPr>
      <w:r>
        <w:rPr>
          <w:sz w:val="28"/>
          <w:szCs w:val="28"/>
        </w:rPr>
        <w:tab/>
        <w:t xml:space="preserve">1) вносити на розгляд органів виконавчої влади, керівника опорного закладу, загальних зборів (конференції) пропозиції щодо зміцнення матеріально-технічної, навчально-виробничої, наукової, культурно-спортивної, </w:t>
      </w:r>
      <w:proofErr w:type="spellStart"/>
      <w:r>
        <w:rPr>
          <w:sz w:val="28"/>
          <w:szCs w:val="28"/>
        </w:rPr>
        <w:t>корекційно-відновної</w:t>
      </w:r>
      <w:proofErr w:type="spellEnd"/>
      <w:r>
        <w:rPr>
          <w:sz w:val="28"/>
          <w:szCs w:val="28"/>
        </w:rPr>
        <w:t xml:space="preserve"> та лікувально-оздоровчої бази опорного закладу;</w:t>
      </w:r>
    </w:p>
    <w:p w:rsidR="00F27936" w:rsidRDefault="00F27936" w:rsidP="00F27936">
      <w:pPr>
        <w:jc w:val="both"/>
        <w:rPr>
          <w:sz w:val="28"/>
          <w:szCs w:val="28"/>
        </w:rPr>
      </w:pPr>
      <w:r>
        <w:rPr>
          <w:sz w:val="28"/>
          <w:szCs w:val="28"/>
        </w:rPr>
        <w:lastRenderedPageBreak/>
        <w:tab/>
        <w:t xml:space="preserve">2) залучати додаткові джерела фінансування опорного закладу; </w:t>
      </w:r>
    </w:p>
    <w:p w:rsidR="00F27936" w:rsidRDefault="00F27936" w:rsidP="00F27936">
      <w:pPr>
        <w:jc w:val="both"/>
        <w:rPr>
          <w:sz w:val="28"/>
          <w:szCs w:val="28"/>
        </w:rPr>
      </w:pPr>
      <w:r>
        <w:rPr>
          <w:sz w:val="28"/>
          <w:szCs w:val="28"/>
        </w:rPr>
        <w:tab/>
        <w:t>3) вживати заходи до зміцнення матеріально-технічної і навчально-методичної бази опорного закладу;</w:t>
      </w:r>
    </w:p>
    <w:p w:rsidR="00F27936" w:rsidRDefault="00F27936" w:rsidP="00F27936">
      <w:pPr>
        <w:jc w:val="both"/>
        <w:rPr>
          <w:sz w:val="28"/>
          <w:szCs w:val="28"/>
        </w:rPr>
      </w:pPr>
      <w:r>
        <w:rPr>
          <w:sz w:val="28"/>
          <w:szCs w:val="28"/>
        </w:rPr>
        <w:tab/>
        <w:t>4) стимулювання творчої праці педагогічних працівників,</w:t>
      </w:r>
      <w:r w:rsidR="006E6006" w:rsidRPr="006E6006">
        <w:rPr>
          <w:rStyle w:val="a3"/>
          <w:b w:val="0"/>
          <w:sz w:val="28"/>
          <w:szCs w:val="28"/>
        </w:rPr>
        <w:t xml:space="preserve"> </w:t>
      </w:r>
      <w:r w:rsidR="006E6006">
        <w:rPr>
          <w:rStyle w:val="a3"/>
          <w:b w:val="0"/>
          <w:sz w:val="28"/>
          <w:szCs w:val="28"/>
        </w:rPr>
        <w:t>здобувачів</w:t>
      </w:r>
      <w:r w:rsidR="006E6006" w:rsidRPr="0085016A">
        <w:rPr>
          <w:rStyle w:val="a3"/>
          <w:b w:val="0"/>
          <w:sz w:val="28"/>
          <w:szCs w:val="28"/>
        </w:rPr>
        <w:t xml:space="preserve"> освіти</w:t>
      </w:r>
      <w:r w:rsidR="006E6006">
        <w:rPr>
          <w:sz w:val="28"/>
          <w:szCs w:val="28"/>
        </w:rPr>
        <w:t xml:space="preserve"> (ліцеїстів)</w:t>
      </w:r>
      <w:r>
        <w:rPr>
          <w:sz w:val="28"/>
          <w:szCs w:val="28"/>
        </w:rPr>
        <w:t>;</w:t>
      </w:r>
    </w:p>
    <w:p w:rsidR="00F27936" w:rsidRDefault="00F27936" w:rsidP="00F27936">
      <w:pPr>
        <w:jc w:val="both"/>
        <w:rPr>
          <w:sz w:val="28"/>
          <w:szCs w:val="28"/>
        </w:rPr>
      </w:pPr>
      <w:r>
        <w:rPr>
          <w:sz w:val="28"/>
          <w:szCs w:val="28"/>
        </w:rPr>
        <w:tab/>
        <w:t>5) брати участь у розгляді звернень громадян з питань, що стосуються роботи опорного закладу, з метою сприяння їх вирішенню у встановленому порядку;</w:t>
      </w:r>
    </w:p>
    <w:p w:rsidR="00F27936" w:rsidRDefault="00F27936" w:rsidP="00F27936">
      <w:pPr>
        <w:jc w:val="both"/>
        <w:rPr>
          <w:sz w:val="28"/>
          <w:szCs w:val="28"/>
        </w:rPr>
      </w:pPr>
      <w:r>
        <w:rPr>
          <w:sz w:val="28"/>
          <w:szCs w:val="28"/>
        </w:rPr>
        <w:tab/>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F27936" w:rsidRDefault="008E54F0" w:rsidP="00F27936">
      <w:pPr>
        <w:jc w:val="both"/>
        <w:rPr>
          <w:sz w:val="28"/>
          <w:szCs w:val="28"/>
        </w:rPr>
      </w:pPr>
      <w:r>
        <w:rPr>
          <w:sz w:val="28"/>
          <w:szCs w:val="28"/>
        </w:rPr>
        <w:tab/>
        <w:t>8</w:t>
      </w:r>
      <w:r w:rsidR="003A5AAA">
        <w:rPr>
          <w:sz w:val="28"/>
          <w:szCs w:val="28"/>
        </w:rPr>
        <w:t>.31</w:t>
      </w:r>
      <w:r w:rsidR="00F27936">
        <w:rPr>
          <w:sz w:val="28"/>
          <w:szCs w:val="28"/>
        </w:rPr>
        <w:t>. У опорному закладі можуть створюватись учнівські та вчительські громадські організації, що діють відповідно до чинного законодавства України.</w:t>
      </w:r>
    </w:p>
    <w:p w:rsidR="00F27936" w:rsidRPr="00371DE8" w:rsidRDefault="008E54F0" w:rsidP="00F27936">
      <w:pPr>
        <w:pStyle w:val="rvps2"/>
        <w:shd w:val="clear" w:color="auto" w:fill="FFFFFF"/>
        <w:spacing w:before="0" w:beforeAutospacing="0" w:after="0" w:afterAutospacing="0"/>
        <w:ind w:firstLine="734"/>
        <w:jc w:val="both"/>
        <w:textAlignment w:val="baseline"/>
        <w:rPr>
          <w:color w:val="000000"/>
          <w:sz w:val="28"/>
          <w:szCs w:val="28"/>
        </w:rPr>
      </w:pPr>
      <w:bookmarkStart w:id="100" w:name="n443"/>
      <w:bookmarkEnd w:id="100"/>
      <w:r>
        <w:rPr>
          <w:color w:val="000000"/>
          <w:sz w:val="28"/>
          <w:szCs w:val="28"/>
        </w:rPr>
        <w:t>8</w:t>
      </w:r>
      <w:r w:rsidR="00F27936">
        <w:rPr>
          <w:color w:val="000000"/>
          <w:sz w:val="28"/>
          <w:szCs w:val="28"/>
        </w:rPr>
        <w:t>.3</w:t>
      </w:r>
      <w:r w:rsidR="003A5AAA">
        <w:rPr>
          <w:color w:val="000000"/>
          <w:sz w:val="28"/>
          <w:szCs w:val="28"/>
        </w:rPr>
        <w:t>2</w:t>
      </w:r>
      <w:r w:rsidR="00F27936" w:rsidRPr="00371DE8">
        <w:rPr>
          <w:color w:val="000000"/>
          <w:sz w:val="28"/>
          <w:szCs w:val="28"/>
        </w:rPr>
        <w:t>. Заклад освіти форму</w:t>
      </w:r>
      <w:r w:rsidR="00F27936">
        <w:rPr>
          <w:color w:val="000000"/>
          <w:sz w:val="28"/>
          <w:szCs w:val="28"/>
        </w:rPr>
        <w:t>є</w:t>
      </w:r>
      <w:r w:rsidR="00F27936" w:rsidRPr="00371DE8">
        <w:rPr>
          <w:color w:val="000000"/>
          <w:sz w:val="28"/>
          <w:szCs w:val="28"/>
        </w:rPr>
        <w:t xml:space="preserve"> відкрит</w:t>
      </w:r>
      <w:r w:rsidR="00F27936">
        <w:rPr>
          <w:color w:val="000000"/>
          <w:sz w:val="28"/>
          <w:szCs w:val="28"/>
        </w:rPr>
        <w:t>ий</w:t>
      </w:r>
      <w:r w:rsidR="00F27936" w:rsidRPr="00371DE8">
        <w:rPr>
          <w:color w:val="000000"/>
          <w:sz w:val="28"/>
          <w:szCs w:val="28"/>
        </w:rPr>
        <w:t xml:space="preserve"> та загальнодоступн</w:t>
      </w:r>
      <w:r w:rsidR="00F27936">
        <w:rPr>
          <w:color w:val="000000"/>
          <w:sz w:val="28"/>
          <w:szCs w:val="28"/>
        </w:rPr>
        <w:t>ий</w:t>
      </w:r>
      <w:r w:rsidR="00F27936" w:rsidRPr="00371DE8">
        <w:rPr>
          <w:color w:val="000000"/>
          <w:sz w:val="28"/>
          <w:szCs w:val="28"/>
        </w:rPr>
        <w:t xml:space="preserve"> ресурс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F27936" w:rsidRPr="00371DE8" w:rsidRDefault="008E54F0" w:rsidP="00F27936">
      <w:pPr>
        <w:pStyle w:val="rvps2"/>
        <w:shd w:val="clear" w:color="auto" w:fill="FFFFFF"/>
        <w:spacing w:before="0" w:beforeAutospacing="0" w:after="0" w:afterAutospacing="0"/>
        <w:ind w:firstLine="450"/>
        <w:jc w:val="both"/>
        <w:textAlignment w:val="baseline"/>
        <w:rPr>
          <w:color w:val="000000"/>
          <w:sz w:val="28"/>
          <w:szCs w:val="28"/>
        </w:rPr>
      </w:pPr>
      <w:bookmarkStart w:id="101" w:name="n444"/>
      <w:bookmarkEnd w:id="101"/>
      <w:r>
        <w:rPr>
          <w:color w:val="000000"/>
          <w:sz w:val="28"/>
          <w:szCs w:val="28"/>
        </w:rPr>
        <w:t>8</w:t>
      </w:r>
      <w:r w:rsidR="00F27936">
        <w:rPr>
          <w:color w:val="000000"/>
          <w:sz w:val="28"/>
          <w:szCs w:val="28"/>
        </w:rPr>
        <w:t>.3</w:t>
      </w:r>
      <w:r w:rsidR="003A5AAA">
        <w:rPr>
          <w:color w:val="000000"/>
          <w:sz w:val="28"/>
          <w:szCs w:val="28"/>
        </w:rPr>
        <w:t>3</w:t>
      </w:r>
      <w:r w:rsidR="00F27936">
        <w:rPr>
          <w:color w:val="000000"/>
          <w:sz w:val="28"/>
          <w:szCs w:val="28"/>
        </w:rPr>
        <w:t>. Заклад</w:t>
      </w:r>
      <w:r w:rsidR="00F27936" w:rsidRPr="00371DE8">
        <w:rPr>
          <w:color w:val="000000"/>
          <w:sz w:val="28"/>
          <w:szCs w:val="28"/>
        </w:rPr>
        <w:t xml:space="preserve"> освіти, що </w:t>
      </w:r>
      <w:r w:rsidR="00F27936">
        <w:rPr>
          <w:color w:val="000000"/>
          <w:sz w:val="28"/>
          <w:szCs w:val="28"/>
        </w:rPr>
        <w:t xml:space="preserve">після отримання </w:t>
      </w:r>
      <w:r w:rsidR="00F27936" w:rsidRPr="00371DE8">
        <w:rPr>
          <w:color w:val="000000"/>
          <w:sz w:val="28"/>
          <w:szCs w:val="28"/>
        </w:rPr>
        <w:t>ліцензі</w:t>
      </w:r>
      <w:r w:rsidR="00F27936">
        <w:rPr>
          <w:color w:val="000000"/>
          <w:sz w:val="28"/>
          <w:szCs w:val="28"/>
        </w:rPr>
        <w:t>ї</w:t>
      </w:r>
      <w:r w:rsidR="00F27936" w:rsidRPr="00371DE8">
        <w:rPr>
          <w:color w:val="000000"/>
          <w:sz w:val="28"/>
          <w:szCs w:val="28"/>
        </w:rPr>
        <w:t xml:space="preserve"> на провадження освітньої діяльності, забезпечу</w:t>
      </w:r>
      <w:r w:rsidR="00F27936">
        <w:rPr>
          <w:color w:val="000000"/>
          <w:sz w:val="28"/>
          <w:szCs w:val="28"/>
        </w:rPr>
        <w:t>є</w:t>
      </w:r>
      <w:r w:rsidR="00F27936" w:rsidRPr="00371DE8">
        <w:rPr>
          <w:color w:val="000000"/>
          <w:sz w:val="28"/>
          <w:szCs w:val="28"/>
        </w:rPr>
        <w:t xml:space="preserve"> на сво</w:t>
      </w:r>
      <w:r w:rsidR="00F27936">
        <w:rPr>
          <w:color w:val="000000"/>
          <w:sz w:val="28"/>
          <w:szCs w:val="28"/>
        </w:rPr>
        <w:t>єму</w:t>
      </w:r>
      <w:r w:rsidR="00F27936" w:rsidRPr="00371DE8">
        <w:rPr>
          <w:color w:val="000000"/>
          <w:sz w:val="28"/>
          <w:szCs w:val="28"/>
        </w:rPr>
        <w:t xml:space="preserve"> веб-сайт</w:t>
      </w:r>
      <w:r w:rsidR="00F27936">
        <w:rPr>
          <w:color w:val="000000"/>
          <w:sz w:val="28"/>
          <w:szCs w:val="28"/>
        </w:rPr>
        <w:t>і</w:t>
      </w:r>
      <w:r w:rsidR="00F27936" w:rsidRPr="00371DE8">
        <w:rPr>
          <w:color w:val="000000"/>
          <w:sz w:val="28"/>
          <w:szCs w:val="28"/>
        </w:rPr>
        <w:t xml:space="preserve"> (у разі </w:t>
      </w:r>
      <w:r w:rsidR="00F27936">
        <w:rPr>
          <w:color w:val="000000"/>
          <w:sz w:val="28"/>
          <w:szCs w:val="28"/>
        </w:rPr>
        <w:t xml:space="preserve">його </w:t>
      </w:r>
      <w:r w:rsidR="00F27936" w:rsidRPr="00371DE8">
        <w:rPr>
          <w:color w:val="000000"/>
          <w:sz w:val="28"/>
          <w:szCs w:val="28"/>
        </w:rPr>
        <w:t>відсутності - на веб-сайт</w:t>
      </w:r>
      <w:r w:rsidR="00F27936">
        <w:rPr>
          <w:color w:val="000000"/>
          <w:sz w:val="28"/>
          <w:szCs w:val="28"/>
        </w:rPr>
        <w:t>і</w:t>
      </w:r>
      <w:r w:rsidR="00F27936" w:rsidRPr="00371DE8">
        <w:rPr>
          <w:color w:val="000000"/>
          <w:sz w:val="28"/>
          <w:szCs w:val="28"/>
        </w:rPr>
        <w:t xml:space="preserve"> засновник</w:t>
      </w:r>
      <w:r w:rsidR="00F27936">
        <w:rPr>
          <w:color w:val="000000"/>
          <w:sz w:val="28"/>
          <w:szCs w:val="28"/>
        </w:rPr>
        <w:t>а</w:t>
      </w:r>
      <w:r w:rsidR="00F27936" w:rsidRPr="00371DE8">
        <w:rPr>
          <w:color w:val="000000"/>
          <w:sz w:val="28"/>
          <w:szCs w:val="28"/>
        </w:rPr>
        <w:t>) відкритий доступ до такої інформації та документів:</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2" w:name="n445"/>
      <w:bookmarkEnd w:id="102"/>
      <w:r w:rsidRPr="00371DE8">
        <w:rPr>
          <w:color w:val="000000"/>
          <w:sz w:val="28"/>
          <w:szCs w:val="28"/>
        </w:rPr>
        <w:t>статут закладу освіти;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3" w:name="n446"/>
      <w:bookmarkEnd w:id="103"/>
      <w:r w:rsidRPr="00371DE8">
        <w:rPr>
          <w:color w:val="000000"/>
          <w:sz w:val="28"/>
          <w:szCs w:val="28"/>
        </w:rPr>
        <w:t>ліцензії на провадження освітньої діяльності;</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4" w:name="n447"/>
      <w:bookmarkStart w:id="105" w:name="n448"/>
      <w:bookmarkEnd w:id="104"/>
      <w:bookmarkEnd w:id="105"/>
      <w:r w:rsidRPr="00371DE8">
        <w:rPr>
          <w:color w:val="000000"/>
          <w:sz w:val="28"/>
          <w:szCs w:val="28"/>
        </w:rPr>
        <w:t>структура та органи управління закладу освіти;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6" w:name="n449"/>
      <w:bookmarkEnd w:id="106"/>
      <w:r w:rsidRPr="00371DE8">
        <w:rPr>
          <w:color w:val="000000"/>
          <w:sz w:val="28"/>
          <w:szCs w:val="28"/>
        </w:rPr>
        <w:t>кадровий склад закладу освіти згідно з ліцензійними умовами;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7" w:name="n450"/>
      <w:bookmarkEnd w:id="107"/>
      <w:r w:rsidRPr="00371DE8">
        <w:rPr>
          <w:color w:val="000000"/>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8" w:name="n451"/>
      <w:bookmarkEnd w:id="108"/>
      <w:r w:rsidRPr="00371DE8">
        <w:rPr>
          <w:color w:val="000000"/>
          <w:sz w:val="28"/>
          <w:szCs w:val="28"/>
        </w:rPr>
        <w:t>територія обслуговування, закріплена за закладом освіти його засновником;</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09" w:name="n452"/>
      <w:bookmarkEnd w:id="109"/>
      <w:r w:rsidRPr="00371DE8">
        <w:rPr>
          <w:color w:val="000000"/>
          <w:sz w:val="28"/>
          <w:szCs w:val="28"/>
        </w:rPr>
        <w:t>ліцензований обсяг та фактична кількість осіб, які навчаються у закладі освіти;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0" w:name="n453"/>
      <w:bookmarkEnd w:id="110"/>
      <w:r w:rsidRPr="00371DE8">
        <w:rPr>
          <w:color w:val="000000"/>
          <w:sz w:val="28"/>
          <w:szCs w:val="28"/>
        </w:rPr>
        <w:t>мова (мови) освітнього процесу;</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1" w:name="n454"/>
      <w:bookmarkEnd w:id="111"/>
      <w:r w:rsidRPr="00371DE8">
        <w:rPr>
          <w:color w:val="000000"/>
          <w:sz w:val="28"/>
          <w:szCs w:val="28"/>
        </w:rPr>
        <w:t>наявність вакантних посад, порядок і умови проведення конкурсу на їх заміщення (у разі його проведення);</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2" w:name="n455"/>
      <w:bookmarkEnd w:id="112"/>
      <w:r w:rsidRPr="00371DE8">
        <w:rPr>
          <w:color w:val="000000"/>
          <w:sz w:val="28"/>
          <w:szCs w:val="28"/>
        </w:rPr>
        <w:t>матеріально-технічне забезпечення закладу освіти (згідно з ліцензійними умовами);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3" w:name="n456"/>
      <w:bookmarkStart w:id="114" w:name="n457"/>
      <w:bookmarkStart w:id="115" w:name="n458"/>
      <w:bookmarkEnd w:id="113"/>
      <w:bookmarkEnd w:id="114"/>
      <w:bookmarkEnd w:id="115"/>
      <w:r w:rsidRPr="00371DE8">
        <w:rPr>
          <w:color w:val="000000"/>
          <w:sz w:val="28"/>
          <w:szCs w:val="28"/>
        </w:rPr>
        <w:t>результати моніторингу якості освіти;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6" w:name="n459"/>
      <w:bookmarkEnd w:id="116"/>
      <w:r w:rsidRPr="00371DE8">
        <w:rPr>
          <w:color w:val="000000"/>
          <w:sz w:val="28"/>
          <w:szCs w:val="28"/>
        </w:rPr>
        <w:t>річний звіт про діяльність закладу освіти;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7" w:name="n460"/>
      <w:bookmarkEnd w:id="117"/>
      <w:r w:rsidRPr="00371DE8">
        <w:rPr>
          <w:color w:val="000000"/>
          <w:sz w:val="28"/>
          <w:szCs w:val="28"/>
        </w:rPr>
        <w:t>правила прийому до закладу освіти;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bookmarkStart w:id="118" w:name="n461"/>
      <w:bookmarkEnd w:id="118"/>
      <w:r w:rsidRPr="00371DE8">
        <w:rPr>
          <w:color w:val="000000"/>
          <w:sz w:val="28"/>
          <w:szCs w:val="28"/>
        </w:rPr>
        <w:t>умови доступності закладу освіти для навчання осіб з особливими освітніми потребами;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r w:rsidRPr="00371DE8">
        <w:rPr>
          <w:color w:val="000000"/>
          <w:sz w:val="28"/>
          <w:szCs w:val="28"/>
        </w:rPr>
        <w:t>перелік додаткових освітніх та інших послуг, їх вартість, порядок надання та оплати;</w:t>
      </w:r>
    </w:p>
    <w:p w:rsidR="00F27936" w:rsidRPr="00371DE8" w:rsidRDefault="00F27936" w:rsidP="00F27936">
      <w:pPr>
        <w:pStyle w:val="rvps2"/>
        <w:shd w:val="clear" w:color="auto" w:fill="FFFFFF"/>
        <w:spacing w:before="0" w:beforeAutospacing="0" w:after="0" w:afterAutospacing="0"/>
        <w:ind w:firstLine="450"/>
        <w:jc w:val="both"/>
        <w:textAlignment w:val="baseline"/>
        <w:rPr>
          <w:color w:val="000000"/>
          <w:sz w:val="28"/>
          <w:szCs w:val="28"/>
        </w:rPr>
      </w:pPr>
      <w:r w:rsidRPr="00371DE8">
        <w:rPr>
          <w:color w:val="000000"/>
          <w:sz w:val="28"/>
          <w:szCs w:val="28"/>
        </w:rPr>
        <w:t>інша інформація, що оприлюднюється за рішенням закладу освіти або на вимогу законодавства.</w:t>
      </w:r>
    </w:p>
    <w:p w:rsidR="00F27936" w:rsidRPr="00371DE8" w:rsidRDefault="008E54F0" w:rsidP="00F27936">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8</w:t>
      </w:r>
      <w:r w:rsidR="00F27936">
        <w:rPr>
          <w:color w:val="000000"/>
          <w:sz w:val="28"/>
          <w:szCs w:val="28"/>
        </w:rPr>
        <w:t>.3</w:t>
      </w:r>
      <w:r w:rsidR="003A5AAA">
        <w:rPr>
          <w:color w:val="000000"/>
          <w:sz w:val="28"/>
          <w:szCs w:val="28"/>
        </w:rPr>
        <w:t>4</w:t>
      </w:r>
      <w:r w:rsidR="00F27936" w:rsidRPr="00371DE8">
        <w:rPr>
          <w:color w:val="000000"/>
          <w:sz w:val="28"/>
          <w:szCs w:val="28"/>
        </w:rPr>
        <w:t xml:space="preserve">. Заклади освіти, </w:t>
      </w:r>
      <w:r w:rsidR="00F27936">
        <w:rPr>
          <w:color w:val="000000"/>
          <w:sz w:val="28"/>
          <w:szCs w:val="28"/>
        </w:rPr>
        <w:t>після</w:t>
      </w:r>
      <w:r w:rsidR="00F27936" w:rsidRPr="00371DE8">
        <w:rPr>
          <w:color w:val="000000"/>
          <w:sz w:val="28"/>
          <w:szCs w:val="28"/>
        </w:rPr>
        <w:t xml:space="preserve"> отрим</w:t>
      </w:r>
      <w:r w:rsidR="00F27936">
        <w:rPr>
          <w:color w:val="000000"/>
          <w:sz w:val="28"/>
          <w:szCs w:val="28"/>
        </w:rPr>
        <w:t>ання</w:t>
      </w:r>
      <w:r w:rsidR="00F27936" w:rsidRPr="00371DE8">
        <w:rPr>
          <w:color w:val="000000"/>
          <w:sz w:val="28"/>
          <w:szCs w:val="28"/>
        </w:rPr>
        <w:t xml:space="preserve"> публічн</w:t>
      </w:r>
      <w:r w:rsidR="00F27936">
        <w:rPr>
          <w:color w:val="000000"/>
          <w:sz w:val="28"/>
          <w:szCs w:val="28"/>
        </w:rPr>
        <w:t>их</w:t>
      </w:r>
      <w:r w:rsidR="00F27936" w:rsidRPr="00371DE8">
        <w:rPr>
          <w:color w:val="000000"/>
          <w:sz w:val="28"/>
          <w:szCs w:val="28"/>
        </w:rPr>
        <w:t xml:space="preserve"> кошт</w:t>
      </w:r>
      <w:r w:rsidR="00F27936">
        <w:rPr>
          <w:color w:val="000000"/>
          <w:sz w:val="28"/>
          <w:szCs w:val="28"/>
        </w:rPr>
        <w:t>ів</w:t>
      </w:r>
      <w:r w:rsidR="00F27936" w:rsidRPr="00371DE8">
        <w:rPr>
          <w:color w:val="000000"/>
          <w:sz w:val="28"/>
          <w:szCs w:val="28"/>
        </w:rPr>
        <w:t xml:space="preserve">, та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w:t>
      </w:r>
      <w:r w:rsidR="00F27936" w:rsidRPr="00371DE8">
        <w:rPr>
          <w:color w:val="000000"/>
          <w:sz w:val="28"/>
          <w:szCs w:val="28"/>
        </w:rPr>
        <w:lastRenderedPageBreak/>
        <w:t>вартості, а також про кошти, отримані з інших джерел, не заборонених законодавством.</w:t>
      </w:r>
    </w:p>
    <w:p w:rsidR="00F27936" w:rsidRPr="00371DE8" w:rsidRDefault="008E54F0" w:rsidP="00F27936">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8</w:t>
      </w:r>
      <w:r w:rsidR="00F27936">
        <w:rPr>
          <w:color w:val="000000"/>
          <w:sz w:val="28"/>
          <w:szCs w:val="28"/>
        </w:rPr>
        <w:t>.3</w:t>
      </w:r>
      <w:r w:rsidR="003A5AAA">
        <w:rPr>
          <w:color w:val="000000"/>
          <w:sz w:val="28"/>
          <w:szCs w:val="28"/>
        </w:rPr>
        <w:t>5</w:t>
      </w:r>
      <w:r w:rsidR="00F27936" w:rsidRPr="00371DE8">
        <w:rPr>
          <w:color w:val="000000"/>
          <w:sz w:val="28"/>
          <w:szCs w:val="28"/>
        </w:rPr>
        <w:t xml:space="preserve">. Інформація та документи, передбачені </w:t>
      </w:r>
      <w:r w:rsidR="00F27936">
        <w:rPr>
          <w:color w:val="000000"/>
          <w:sz w:val="28"/>
          <w:szCs w:val="28"/>
        </w:rPr>
        <w:t>до оприлюднення</w:t>
      </w:r>
      <w:r w:rsidR="00F27936" w:rsidRPr="00371DE8">
        <w:rPr>
          <w:color w:val="000000"/>
          <w:sz w:val="28"/>
          <w:szCs w:val="28"/>
        </w:rPr>
        <w:t>,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27936" w:rsidRPr="00371DE8" w:rsidRDefault="008E54F0" w:rsidP="00F27936">
      <w:pPr>
        <w:pStyle w:val="rvps2"/>
        <w:shd w:val="clear" w:color="auto" w:fill="FFFFFF"/>
        <w:spacing w:before="0" w:beforeAutospacing="0" w:after="0" w:afterAutospacing="0"/>
        <w:ind w:firstLine="450"/>
        <w:jc w:val="both"/>
        <w:textAlignment w:val="baseline"/>
        <w:rPr>
          <w:color w:val="000000"/>
          <w:sz w:val="28"/>
          <w:szCs w:val="28"/>
        </w:rPr>
      </w:pPr>
      <w:bookmarkStart w:id="119" w:name="n467"/>
      <w:bookmarkEnd w:id="119"/>
      <w:r>
        <w:rPr>
          <w:color w:val="000000"/>
          <w:sz w:val="28"/>
          <w:szCs w:val="28"/>
        </w:rPr>
        <w:t>8</w:t>
      </w:r>
      <w:r w:rsidR="00F27936">
        <w:rPr>
          <w:color w:val="000000"/>
          <w:sz w:val="28"/>
          <w:szCs w:val="28"/>
        </w:rPr>
        <w:t>.3</w:t>
      </w:r>
      <w:r w:rsidR="003A5AAA">
        <w:rPr>
          <w:color w:val="000000"/>
          <w:sz w:val="28"/>
          <w:szCs w:val="28"/>
        </w:rPr>
        <w:t>6</w:t>
      </w:r>
      <w:r w:rsidR="00F27936" w:rsidRPr="00371DE8">
        <w:rPr>
          <w:color w:val="000000"/>
          <w:sz w:val="28"/>
          <w:szCs w:val="28"/>
        </w:rPr>
        <w:t>. Перелік додаткової інформації, обов’язкової для оприлюднення заклад</w:t>
      </w:r>
      <w:r w:rsidR="00F27936">
        <w:rPr>
          <w:color w:val="000000"/>
          <w:sz w:val="28"/>
          <w:szCs w:val="28"/>
        </w:rPr>
        <w:t>о</w:t>
      </w:r>
      <w:r w:rsidR="00F27936" w:rsidRPr="00371DE8">
        <w:rPr>
          <w:color w:val="000000"/>
          <w:sz w:val="28"/>
          <w:szCs w:val="28"/>
        </w:rPr>
        <w:t>м освіти, може визначатися спеціальними законами.</w:t>
      </w:r>
    </w:p>
    <w:p w:rsidR="00F27936" w:rsidRDefault="00F27936" w:rsidP="00F27936">
      <w:pPr>
        <w:jc w:val="both"/>
        <w:rPr>
          <w:sz w:val="28"/>
          <w:szCs w:val="28"/>
        </w:rPr>
      </w:pPr>
    </w:p>
    <w:p w:rsidR="00653F90" w:rsidRDefault="00653F90" w:rsidP="00F27936">
      <w:pPr>
        <w:jc w:val="center"/>
        <w:rPr>
          <w:b/>
          <w:sz w:val="28"/>
          <w:szCs w:val="28"/>
        </w:rPr>
      </w:pPr>
    </w:p>
    <w:p w:rsidR="00F27936" w:rsidRDefault="003606AF" w:rsidP="00F27936">
      <w:pPr>
        <w:jc w:val="center"/>
        <w:rPr>
          <w:sz w:val="28"/>
          <w:szCs w:val="28"/>
        </w:rPr>
      </w:pPr>
      <w:r>
        <w:rPr>
          <w:b/>
          <w:sz w:val="28"/>
          <w:szCs w:val="28"/>
        </w:rPr>
        <w:t>9</w:t>
      </w:r>
      <w:r w:rsidR="00F27936">
        <w:rPr>
          <w:b/>
          <w:sz w:val="28"/>
          <w:szCs w:val="28"/>
        </w:rPr>
        <w:t>. Матеріально-технічна база</w:t>
      </w:r>
    </w:p>
    <w:p w:rsidR="00F27936" w:rsidRDefault="00F27936" w:rsidP="00F27936">
      <w:pPr>
        <w:jc w:val="both"/>
        <w:rPr>
          <w:sz w:val="28"/>
          <w:szCs w:val="28"/>
        </w:rPr>
      </w:pPr>
    </w:p>
    <w:p w:rsidR="00F27936" w:rsidRDefault="003606AF" w:rsidP="00F27936">
      <w:pPr>
        <w:jc w:val="both"/>
        <w:rPr>
          <w:sz w:val="28"/>
          <w:szCs w:val="28"/>
        </w:rPr>
      </w:pPr>
      <w:r>
        <w:rPr>
          <w:sz w:val="28"/>
          <w:szCs w:val="28"/>
        </w:rPr>
        <w:tab/>
        <w:t>9</w:t>
      </w:r>
      <w:r w:rsidR="00F27936">
        <w:rPr>
          <w:sz w:val="28"/>
          <w:szCs w:val="28"/>
        </w:rPr>
        <w:t xml:space="preserve">.1. </w:t>
      </w:r>
      <w:proofErr w:type="spellStart"/>
      <w:r w:rsidR="00F27936">
        <w:rPr>
          <w:sz w:val="28"/>
          <w:szCs w:val="28"/>
        </w:rPr>
        <w:t>Матерiально-технiчна</w:t>
      </w:r>
      <w:proofErr w:type="spellEnd"/>
      <w:r w:rsidR="00F27936">
        <w:rPr>
          <w:sz w:val="28"/>
          <w:szCs w:val="28"/>
        </w:rPr>
        <w:t xml:space="preserve"> база опорного закладу, його </w:t>
      </w:r>
      <w:proofErr w:type="spellStart"/>
      <w:r w:rsidR="00F27936">
        <w:rPr>
          <w:sz w:val="28"/>
          <w:szCs w:val="28"/>
        </w:rPr>
        <w:t>фiлiй</w:t>
      </w:r>
      <w:proofErr w:type="spellEnd"/>
      <w:r w:rsidR="00F27936">
        <w:rPr>
          <w:sz w:val="28"/>
          <w:szCs w:val="28"/>
        </w:rPr>
        <w:t xml:space="preserve"> включає </w:t>
      </w:r>
      <w:proofErr w:type="spellStart"/>
      <w:r w:rsidR="00F27936">
        <w:rPr>
          <w:sz w:val="28"/>
          <w:szCs w:val="28"/>
        </w:rPr>
        <w:t>будiвлi</w:t>
      </w:r>
      <w:proofErr w:type="spellEnd"/>
      <w:r w:rsidR="00F27936">
        <w:rPr>
          <w:sz w:val="28"/>
          <w:szCs w:val="28"/>
        </w:rPr>
        <w:t xml:space="preserve">, споруди, землю, </w:t>
      </w:r>
      <w:proofErr w:type="spellStart"/>
      <w:r w:rsidR="00F27936">
        <w:rPr>
          <w:sz w:val="28"/>
          <w:szCs w:val="28"/>
        </w:rPr>
        <w:t>комунiкацiї</w:t>
      </w:r>
      <w:proofErr w:type="spellEnd"/>
      <w:r w:rsidR="00F27936">
        <w:rPr>
          <w:sz w:val="28"/>
          <w:szCs w:val="28"/>
        </w:rPr>
        <w:t xml:space="preserve">, обладнання, </w:t>
      </w:r>
      <w:proofErr w:type="spellStart"/>
      <w:r w:rsidR="00F27936">
        <w:rPr>
          <w:sz w:val="28"/>
          <w:szCs w:val="28"/>
        </w:rPr>
        <w:t>транспортнi</w:t>
      </w:r>
      <w:proofErr w:type="spellEnd"/>
      <w:r w:rsidR="00F27936">
        <w:rPr>
          <w:sz w:val="28"/>
          <w:szCs w:val="28"/>
        </w:rPr>
        <w:t xml:space="preserve"> засоби, </w:t>
      </w:r>
      <w:proofErr w:type="spellStart"/>
      <w:r w:rsidR="00F27936">
        <w:rPr>
          <w:sz w:val="28"/>
          <w:szCs w:val="28"/>
        </w:rPr>
        <w:t>iншi</w:t>
      </w:r>
      <w:proofErr w:type="spellEnd"/>
      <w:r w:rsidR="00F27936">
        <w:rPr>
          <w:sz w:val="28"/>
          <w:szCs w:val="28"/>
        </w:rPr>
        <w:t xml:space="preserve"> </w:t>
      </w:r>
      <w:proofErr w:type="spellStart"/>
      <w:r w:rsidR="00F27936">
        <w:rPr>
          <w:sz w:val="28"/>
          <w:szCs w:val="28"/>
        </w:rPr>
        <w:t>матерiальнi</w:t>
      </w:r>
      <w:proofErr w:type="spellEnd"/>
      <w:r w:rsidR="00F27936">
        <w:rPr>
          <w:sz w:val="28"/>
          <w:szCs w:val="28"/>
        </w:rPr>
        <w:t xml:space="preserve"> </w:t>
      </w:r>
      <w:proofErr w:type="spellStart"/>
      <w:r w:rsidR="00F27936">
        <w:rPr>
          <w:sz w:val="28"/>
          <w:szCs w:val="28"/>
        </w:rPr>
        <w:t>цiнностi</w:t>
      </w:r>
      <w:proofErr w:type="spellEnd"/>
      <w:r w:rsidR="00F27936">
        <w:rPr>
          <w:sz w:val="28"/>
          <w:szCs w:val="28"/>
        </w:rPr>
        <w:t xml:space="preserve">, </w:t>
      </w:r>
      <w:proofErr w:type="spellStart"/>
      <w:r w:rsidR="00F27936">
        <w:rPr>
          <w:sz w:val="28"/>
          <w:szCs w:val="28"/>
        </w:rPr>
        <w:t>вартiсть</w:t>
      </w:r>
      <w:proofErr w:type="spellEnd"/>
      <w:r w:rsidR="00F27936">
        <w:rPr>
          <w:sz w:val="28"/>
          <w:szCs w:val="28"/>
        </w:rPr>
        <w:t xml:space="preserve"> яких </w:t>
      </w:r>
      <w:proofErr w:type="spellStart"/>
      <w:r w:rsidR="00F27936">
        <w:rPr>
          <w:sz w:val="28"/>
          <w:szCs w:val="28"/>
        </w:rPr>
        <w:t>вiдображено</w:t>
      </w:r>
      <w:proofErr w:type="spellEnd"/>
      <w:r w:rsidR="00F27936">
        <w:rPr>
          <w:sz w:val="28"/>
          <w:szCs w:val="28"/>
        </w:rPr>
        <w:t xml:space="preserve"> у </w:t>
      </w:r>
      <w:proofErr w:type="spellStart"/>
      <w:r w:rsidR="00F27936">
        <w:rPr>
          <w:sz w:val="28"/>
          <w:szCs w:val="28"/>
        </w:rPr>
        <w:t>балансi</w:t>
      </w:r>
      <w:proofErr w:type="spellEnd"/>
      <w:r w:rsidR="00F27936">
        <w:rPr>
          <w:sz w:val="28"/>
          <w:szCs w:val="28"/>
        </w:rPr>
        <w:t xml:space="preserve"> опорного закладу.</w:t>
      </w:r>
    </w:p>
    <w:p w:rsidR="00F27936" w:rsidRDefault="003606AF" w:rsidP="00F27936">
      <w:pPr>
        <w:jc w:val="both"/>
        <w:rPr>
          <w:sz w:val="28"/>
          <w:szCs w:val="28"/>
        </w:rPr>
      </w:pPr>
      <w:r>
        <w:rPr>
          <w:sz w:val="28"/>
          <w:szCs w:val="28"/>
        </w:rPr>
        <w:tab/>
        <w:t>9</w:t>
      </w:r>
      <w:r w:rsidR="00F27936">
        <w:rPr>
          <w:sz w:val="28"/>
          <w:szCs w:val="28"/>
        </w:rPr>
        <w:t>.2. Майно опорного закладу належить йому на праві оперативного управління відповідно до чинного законодавства, рішення про заснування і Статуту опорного закладу та укладених ним угод.</w:t>
      </w:r>
    </w:p>
    <w:p w:rsidR="00F27936" w:rsidRDefault="003606AF" w:rsidP="00F27936">
      <w:pPr>
        <w:jc w:val="both"/>
        <w:rPr>
          <w:sz w:val="28"/>
          <w:szCs w:val="28"/>
        </w:rPr>
      </w:pPr>
      <w:r>
        <w:rPr>
          <w:sz w:val="28"/>
          <w:szCs w:val="28"/>
        </w:rPr>
        <w:tab/>
        <w:t>9</w:t>
      </w:r>
      <w:r w:rsidR="00F27936">
        <w:rPr>
          <w:sz w:val="28"/>
          <w:szCs w:val="28"/>
        </w:rPr>
        <w:t>.3. Опорний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27936" w:rsidRDefault="003606AF" w:rsidP="00F27936">
      <w:pPr>
        <w:jc w:val="both"/>
        <w:rPr>
          <w:sz w:val="28"/>
          <w:szCs w:val="28"/>
        </w:rPr>
      </w:pPr>
      <w:r>
        <w:rPr>
          <w:sz w:val="28"/>
          <w:szCs w:val="28"/>
        </w:rPr>
        <w:tab/>
        <w:t>9</w:t>
      </w:r>
      <w:r w:rsidR="00F27936">
        <w:rPr>
          <w:sz w:val="28"/>
          <w:szCs w:val="28"/>
        </w:rPr>
        <w:t>.4. Вилучення основних фондів, оборотних коштів та іншого майна опорного закладу проводиться лише у випадках, передбачених чинним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F27936" w:rsidRDefault="003606AF" w:rsidP="00F27936">
      <w:pPr>
        <w:jc w:val="both"/>
        <w:rPr>
          <w:sz w:val="28"/>
          <w:szCs w:val="28"/>
        </w:rPr>
      </w:pPr>
      <w:r>
        <w:rPr>
          <w:sz w:val="28"/>
          <w:szCs w:val="28"/>
        </w:rPr>
        <w:tab/>
        <w:t>9</w:t>
      </w:r>
      <w:r w:rsidR="00F27936">
        <w:rPr>
          <w:sz w:val="28"/>
          <w:szCs w:val="28"/>
        </w:rPr>
        <w:t>.5. Опорний заклад має земельні ділянки, де розміщуються спортивні та географічний майданчики, навчально-дослідні ділянки, зони відпочинку, господарські будівлі тощо.</w:t>
      </w:r>
    </w:p>
    <w:p w:rsidR="00F27936" w:rsidRDefault="00F27936" w:rsidP="00F27936">
      <w:pPr>
        <w:jc w:val="both"/>
        <w:rPr>
          <w:sz w:val="28"/>
          <w:szCs w:val="28"/>
        </w:rPr>
      </w:pPr>
    </w:p>
    <w:p w:rsidR="003606AF" w:rsidRDefault="003606AF" w:rsidP="00F27936">
      <w:pPr>
        <w:jc w:val="center"/>
        <w:rPr>
          <w:b/>
          <w:sz w:val="28"/>
          <w:szCs w:val="28"/>
        </w:rPr>
      </w:pPr>
    </w:p>
    <w:p w:rsidR="00F27936" w:rsidRDefault="003606AF" w:rsidP="00F27936">
      <w:pPr>
        <w:jc w:val="center"/>
        <w:rPr>
          <w:sz w:val="28"/>
          <w:szCs w:val="28"/>
        </w:rPr>
      </w:pPr>
      <w:r>
        <w:rPr>
          <w:b/>
          <w:sz w:val="28"/>
          <w:szCs w:val="28"/>
        </w:rPr>
        <w:t>10</w:t>
      </w:r>
      <w:r w:rsidR="00F27936">
        <w:rPr>
          <w:b/>
          <w:sz w:val="28"/>
          <w:szCs w:val="28"/>
        </w:rPr>
        <w:t>. Фінансово-господарська діяльність</w:t>
      </w:r>
    </w:p>
    <w:p w:rsidR="00F27936" w:rsidRDefault="00F27936" w:rsidP="00F27936">
      <w:pPr>
        <w:jc w:val="both"/>
        <w:rPr>
          <w:sz w:val="28"/>
          <w:szCs w:val="28"/>
        </w:rPr>
      </w:pPr>
    </w:p>
    <w:p w:rsidR="00F27936" w:rsidRDefault="003606AF" w:rsidP="00F27936">
      <w:pPr>
        <w:jc w:val="both"/>
        <w:rPr>
          <w:sz w:val="28"/>
          <w:szCs w:val="28"/>
        </w:rPr>
      </w:pPr>
      <w:r>
        <w:rPr>
          <w:sz w:val="28"/>
          <w:szCs w:val="28"/>
        </w:rPr>
        <w:tab/>
        <w:t>10</w:t>
      </w:r>
      <w:r w:rsidR="00F27936">
        <w:rPr>
          <w:sz w:val="28"/>
          <w:szCs w:val="28"/>
        </w:rPr>
        <w:t xml:space="preserve">.1. Фінансово-господарська діяльність опорного закладу та його філій проводиться відповідно до законодавчих та інших нормативно-правових актів. Утримання та розвиток матеріально-технічної бази опорного закладу фінансуються за рахунок коштів його засновника. Фінансово-господарська діяльність опорного закладу здійснюється на основі його кошторису. </w:t>
      </w:r>
    </w:p>
    <w:p w:rsidR="00F27936" w:rsidRDefault="003606AF" w:rsidP="00F27936">
      <w:pPr>
        <w:jc w:val="both"/>
        <w:rPr>
          <w:sz w:val="28"/>
          <w:szCs w:val="28"/>
        </w:rPr>
      </w:pPr>
      <w:r>
        <w:rPr>
          <w:sz w:val="28"/>
          <w:szCs w:val="28"/>
        </w:rPr>
        <w:tab/>
        <w:t>10</w:t>
      </w:r>
      <w:r w:rsidR="00F27936">
        <w:rPr>
          <w:sz w:val="28"/>
          <w:szCs w:val="28"/>
        </w:rPr>
        <w:t xml:space="preserve">.2. Джерелами формування кошторису опорного закладу є: </w:t>
      </w:r>
    </w:p>
    <w:p w:rsidR="00F27936" w:rsidRDefault="00F27936" w:rsidP="00F27936">
      <w:pPr>
        <w:jc w:val="both"/>
        <w:rPr>
          <w:sz w:val="28"/>
          <w:szCs w:val="28"/>
        </w:rPr>
      </w:pPr>
      <w:r>
        <w:rPr>
          <w:sz w:val="28"/>
          <w:szCs w:val="28"/>
        </w:rPr>
        <w:tab/>
        <w:t>1) кошти засновника;</w:t>
      </w:r>
    </w:p>
    <w:p w:rsidR="00F27936" w:rsidRDefault="00F27936" w:rsidP="00F27936">
      <w:pPr>
        <w:jc w:val="both"/>
        <w:rPr>
          <w:sz w:val="28"/>
          <w:szCs w:val="28"/>
        </w:rPr>
      </w:pPr>
      <w:r>
        <w:rPr>
          <w:sz w:val="28"/>
          <w:szCs w:val="28"/>
        </w:rPr>
        <w:tab/>
        <w:t>2) кошти відповідного бюджету у розмірі, передбаченому нормативами фінансування загальної середньої освіти;</w:t>
      </w:r>
    </w:p>
    <w:p w:rsidR="00F27936" w:rsidRDefault="00F27936" w:rsidP="00F27936">
      <w:pPr>
        <w:jc w:val="both"/>
        <w:rPr>
          <w:sz w:val="28"/>
          <w:szCs w:val="28"/>
        </w:rPr>
      </w:pPr>
      <w:r>
        <w:rPr>
          <w:sz w:val="28"/>
          <w:szCs w:val="28"/>
        </w:rPr>
        <w:tab/>
        <w:t>3) кошти місцевого бюджету;</w:t>
      </w:r>
    </w:p>
    <w:p w:rsidR="00F27936" w:rsidRDefault="00F27936" w:rsidP="00F27936">
      <w:pPr>
        <w:jc w:val="both"/>
        <w:rPr>
          <w:sz w:val="28"/>
          <w:szCs w:val="28"/>
        </w:rPr>
      </w:pPr>
      <w:r>
        <w:rPr>
          <w:sz w:val="28"/>
          <w:szCs w:val="28"/>
        </w:rPr>
        <w:tab/>
        <w:t>4) кошти фізичних, юридичних осіб;</w:t>
      </w:r>
    </w:p>
    <w:p w:rsidR="00F27936" w:rsidRDefault="00F27936" w:rsidP="00F27936">
      <w:pPr>
        <w:jc w:val="both"/>
        <w:rPr>
          <w:sz w:val="28"/>
          <w:szCs w:val="28"/>
        </w:rPr>
      </w:pPr>
      <w:r>
        <w:rPr>
          <w:sz w:val="28"/>
          <w:szCs w:val="28"/>
        </w:rPr>
        <w:tab/>
        <w:t>5) кошти, отримані за надання платних послуг;</w:t>
      </w:r>
    </w:p>
    <w:p w:rsidR="00F27936" w:rsidRDefault="00F27936" w:rsidP="00F27936">
      <w:pPr>
        <w:jc w:val="both"/>
        <w:rPr>
          <w:sz w:val="28"/>
          <w:szCs w:val="28"/>
        </w:rPr>
      </w:pPr>
      <w:r>
        <w:rPr>
          <w:sz w:val="28"/>
          <w:szCs w:val="28"/>
        </w:rPr>
        <w:lastRenderedPageBreak/>
        <w:tab/>
        <w:t>6) 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F27936" w:rsidRDefault="00F27936" w:rsidP="00F27936">
      <w:pPr>
        <w:jc w:val="both"/>
        <w:rPr>
          <w:sz w:val="28"/>
          <w:szCs w:val="28"/>
        </w:rPr>
      </w:pPr>
      <w:r>
        <w:rPr>
          <w:sz w:val="28"/>
          <w:szCs w:val="28"/>
        </w:rPr>
        <w:tab/>
        <w:t>7) благодійні внески юридичних і фізичних осіб та інші надходження, не заборонені законодавством;</w:t>
      </w:r>
    </w:p>
    <w:p w:rsidR="00F27936" w:rsidRDefault="00F27936" w:rsidP="00F27936">
      <w:pPr>
        <w:jc w:val="both"/>
        <w:rPr>
          <w:sz w:val="28"/>
          <w:szCs w:val="28"/>
        </w:rPr>
      </w:pPr>
      <w:r>
        <w:rPr>
          <w:sz w:val="28"/>
          <w:szCs w:val="28"/>
        </w:rPr>
        <w:tab/>
        <w:t>8) кошти батьків або осіб, які їх замінюють;</w:t>
      </w:r>
      <w:bookmarkStart w:id="120" w:name="146"/>
      <w:bookmarkEnd w:id="120"/>
    </w:p>
    <w:p w:rsidR="00F27936" w:rsidRDefault="003606AF" w:rsidP="00F27936">
      <w:pPr>
        <w:jc w:val="both"/>
        <w:rPr>
          <w:sz w:val="28"/>
          <w:szCs w:val="28"/>
        </w:rPr>
      </w:pPr>
      <w:r>
        <w:rPr>
          <w:sz w:val="28"/>
          <w:szCs w:val="28"/>
        </w:rPr>
        <w:tab/>
        <w:t>10</w:t>
      </w:r>
      <w:r w:rsidR="00F27936">
        <w:rPr>
          <w:sz w:val="28"/>
          <w:szCs w:val="28"/>
        </w:rPr>
        <w:t>.3. Штатний розпис опорного закладу затверджується директором за погодженням із засновником на основі Типових штатних нормативів, затверджених Міністерством освіти і науки України.</w:t>
      </w:r>
    </w:p>
    <w:p w:rsidR="00F27936" w:rsidRDefault="003606AF" w:rsidP="00F27936">
      <w:pPr>
        <w:jc w:val="both"/>
        <w:rPr>
          <w:sz w:val="28"/>
          <w:szCs w:val="28"/>
        </w:rPr>
      </w:pPr>
      <w:r>
        <w:rPr>
          <w:sz w:val="28"/>
          <w:szCs w:val="28"/>
        </w:rPr>
        <w:tab/>
        <w:t>10</w:t>
      </w:r>
      <w:r w:rsidR="00F27936">
        <w:rPr>
          <w:sz w:val="28"/>
          <w:szCs w:val="28"/>
        </w:rPr>
        <w:t xml:space="preserve">.4. Порядок діловодства і бухгалтерського обліку в опорному закладі визначається законодавством, нормативно-правовими актами Міністерства освіти і науки України. Бухгалтерський </w:t>
      </w:r>
      <w:proofErr w:type="spellStart"/>
      <w:r w:rsidR="00F27936">
        <w:rPr>
          <w:sz w:val="28"/>
          <w:szCs w:val="28"/>
        </w:rPr>
        <w:t>облiк</w:t>
      </w:r>
      <w:proofErr w:type="spellEnd"/>
      <w:r w:rsidR="00F27936">
        <w:rPr>
          <w:sz w:val="28"/>
          <w:szCs w:val="28"/>
        </w:rPr>
        <w:t xml:space="preserve"> в опорному закладі  </w:t>
      </w:r>
      <w:proofErr w:type="spellStart"/>
      <w:r w:rsidR="00F27936">
        <w:rPr>
          <w:sz w:val="28"/>
          <w:szCs w:val="28"/>
        </w:rPr>
        <w:t>здiйснюється</w:t>
      </w:r>
      <w:proofErr w:type="spellEnd"/>
      <w:r w:rsidR="00F27936">
        <w:rPr>
          <w:sz w:val="28"/>
          <w:szCs w:val="28"/>
        </w:rPr>
        <w:t xml:space="preserve"> </w:t>
      </w:r>
      <w:proofErr w:type="spellStart"/>
      <w:r w:rsidR="00F27936">
        <w:rPr>
          <w:sz w:val="28"/>
          <w:szCs w:val="28"/>
        </w:rPr>
        <w:t>самостiйно</w:t>
      </w:r>
      <w:proofErr w:type="spellEnd"/>
      <w:r w:rsidR="00F27936">
        <w:rPr>
          <w:sz w:val="28"/>
          <w:szCs w:val="28"/>
        </w:rPr>
        <w:t>, або централізованою бухгалтерією засновника.</w:t>
      </w:r>
    </w:p>
    <w:p w:rsidR="00F27936" w:rsidRDefault="003606AF" w:rsidP="00F27936">
      <w:pPr>
        <w:jc w:val="both"/>
        <w:rPr>
          <w:sz w:val="28"/>
          <w:szCs w:val="28"/>
        </w:rPr>
      </w:pPr>
      <w:r>
        <w:rPr>
          <w:sz w:val="28"/>
          <w:szCs w:val="28"/>
        </w:rPr>
        <w:tab/>
        <w:t>10</w:t>
      </w:r>
      <w:r w:rsidR="00F27936">
        <w:rPr>
          <w:sz w:val="28"/>
          <w:szCs w:val="28"/>
        </w:rPr>
        <w:t>.5. Опорний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F27936" w:rsidRDefault="003606AF" w:rsidP="00F27936">
      <w:pPr>
        <w:jc w:val="both"/>
        <w:rPr>
          <w:sz w:val="28"/>
          <w:szCs w:val="28"/>
        </w:rPr>
      </w:pPr>
      <w:r>
        <w:rPr>
          <w:sz w:val="28"/>
          <w:szCs w:val="28"/>
        </w:rPr>
        <w:tab/>
        <w:t>10</w:t>
      </w:r>
      <w:r w:rsidR="00F27936">
        <w:rPr>
          <w:sz w:val="28"/>
          <w:szCs w:val="28"/>
        </w:rPr>
        <w:t>.6. Звітність про діяльність опорного закладу ведеться відповідно до законодавства.</w:t>
      </w:r>
    </w:p>
    <w:p w:rsidR="00F27936" w:rsidRDefault="003606AF" w:rsidP="00F27936">
      <w:pPr>
        <w:jc w:val="both"/>
        <w:rPr>
          <w:sz w:val="28"/>
          <w:szCs w:val="28"/>
        </w:rPr>
      </w:pPr>
      <w:r>
        <w:rPr>
          <w:sz w:val="28"/>
          <w:szCs w:val="28"/>
        </w:rPr>
        <w:tab/>
        <w:t>10</w:t>
      </w:r>
      <w:r w:rsidR="00F27936">
        <w:rPr>
          <w:sz w:val="28"/>
          <w:szCs w:val="28"/>
        </w:rPr>
        <w:t xml:space="preserve">.7. Опорний заклад у процесі провадження фінансово-господарської діяльності, як неприбуткова організація, не має права розподілу отриманих доходів (прибутків) або їх частини серед учасників, його членів, працівників (крім оплати їхньої праці, нарахування єдиного соціального внеску), членів органів управління та інших пов’язаних з ними осіб. </w:t>
      </w:r>
    </w:p>
    <w:p w:rsidR="003606AF" w:rsidRPr="003A5AAA" w:rsidRDefault="003606AF" w:rsidP="003A5AAA">
      <w:pPr>
        <w:jc w:val="both"/>
        <w:rPr>
          <w:sz w:val="28"/>
          <w:szCs w:val="28"/>
        </w:rPr>
      </w:pPr>
      <w:r>
        <w:rPr>
          <w:sz w:val="28"/>
          <w:szCs w:val="28"/>
        </w:rPr>
        <w:tab/>
        <w:t>10</w:t>
      </w:r>
      <w:r w:rsidR="00F27936">
        <w:rPr>
          <w:sz w:val="28"/>
          <w:szCs w:val="28"/>
        </w:rPr>
        <w:t>.8. Доходи (прибутки) опорного закладу використовуються виключно для фінансування видатків на його утримання, реалізації мети (цілей, завдань) та напрямів діяль</w:t>
      </w:r>
      <w:r w:rsidR="003A5AAA">
        <w:rPr>
          <w:sz w:val="28"/>
          <w:szCs w:val="28"/>
        </w:rPr>
        <w:t>ності, визначених цим Статутом.</w:t>
      </w:r>
    </w:p>
    <w:p w:rsidR="003606AF" w:rsidRDefault="003606AF" w:rsidP="00F27936">
      <w:pPr>
        <w:jc w:val="center"/>
        <w:rPr>
          <w:b/>
          <w:sz w:val="28"/>
          <w:szCs w:val="28"/>
          <w:lang w:val="ru-RU"/>
        </w:rPr>
      </w:pPr>
    </w:p>
    <w:p w:rsidR="003A5AAA" w:rsidRDefault="003A5AAA" w:rsidP="00F27936">
      <w:pPr>
        <w:jc w:val="center"/>
        <w:rPr>
          <w:b/>
          <w:sz w:val="28"/>
          <w:szCs w:val="28"/>
          <w:lang w:val="ru-RU"/>
        </w:rPr>
      </w:pPr>
    </w:p>
    <w:p w:rsidR="00F27936" w:rsidRDefault="003606AF" w:rsidP="00F27936">
      <w:pPr>
        <w:jc w:val="center"/>
        <w:rPr>
          <w:sz w:val="28"/>
          <w:szCs w:val="28"/>
        </w:rPr>
      </w:pPr>
      <w:r>
        <w:rPr>
          <w:b/>
          <w:sz w:val="28"/>
          <w:szCs w:val="28"/>
          <w:lang w:val="ru-RU"/>
        </w:rPr>
        <w:t>11</w:t>
      </w:r>
      <w:r w:rsidR="00F27936">
        <w:rPr>
          <w:b/>
          <w:sz w:val="28"/>
          <w:szCs w:val="28"/>
        </w:rPr>
        <w:t>. Міжнародне співробітництво</w:t>
      </w:r>
    </w:p>
    <w:p w:rsidR="00F27936" w:rsidRDefault="00F27936" w:rsidP="00F27936">
      <w:pPr>
        <w:jc w:val="both"/>
        <w:rPr>
          <w:sz w:val="28"/>
          <w:szCs w:val="28"/>
        </w:rPr>
      </w:pPr>
    </w:p>
    <w:p w:rsidR="003A5AAA" w:rsidRDefault="003A5AAA" w:rsidP="00F27936">
      <w:pPr>
        <w:jc w:val="both"/>
        <w:rPr>
          <w:sz w:val="28"/>
          <w:szCs w:val="28"/>
        </w:rPr>
      </w:pPr>
    </w:p>
    <w:p w:rsidR="00F27936" w:rsidRDefault="003606AF" w:rsidP="00F27936">
      <w:pPr>
        <w:jc w:val="both"/>
        <w:rPr>
          <w:sz w:val="28"/>
          <w:szCs w:val="28"/>
        </w:rPr>
      </w:pPr>
      <w:r>
        <w:rPr>
          <w:sz w:val="28"/>
          <w:szCs w:val="28"/>
        </w:rPr>
        <w:tab/>
        <w:t>11</w:t>
      </w:r>
      <w:r w:rsidR="00F27936">
        <w:rPr>
          <w:sz w:val="28"/>
          <w:szCs w:val="28"/>
        </w:rPr>
        <w:t>.1. Опорний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27936" w:rsidRDefault="003606AF" w:rsidP="00F27936">
      <w:pPr>
        <w:jc w:val="both"/>
        <w:rPr>
          <w:sz w:val="28"/>
          <w:szCs w:val="28"/>
        </w:rPr>
      </w:pPr>
      <w:r>
        <w:rPr>
          <w:sz w:val="28"/>
          <w:szCs w:val="28"/>
        </w:rPr>
        <w:tab/>
        <w:t>11</w:t>
      </w:r>
      <w:r w:rsidR="00F27936">
        <w:rPr>
          <w:sz w:val="28"/>
          <w:szCs w:val="28"/>
        </w:rPr>
        <w:t>.2. Опорний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F27936" w:rsidRDefault="003606AF" w:rsidP="00F27936">
      <w:pPr>
        <w:jc w:val="both"/>
        <w:rPr>
          <w:sz w:val="28"/>
          <w:szCs w:val="28"/>
        </w:rPr>
      </w:pPr>
      <w:r>
        <w:rPr>
          <w:sz w:val="28"/>
          <w:szCs w:val="28"/>
        </w:rPr>
        <w:tab/>
        <w:t>11</w:t>
      </w:r>
      <w:r w:rsidR="00F27936">
        <w:rPr>
          <w:sz w:val="28"/>
          <w:szCs w:val="28"/>
        </w:rPr>
        <w:t>.3. Участь опорного закладу у міжнародних програмах, проектах, учнівському та педагогічному обміні здійснюється відповідно до законодавства.</w:t>
      </w:r>
    </w:p>
    <w:p w:rsidR="00F27936" w:rsidRDefault="00F27936" w:rsidP="00F27936">
      <w:pPr>
        <w:jc w:val="both"/>
        <w:rPr>
          <w:sz w:val="28"/>
          <w:szCs w:val="28"/>
        </w:rPr>
      </w:pPr>
    </w:p>
    <w:p w:rsidR="003A5AAA" w:rsidRDefault="003A5AAA" w:rsidP="00F27936">
      <w:pPr>
        <w:jc w:val="center"/>
        <w:rPr>
          <w:b/>
          <w:sz w:val="28"/>
          <w:szCs w:val="28"/>
        </w:rPr>
      </w:pPr>
    </w:p>
    <w:p w:rsidR="00F27936" w:rsidRPr="003A5AAA" w:rsidRDefault="003606AF" w:rsidP="00F27936">
      <w:pPr>
        <w:jc w:val="center"/>
        <w:rPr>
          <w:sz w:val="28"/>
          <w:szCs w:val="28"/>
        </w:rPr>
      </w:pPr>
      <w:r w:rsidRPr="003A5AAA">
        <w:rPr>
          <w:b/>
          <w:sz w:val="28"/>
          <w:szCs w:val="28"/>
        </w:rPr>
        <w:lastRenderedPageBreak/>
        <w:t>12</w:t>
      </w:r>
      <w:r w:rsidR="00F27936" w:rsidRPr="003A5AAA">
        <w:rPr>
          <w:b/>
          <w:sz w:val="28"/>
          <w:szCs w:val="28"/>
        </w:rPr>
        <w:t>. Контроль за діяльністю опорного закладу</w:t>
      </w:r>
    </w:p>
    <w:p w:rsidR="00F27936" w:rsidRPr="003A5AAA" w:rsidRDefault="00F27936" w:rsidP="00F27936">
      <w:pPr>
        <w:jc w:val="both"/>
        <w:rPr>
          <w:sz w:val="27"/>
          <w:szCs w:val="27"/>
        </w:rPr>
      </w:pPr>
    </w:p>
    <w:p w:rsidR="00F27936" w:rsidRPr="003A5AAA" w:rsidRDefault="003606AF" w:rsidP="00F27936">
      <w:pPr>
        <w:pStyle w:val="rvps2"/>
        <w:spacing w:before="0" w:beforeAutospacing="0" w:after="0" w:afterAutospacing="0"/>
        <w:ind w:firstLine="450"/>
        <w:jc w:val="both"/>
        <w:textAlignment w:val="baseline"/>
        <w:rPr>
          <w:color w:val="000000"/>
          <w:sz w:val="27"/>
          <w:szCs w:val="27"/>
        </w:rPr>
      </w:pPr>
      <w:r w:rsidRPr="003A5AAA">
        <w:rPr>
          <w:color w:val="000000"/>
          <w:sz w:val="27"/>
          <w:szCs w:val="27"/>
        </w:rPr>
        <w:t>12</w:t>
      </w:r>
      <w:r w:rsidR="00F27936" w:rsidRPr="003A5AAA">
        <w:rPr>
          <w:color w:val="000000"/>
          <w:sz w:val="27"/>
          <w:szCs w:val="27"/>
        </w:rPr>
        <w:t xml:space="preserve">.1. </w:t>
      </w:r>
      <w:bookmarkStart w:id="121" w:name="n340"/>
      <w:bookmarkEnd w:id="121"/>
      <w:r w:rsidR="00F27936" w:rsidRPr="003A5AAA">
        <w:rPr>
          <w:color w:val="000000"/>
          <w:sz w:val="27"/>
          <w:szCs w:val="27"/>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27936" w:rsidRPr="003A5AAA" w:rsidRDefault="003606AF" w:rsidP="00F27936">
      <w:pPr>
        <w:pStyle w:val="rvps2"/>
        <w:spacing w:before="0" w:beforeAutospacing="0" w:after="0" w:afterAutospacing="0"/>
        <w:ind w:firstLine="450"/>
        <w:jc w:val="both"/>
        <w:textAlignment w:val="baseline"/>
        <w:rPr>
          <w:color w:val="000000"/>
          <w:sz w:val="27"/>
          <w:szCs w:val="27"/>
        </w:rPr>
      </w:pPr>
      <w:bookmarkStart w:id="122" w:name="n1007"/>
      <w:bookmarkEnd w:id="122"/>
      <w:r w:rsidRPr="003A5AAA">
        <w:rPr>
          <w:color w:val="000000"/>
          <w:sz w:val="27"/>
          <w:szCs w:val="27"/>
        </w:rPr>
        <w:t>12</w:t>
      </w:r>
      <w:r w:rsidR="00F27936" w:rsidRPr="003A5AAA">
        <w:rPr>
          <w:color w:val="000000"/>
          <w:sz w:val="27"/>
          <w:szCs w:val="27"/>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27936" w:rsidRPr="003A5AAA" w:rsidRDefault="00F27936" w:rsidP="00F27936">
      <w:pPr>
        <w:pStyle w:val="rvps2"/>
        <w:shd w:val="clear" w:color="auto" w:fill="FFFFFF"/>
        <w:spacing w:before="0" w:beforeAutospacing="0" w:after="0" w:afterAutospacing="0"/>
        <w:ind w:firstLine="448"/>
        <w:jc w:val="both"/>
        <w:rPr>
          <w:color w:val="000000"/>
          <w:sz w:val="27"/>
          <w:szCs w:val="27"/>
        </w:rPr>
      </w:pPr>
      <w:r w:rsidRPr="003A5AAA">
        <w:rPr>
          <w:color w:val="000000"/>
          <w:sz w:val="27"/>
          <w:szCs w:val="27"/>
        </w:rPr>
        <w:t>1</w:t>
      </w:r>
      <w:r w:rsidR="003606AF" w:rsidRPr="003A5AAA">
        <w:rPr>
          <w:color w:val="000000"/>
          <w:sz w:val="27"/>
          <w:szCs w:val="27"/>
        </w:rPr>
        <w:t>2</w:t>
      </w:r>
      <w:r w:rsidRPr="003A5AAA">
        <w:rPr>
          <w:color w:val="000000"/>
          <w:sz w:val="27"/>
          <w:szCs w:val="27"/>
        </w:rPr>
        <w:t>.3.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27936" w:rsidRPr="003A5AAA" w:rsidRDefault="00F27936" w:rsidP="00F27936">
      <w:pPr>
        <w:pStyle w:val="rvps2"/>
        <w:shd w:val="clear" w:color="auto" w:fill="FFFFFF"/>
        <w:spacing w:before="0" w:beforeAutospacing="0" w:after="0" w:afterAutospacing="0"/>
        <w:ind w:firstLine="448"/>
        <w:jc w:val="both"/>
        <w:rPr>
          <w:color w:val="000000"/>
          <w:sz w:val="27"/>
          <w:szCs w:val="27"/>
        </w:rPr>
      </w:pPr>
      <w:bookmarkStart w:id="123" w:name="n341"/>
      <w:bookmarkEnd w:id="123"/>
      <w:r w:rsidRPr="003A5AAA">
        <w:rPr>
          <w:color w:val="000000"/>
          <w:sz w:val="27"/>
          <w:szCs w:val="27"/>
        </w:rPr>
        <w:t>Інституційний аудит включає планову перевірку дотримання ліцензійних умов.</w:t>
      </w:r>
    </w:p>
    <w:p w:rsidR="00F27936" w:rsidRPr="003A5AAA" w:rsidRDefault="00F27936" w:rsidP="00F27936">
      <w:pPr>
        <w:jc w:val="both"/>
        <w:rPr>
          <w:sz w:val="27"/>
          <w:szCs w:val="27"/>
        </w:rPr>
      </w:pPr>
    </w:p>
    <w:p w:rsidR="00F27936" w:rsidRPr="003A5AAA" w:rsidRDefault="003606AF" w:rsidP="00F27936">
      <w:pPr>
        <w:jc w:val="center"/>
        <w:rPr>
          <w:sz w:val="28"/>
          <w:szCs w:val="28"/>
        </w:rPr>
      </w:pPr>
      <w:r w:rsidRPr="003A5AAA">
        <w:rPr>
          <w:b/>
          <w:sz w:val="28"/>
          <w:szCs w:val="28"/>
        </w:rPr>
        <w:t>13</w:t>
      </w:r>
      <w:r w:rsidR="00F27936" w:rsidRPr="003A5AAA">
        <w:rPr>
          <w:b/>
          <w:sz w:val="28"/>
          <w:szCs w:val="28"/>
        </w:rPr>
        <w:t xml:space="preserve">. Реорганізація або ліквідація </w:t>
      </w:r>
      <w:r w:rsidR="00F27936" w:rsidRPr="003A5AAA">
        <w:rPr>
          <w:b/>
          <w:bCs/>
          <w:sz w:val="28"/>
          <w:szCs w:val="28"/>
        </w:rPr>
        <w:t>опорного</w:t>
      </w:r>
      <w:r w:rsidR="00F27936" w:rsidRPr="003A5AAA">
        <w:rPr>
          <w:b/>
          <w:sz w:val="28"/>
          <w:szCs w:val="28"/>
        </w:rPr>
        <w:t xml:space="preserve"> закладу</w:t>
      </w:r>
    </w:p>
    <w:p w:rsidR="00F27936" w:rsidRPr="003A5AAA" w:rsidRDefault="00F27936" w:rsidP="00F27936">
      <w:pPr>
        <w:jc w:val="both"/>
        <w:rPr>
          <w:sz w:val="27"/>
          <w:szCs w:val="27"/>
        </w:rPr>
      </w:pPr>
    </w:p>
    <w:p w:rsidR="00F27936" w:rsidRPr="003A5AAA" w:rsidRDefault="003606AF" w:rsidP="00F27936">
      <w:pPr>
        <w:jc w:val="both"/>
        <w:rPr>
          <w:sz w:val="27"/>
          <w:szCs w:val="27"/>
        </w:rPr>
      </w:pPr>
      <w:r w:rsidRPr="003A5AAA">
        <w:rPr>
          <w:sz w:val="27"/>
          <w:szCs w:val="27"/>
        </w:rPr>
        <w:tab/>
        <w:t>13</w:t>
      </w:r>
      <w:r w:rsidR="00F27936" w:rsidRPr="003A5AAA">
        <w:rPr>
          <w:sz w:val="27"/>
          <w:szCs w:val="27"/>
        </w:rPr>
        <w:t>.1. Рішення про реорганізацію або ліквідацію опорного закладу приймає власник (засновник). Реорганізація опорного закладу відбувається шляхом злиття, приєднання, поділу, виділення.</w:t>
      </w:r>
    </w:p>
    <w:p w:rsidR="00F27936" w:rsidRPr="003A5AAA" w:rsidRDefault="003606AF" w:rsidP="00F27936">
      <w:pPr>
        <w:jc w:val="both"/>
        <w:rPr>
          <w:sz w:val="27"/>
          <w:szCs w:val="27"/>
        </w:rPr>
      </w:pPr>
      <w:r w:rsidRPr="003A5AAA">
        <w:rPr>
          <w:sz w:val="27"/>
          <w:szCs w:val="27"/>
        </w:rPr>
        <w:tab/>
        <w:t>13</w:t>
      </w:r>
      <w:r w:rsidR="00F27936" w:rsidRPr="003A5AAA">
        <w:rPr>
          <w:sz w:val="27"/>
          <w:szCs w:val="27"/>
        </w:rPr>
        <w:t>.2.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опорним закладом.</w:t>
      </w:r>
    </w:p>
    <w:p w:rsidR="00F27936" w:rsidRPr="003A5AAA" w:rsidRDefault="003606AF" w:rsidP="00F27936">
      <w:pPr>
        <w:jc w:val="both"/>
        <w:rPr>
          <w:sz w:val="27"/>
          <w:szCs w:val="27"/>
        </w:rPr>
      </w:pPr>
      <w:r w:rsidRPr="003A5AAA">
        <w:rPr>
          <w:sz w:val="27"/>
          <w:szCs w:val="27"/>
        </w:rPr>
        <w:tab/>
        <w:t>13</w:t>
      </w:r>
      <w:r w:rsidR="00F27936" w:rsidRPr="003A5AAA">
        <w:rPr>
          <w:sz w:val="27"/>
          <w:szCs w:val="27"/>
        </w:rPr>
        <w:t>.3. Ліквідаційна комісія оцінює наявне майно опорного закладу, виявляє його дебіторів і кредиторів і розраховується з ними, складає ліквідаційний баланс і представляє його засновнику.</w:t>
      </w:r>
    </w:p>
    <w:p w:rsidR="00F27936" w:rsidRPr="003A5AAA" w:rsidRDefault="003606AF" w:rsidP="00F27936">
      <w:pPr>
        <w:jc w:val="both"/>
        <w:rPr>
          <w:sz w:val="27"/>
          <w:szCs w:val="27"/>
        </w:rPr>
      </w:pPr>
      <w:r w:rsidRPr="003A5AAA">
        <w:rPr>
          <w:sz w:val="27"/>
          <w:szCs w:val="27"/>
        </w:rPr>
        <w:tab/>
        <w:t>13</w:t>
      </w:r>
      <w:r w:rsidR="00F27936" w:rsidRPr="003A5AAA">
        <w:rPr>
          <w:sz w:val="27"/>
          <w:szCs w:val="27"/>
        </w:rPr>
        <w:t>.4. У випадку реорганізації права та зобов’язання опорного закладу переходять до правонаступників відповідно до чинного законодавства, або визначених навчальних закладів.</w:t>
      </w:r>
    </w:p>
    <w:p w:rsidR="00F27936" w:rsidRPr="003A5AAA" w:rsidRDefault="003606AF" w:rsidP="00F27936">
      <w:pPr>
        <w:jc w:val="both"/>
        <w:rPr>
          <w:sz w:val="27"/>
          <w:szCs w:val="27"/>
        </w:rPr>
      </w:pPr>
      <w:r w:rsidRPr="003A5AAA">
        <w:rPr>
          <w:sz w:val="27"/>
          <w:szCs w:val="27"/>
        </w:rPr>
        <w:tab/>
        <w:t>13</w:t>
      </w:r>
      <w:r w:rsidR="00F27936" w:rsidRPr="003A5AAA">
        <w:rPr>
          <w:sz w:val="27"/>
          <w:szCs w:val="27"/>
        </w:rPr>
        <w:t>.5. При реорганізації чи ліквідації опорного закладу учням, які навчалися в ньому, повинна бути забезпечена можливість продовження навчання відповідно до чинного законодавства.</w:t>
      </w:r>
    </w:p>
    <w:p w:rsidR="00F27936" w:rsidRPr="003A5AAA" w:rsidRDefault="003606AF" w:rsidP="00F27936">
      <w:pPr>
        <w:jc w:val="both"/>
        <w:rPr>
          <w:sz w:val="27"/>
          <w:szCs w:val="27"/>
        </w:rPr>
      </w:pPr>
      <w:r w:rsidRPr="003A5AAA">
        <w:rPr>
          <w:sz w:val="27"/>
          <w:szCs w:val="27"/>
        </w:rPr>
        <w:tab/>
        <w:t>13</w:t>
      </w:r>
      <w:r w:rsidR="00F27936" w:rsidRPr="003A5AAA">
        <w:rPr>
          <w:sz w:val="27"/>
          <w:szCs w:val="27"/>
        </w:rPr>
        <w:t>.6. При реорганізації чи ліквідації опорного закладу працівникам, які звільняються або переводяться, гарантується дотримання їхніх прав та інтересів відповідно до чинного законодавства.</w:t>
      </w:r>
    </w:p>
    <w:p w:rsidR="00F27936" w:rsidRPr="003A5AAA" w:rsidRDefault="003606AF" w:rsidP="003A5AAA">
      <w:pPr>
        <w:jc w:val="both"/>
        <w:rPr>
          <w:sz w:val="27"/>
          <w:szCs w:val="27"/>
        </w:rPr>
      </w:pPr>
      <w:r w:rsidRPr="003A5AAA">
        <w:rPr>
          <w:sz w:val="27"/>
          <w:szCs w:val="27"/>
        </w:rPr>
        <w:tab/>
        <w:t>13</w:t>
      </w:r>
      <w:r w:rsidR="00F27936" w:rsidRPr="003A5AAA">
        <w:rPr>
          <w:sz w:val="27"/>
          <w:szCs w:val="27"/>
        </w:rPr>
        <w:t>.7. У разі припинення діяльності опорного закладу (у разі його ліквідації, злиття, поділу, приєднання або перетворення) його активи повинні бути передані іншій неприбутковій організації відповідного виду або зараховані до доходу бюджету.</w:t>
      </w:r>
    </w:p>
    <w:p w:rsidR="003A5AAA" w:rsidRPr="003A5AAA" w:rsidRDefault="003A5AAA" w:rsidP="003A5AAA">
      <w:pPr>
        <w:jc w:val="both"/>
        <w:rPr>
          <w:sz w:val="27"/>
          <w:szCs w:val="27"/>
        </w:rPr>
      </w:pPr>
    </w:p>
    <w:p w:rsidR="00F27936" w:rsidRPr="003A5AAA" w:rsidRDefault="00F27936" w:rsidP="00F27936">
      <w:pPr>
        <w:jc w:val="center"/>
        <w:rPr>
          <w:sz w:val="28"/>
          <w:szCs w:val="28"/>
        </w:rPr>
      </w:pPr>
      <w:r w:rsidRPr="003A5AAA">
        <w:rPr>
          <w:b/>
          <w:sz w:val="28"/>
          <w:szCs w:val="28"/>
        </w:rPr>
        <w:t>1</w:t>
      </w:r>
      <w:r w:rsidR="003606AF" w:rsidRPr="003A5AAA">
        <w:rPr>
          <w:b/>
          <w:sz w:val="28"/>
          <w:szCs w:val="28"/>
        </w:rPr>
        <w:t>4</w:t>
      </w:r>
      <w:r w:rsidRPr="003A5AAA">
        <w:rPr>
          <w:b/>
          <w:sz w:val="28"/>
          <w:szCs w:val="28"/>
        </w:rPr>
        <w:t>. Прикінцеві положення</w:t>
      </w:r>
    </w:p>
    <w:p w:rsidR="00F27936" w:rsidRPr="003A5AAA" w:rsidRDefault="00F27936" w:rsidP="00F27936">
      <w:pPr>
        <w:jc w:val="both"/>
        <w:rPr>
          <w:sz w:val="28"/>
          <w:szCs w:val="28"/>
        </w:rPr>
      </w:pPr>
    </w:p>
    <w:p w:rsidR="00F27936" w:rsidRPr="003A5AAA" w:rsidRDefault="003606AF" w:rsidP="00F27936">
      <w:pPr>
        <w:jc w:val="both"/>
        <w:rPr>
          <w:sz w:val="27"/>
          <w:szCs w:val="27"/>
        </w:rPr>
      </w:pPr>
      <w:r w:rsidRPr="003A5AAA">
        <w:rPr>
          <w:sz w:val="27"/>
          <w:szCs w:val="27"/>
        </w:rPr>
        <w:tab/>
        <w:t>14</w:t>
      </w:r>
      <w:r w:rsidR="00F27936" w:rsidRPr="003A5AAA">
        <w:rPr>
          <w:sz w:val="27"/>
          <w:szCs w:val="27"/>
        </w:rPr>
        <w:t xml:space="preserve">.1. Зміни та доповнення до Статуту вносяться рішенням </w:t>
      </w:r>
      <w:r w:rsidR="00A477C1" w:rsidRPr="003A5AAA">
        <w:rPr>
          <w:sz w:val="27"/>
          <w:szCs w:val="27"/>
        </w:rPr>
        <w:t xml:space="preserve">сесії </w:t>
      </w:r>
      <w:r w:rsidR="00F27936" w:rsidRPr="003A5AAA">
        <w:rPr>
          <w:sz w:val="27"/>
          <w:szCs w:val="27"/>
        </w:rPr>
        <w:t xml:space="preserve">Тупичівської сільської ради </w:t>
      </w:r>
      <w:proofErr w:type="spellStart"/>
      <w:r w:rsidR="00F27936" w:rsidRPr="003A5AAA">
        <w:rPr>
          <w:sz w:val="27"/>
          <w:szCs w:val="27"/>
        </w:rPr>
        <w:t>Городнянського</w:t>
      </w:r>
      <w:proofErr w:type="spellEnd"/>
      <w:r w:rsidR="00F27936" w:rsidRPr="003A5AAA">
        <w:rPr>
          <w:sz w:val="27"/>
          <w:szCs w:val="27"/>
        </w:rPr>
        <w:t xml:space="preserve"> району Чернігівської області. </w:t>
      </w:r>
    </w:p>
    <w:p w:rsidR="00F27936" w:rsidRPr="003A5AAA" w:rsidRDefault="003606AF" w:rsidP="00F27936">
      <w:pPr>
        <w:jc w:val="both"/>
        <w:rPr>
          <w:sz w:val="27"/>
          <w:szCs w:val="27"/>
        </w:rPr>
      </w:pPr>
      <w:r w:rsidRPr="003A5AAA">
        <w:rPr>
          <w:sz w:val="27"/>
          <w:szCs w:val="27"/>
        </w:rPr>
        <w:tab/>
        <w:t>14</w:t>
      </w:r>
      <w:r w:rsidR="00F27936" w:rsidRPr="003A5AAA">
        <w:rPr>
          <w:sz w:val="27"/>
          <w:szCs w:val="27"/>
        </w:rPr>
        <w:t>.2. Зміни та доповнення підлягають державній реєстрації відповідно до вимог чинного законодавства.</w:t>
      </w:r>
    </w:p>
    <w:p w:rsidR="00F27936" w:rsidRDefault="00F27936" w:rsidP="00F27936">
      <w:pPr>
        <w:jc w:val="both"/>
        <w:rPr>
          <w:sz w:val="28"/>
          <w:szCs w:val="28"/>
        </w:rPr>
      </w:pPr>
    </w:p>
    <w:sectPr w:rsidR="00F27936" w:rsidSect="004922AE">
      <w:headerReference w:type="default" r:id="rId14"/>
      <w:footerReference w:type="default" r:id="rId15"/>
      <w:pgSz w:w="11906" w:h="16838"/>
      <w:pgMar w:top="1134" w:right="707"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1C" w:rsidRDefault="00FF061C">
      <w:r>
        <w:separator/>
      </w:r>
    </w:p>
  </w:endnote>
  <w:endnote w:type="continuationSeparator" w:id="0">
    <w:p w:rsidR="00FF061C" w:rsidRDefault="00FF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6F" w:rsidRDefault="00732F6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1C" w:rsidRDefault="00FF061C">
      <w:r>
        <w:separator/>
      </w:r>
    </w:p>
  </w:footnote>
  <w:footnote w:type="continuationSeparator" w:id="0">
    <w:p w:rsidR="00FF061C" w:rsidRDefault="00FF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6F" w:rsidRDefault="00732F6F">
    <w:pPr>
      <w:pStyle w:val="a7"/>
    </w:pPr>
    <w:r>
      <w:rPr>
        <w:noProof/>
        <w:lang w:val="ru-RU" w:eastAsia="ru-RU"/>
      </w:rPr>
      <mc:AlternateContent>
        <mc:Choice Requires="wps">
          <w:drawing>
            <wp:anchor distT="0" distB="0" distL="0" distR="0" simplePos="0" relativeHeight="251659264" behindDoc="0" locked="0" layoutInCell="1" allowOverlap="1" wp14:anchorId="463A57D1" wp14:editId="4747C830">
              <wp:simplePos x="0" y="0"/>
              <wp:positionH relativeFrom="margin">
                <wp:align>center</wp:align>
              </wp:positionH>
              <wp:positionV relativeFrom="paragraph">
                <wp:posOffset>635</wp:posOffset>
              </wp:positionV>
              <wp:extent cx="227965" cy="191770"/>
              <wp:effectExtent l="2540" t="635" r="7620"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F6F" w:rsidRDefault="00732F6F">
                          <w:pPr>
                            <w:pStyle w:val="a7"/>
                          </w:pPr>
                          <w:r>
                            <w:rPr>
                              <w:rStyle w:val="a4"/>
                            </w:rPr>
                            <w:fldChar w:fldCharType="begin"/>
                          </w:r>
                          <w:r>
                            <w:rPr>
                              <w:rStyle w:val="a4"/>
                            </w:rPr>
                            <w:instrText xml:space="preserve"> PAGE </w:instrText>
                          </w:r>
                          <w:r>
                            <w:rPr>
                              <w:rStyle w:val="a4"/>
                            </w:rPr>
                            <w:fldChar w:fldCharType="separate"/>
                          </w:r>
                          <w:r w:rsidR="0019743D">
                            <w:rPr>
                              <w:rStyle w:val="a4"/>
                              <w:noProof/>
                            </w:rPr>
                            <w:t>29</w:t>
                          </w:r>
                          <w:r>
                            <w:rPr>
                              <w:rStyle w:val="a4"/>
                            </w:rPr>
                            <w:fldChar w:fldCharType="end"/>
                          </w:r>
                        </w:p>
                        <w:p w:rsidR="00732F6F" w:rsidRDefault="00732F6F">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17.95pt;height:15.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" stroked="f">
              <v:fill opacity="0"/>
              <v:textbox inset="0,0,0,0">
                <w:txbxContent>
                  <w:p w:rsidR="00732F6F" w:rsidRDefault="00732F6F">
                    <w:pPr>
                      <w:pStyle w:val="a7"/>
                    </w:pPr>
                    <w:r>
                      <w:rPr>
                        <w:rStyle w:val="a4"/>
                      </w:rPr>
                      <w:fldChar w:fldCharType="begin"/>
                    </w:r>
                    <w:r>
                      <w:rPr>
                        <w:rStyle w:val="a4"/>
                      </w:rPr>
                      <w:instrText xml:space="preserve"> PAGE </w:instrText>
                    </w:r>
                    <w:r>
                      <w:rPr>
                        <w:rStyle w:val="a4"/>
                      </w:rPr>
                      <w:fldChar w:fldCharType="separate"/>
                    </w:r>
                    <w:r w:rsidR="0019743D">
                      <w:rPr>
                        <w:rStyle w:val="a4"/>
                        <w:noProof/>
                      </w:rPr>
                      <w:t>29</w:t>
                    </w:r>
                    <w:r>
                      <w:rPr>
                        <w:rStyle w:val="a4"/>
                      </w:rPr>
                      <w:fldChar w:fldCharType="end"/>
                    </w:r>
                  </w:p>
                  <w:p w:rsidR="00732F6F" w:rsidRDefault="00732F6F">
                    <w:pPr>
                      <w:pStyle w:val="a7"/>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36"/>
    <w:rsid w:val="00013212"/>
    <w:rsid w:val="000B3475"/>
    <w:rsid w:val="0019743D"/>
    <w:rsid w:val="001F17CA"/>
    <w:rsid w:val="002B66FA"/>
    <w:rsid w:val="00350BC3"/>
    <w:rsid w:val="003606AF"/>
    <w:rsid w:val="003A5AAA"/>
    <w:rsid w:val="004922AE"/>
    <w:rsid w:val="00515F57"/>
    <w:rsid w:val="005E33B5"/>
    <w:rsid w:val="00616027"/>
    <w:rsid w:val="0062539B"/>
    <w:rsid w:val="00653F90"/>
    <w:rsid w:val="00654C7D"/>
    <w:rsid w:val="006E6006"/>
    <w:rsid w:val="00732F6F"/>
    <w:rsid w:val="00754209"/>
    <w:rsid w:val="00797A94"/>
    <w:rsid w:val="008370A3"/>
    <w:rsid w:val="0085016A"/>
    <w:rsid w:val="008E54F0"/>
    <w:rsid w:val="009617F4"/>
    <w:rsid w:val="00971EAB"/>
    <w:rsid w:val="009D3B47"/>
    <w:rsid w:val="00A477C1"/>
    <w:rsid w:val="00A674A3"/>
    <w:rsid w:val="00A86D18"/>
    <w:rsid w:val="00BF097A"/>
    <w:rsid w:val="00C4069B"/>
    <w:rsid w:val="00D815A7"/>
    <w:rsid w:val="00F27936"/>
    <w:rsid w:val="00FC32FB"/>
    <w:rsid w:val="00FD30BC"/>
    <w:rsid w:val="00FF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3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27936"/>
    <w:rPr>
      <w:b/>
      <w:bCs/>
    </w:rPr>
  </w:style>
  <w:style w:type="character" w:styleId="a4">
    <w:name w:val="page number"/>
    <w:basedOn w:val="a0"/>
    <w:rsid w:val="00F27936"/>
  </w:style>
  <w:style w:type="character" w:customStyle="1" w:styleId="thms">
    <w:name w:val="thms"/>
    <w:basedOn w:val="a0"/>
    <w:rsid w:val="00F27936"/>
  </w:style>
  <w:style w:type="character" w:customStyle="1" w:styleId="refs">
    <w:name w:val="refs"/>
    <w:basedOn w:val="a0"/>
    <w:rsid w:val="00F27936"/>
  </w:style>
  <w:style w:type="character" w:customStyle="1" w:styleId="kwrd">
    <w:name w:val="kwrd"/>
    <w:basedOn w:val="a0"/>
    <w:rsid w:val="00F27936"/>
  </w:style>
  <w:style w:type="paragraph" w:styleId="a5">
    <w:name w:val="footer"/>
    <w:basedOn w:val="a"/>
    <w:link w:val="a6"/>
    <w:rsid w:val="00F27936"/>
    <w:pPr>
      <w:tabs>
        <w:tab w:val="center" w:pos="4677"/>
        <w:tab w:val="right" w:pos="9355"/>
      </w:tabs>
    </w:pPr>
  </w:style>
  <w:style w:type="character" w:customStyle="1" w:styleId="a6">
    <w:name w:val="Нижний колонтитул Знак"/>
    <w:basedOn w:val="a0"/>
    <w:link w:val="a5"/>
    <w:rsid w:val="00F27936"/>
    <w:rPr>
      <w:rFonts w:ascii="Times New Roman" w:eastAsia="Times New Roman" w:hAnsi="Times New Roman" w:cs="Times New Roman"/>
      <w:sz w:val="24"/>
      <w:szCs w:val="24"/>
      <w:lang w:val="uk-UA" w:eastAsia="zh-CN"/>
    </w:rPr>
  </w:style>
  <w:style w:type="paragraph" w:styleId="a7">
    <w:name w:val="header"/>
    <w:basedOn w:val="a"/>
    <w:link w:val="a8"/>
    <w:rsid w:val="00F27936"/>
    <w:pPr>
      <w:tabs>
        <w:tab w:val="center" w:pos="4677"/>
        <w:tab w:val="right" w:pos="9355"/>
      </w:tabs>
    </w:pPr>
  </w:style>
  <w:style w:type="character" w:customStyle="1" w:styleId="a8">
    <w:name w:val="Верхний колонтитул Знак"/>
    <w:basedOn w:val="a0"/>
    <w:link w:val="a7"/>
    <w:rsid w:val="00F27936"/>
    <w:rPr>
      <w:rFonts w:ascii="Times New Roman" w:eastAsia="Times New Roman" w:hAnsi="Times New Roman" w:cs="Times New Roman"/>
      <w:sz w:val="24"/>
      <w:szCs w:val="24"/>
      <w:lang w:val="uk-UA" w:eastAsia="zh-CN"/>
    </w:rPr>
  </w:style>
  <w:style w:type="paragraph" w:customStyle="1" w:styleId="rvps2">
    <w:name w:val="rvps2"/>
    <w:basedOn w:val="a"/>
    <w:rsid w:val="00F27936"/>
    <w:pPr>
      <w:suppressAutoHyphens w:val="0"/>
      <w:spacing w:before="100" w:beforeAutospacing="1" w:after="100" w:afterAutospacing="1"/>
    </w:pPr>
    <w:rPr>
      <w:lang w:eastAsia="uk-UA"/>
    </w:rPr>
  </w:style>
  <w:style w:type="character" w:styleId="a9">
    <w:name w:val="Hyperlink"/>
    <w:uiPriority w:val="99"/>
    <w:semiHidden/>
    <w:unhideWhenUsed/>
    <w:rsid w:val="00F27936"/>
    <w:rPr>
      <w:color w:val="0000FF"/>
      <w:u w:val="single"/>
    </w:rPr>
  </w:style>
  <w:style w:type="character" w:customStyle="1" w:styleId="rvts0">
    <w:name w:val="rvts0"/>
    <w:rsid w:val="00F27936"/>
  </w:style>
  <w:style w:type="paragraph" w:styleId="aa">
    <w:name w:val="Normal (Web)"/>
    <w:basedOn w:val="a"/>
    <w:rsid w:val="004922AE"/>
    <w:pPr>
      <w:suppressAutoHyphens w:val="0"/>
      <w:spacing w:beforeAutospacing="1" w:afterAutospacing="1"/>
    </w:pPr>
    <w:rPr>
      <w:lang w:val="ru-RU" w:eastAsia="ru-RU"/>
    </w:rPr>
  </w:style>
  <w:style w:type="paragraph" w:styleId="ab">
    <w:name w:val="Balloon Text"/>
    <w:basedOn w:val="a"/>
    <w:link w:val="ac"/>
    <w:uiPriority w:val="99"/>
    <w:semiHidden/>
    <w:unhideWhenUsed/>
    <w:rsid w:val="00515F57"/>
    <w:rPr>
      <w:rFonts w:ascii="Tahoma" w:hAnsi="Tahoma" w:cs="Tahoma"/>
      <w:sz w:val="16"/>
      <w:szCs w:val="16"/>
    </w:rPr>
  </w:style>
  <w:style w:type="character" w:customStyle="1" w:styleId="ac">
    <w:name w:val="Текст выноски Знак"/>
    <w:basedOn w:val="a0"/>
    <w:link w:val="ab"/>
    <w:uiPriority w:val="99"/>
    <w:semiHidden/>
    <w:rsid w:val="00515F57"/>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3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27936"/>
    <w:rPr>
      <w:b/>
      <w:bCs/>
    </w:rPr>
  </w:style>
  <w:style w:type="character" w:styleId="a4">
    <w:name w:val="page number"/>
    <w:basedOn w:val="a0"/>
    <w:rsid w:val="00F27936"/>
  </w:style>
  <w:style w:type="character" w:customStyle="1" w:styleId="thms">
    <w:name w:val="thms"/>
    <w:basedOn w:val="a0"/>
    <w:rsid w:val="00F27936"/>
  </w:style>
  <w:style w:type="character" w:customStyle="1" w:styleId="refs">
    <w:name w:val="refs"/>
    <w:basedOn w:val="a0"/>
    <w:rsid w:val="00F27936"/>
  </w:style>
  <w:style w:type="character" w:customStyle="1" w:styleId="kwrd">
    <w:name w:val="kwrd"/>
    <w:basedOn w:val="a0"/>
    <w:rsid w:val="00F27936"/>
  </w:style>
  <w:style w:type="paragraph" w:styleId="a5">
    <w:name w:val="footer"/>
    <w:basedOn w:val="a"/>
    <w:link w:val="a6"/>
    <w:rsid w:val="00F27936"/>
    <w:pPr>
      <w:tabs>
        <w:tab w:val="center" w:pos="4677"/>
        <w:tab w:val="right" w:pos="9355"/>
      </w:tabs>
    </w:pPr>
  </w:style>
  <w:style w:type="character" w:customStyle="1" w:styleId="a6">
    <w:name w:val="Нижний колонтитул Знак"/>
    <w:basedOn w:val="a0"/>
    <w:link w:val="a5"/>
    <w:rsid w:val="00F27936"/>
    <w:rPr>
      <w:rFonts w:ascii="Times New Roman" w:eastAsia="Times New Roman" w:hAnsi="Times New Roman" w:cs="Times New Roman"/>
      <w:sz w:val="24"/>
      <w:szCs w:val="24"/>
      <w:lang w:val="uk-UA" w:eastAsia="zh-CN"/>
    </w:rPr>
  </w:style>
  <w:style w:type="paragraph" w:styleId="a7">
    <w:name w:val="header"/>
    <w:basedOn w:val="a"/>
    <w:link w:val="a8"/>
    <w:rsid w:val="00F27936"/>
    <w:pPr>
      <w:tabs>
        <w:tab w:val="center" w:pos="4677"/>
        <w:tab w:val="right" w:pos="9355"/>
      </w:tabs>
    </w:pPr>
  </w:style>
  <w:style w:type="character" w:customStyle="1" w:styleId="a8">
    <w:name w:val="Верхний колонтитул Знак"/>
    <w:basedOn w:val="a0"/>
    <w:link w:val="a7"/>
    <w:rsid w:val="00F27936"/>
    <w:rPr>
      <w:rFonts w:ascii="Times New Roman" w:eastAsia="Times New Roman" w:hAnsi="Times New Roman" w:cs="Times New Roman"/>
      <w:sz w:val="24"/>
      <w:szCs w:val="24"/>
      <w:lang w:val="uk-UA" w:eastAsia="zh-CN"/>
    </w:rPr>
  </w:style>
  <w:style w:type="paragraph" w:customStyle="1" w:styleId="rvps2">
    <w:name w:val="rvps2"/>
    <w:basedOn w:val="a"/>
    <w:rsid w:val="00F27936"/>
    <w:pPr>
      <w:suppressAutoHyphens w:val="0"/>
      <w:spacing w:before="100" w:beforeAutospacing="1" w:after="100" w:afterAutospacing="1"/>
    </w:pPr>
    <w:rPr>
      <w:lang w:eastAsia="uk-UA"/>
    </w:rPr>
  </w:style>
  <w:style w:type="character" w:styleId="a9">
    <w:name w:val="Hyperlink"/>
    <w:uiPriority w:val="99"/>
    <w:semiHidden/>
    <w:unhideWhenUsed/>
    <w:rsid w:val="00F27936"/>
    <w:rPr>
      <w:color w:val="0000FF"/>
      <w:u w:val="single"/>
    </w:rPr>
  </w:style>
  <w:style w:type="character" w:customStyle="1" w:styleId="rvts0">
    <w:name w:val="rvts0"/>
    <w:rsid w:val="00F27936"/>
  </w:style>
  <w:style w:type="paragraph" w:styleId="aa">
    <w:name w:val="Normal (Web)"/>
    <w:basedOn w:val="a"/>
    <w:rsid w:val="004922AE"/>
    <w:pPr>
      <w:suppressAutoHyphens w:val="0"/>
      <w:spacing w:beforeAutospacing="1" w:afterAutospacing="1"/>
    </w:pPr>
    <w:rPr>
      <w:lang w:val="ru-RU" w:eastAsia="ru-RU"/>
    </w:rPr>
  </w:style>
  <w:style w:type="paragraph" w:styleId="ab">
    <w:name w:val="Balloon Text"/>
    <w:basedOn w:val="a"/>
    <w:link w:val="ac"/>
    <w:uiPriority w:val="99"/>
    <w:semiHidden/>
    <w:unhideWhenUsed/>
    <w:rsid w:val="00515F57"/>
    <w:rPr>
      <w:rFonts w:ascii="Tahoma" w:hAnsi="Tahoma" w:cs="Tahoma"/>
      <w:sz w:val="16"/>
      <w:szCs w:val="16"/>
    </w:rPr>
  </w:style>
  <w:style w:type="character" w:customStyle="1" w:styleId="ac">
    <w:name w:val="Текст выноски Знак"/>
    <w:basedOn w:val="a0"/>
    <w:link w:val="ab"/>
    <w:uiPriority w:val="99"/>
    <w:semiHidden/>
    <w:rsid w:val="00515F57"/>
    <w:rPr>
      <w:rFonts w:ascii="Tahoma" w:eastAsia="Times New Roman"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13" Type="http://schemas.openxmlformats.org/officeDocument/2006/relationships/hyperlink" Target="http://zakon0.rada.gov.ua/laws/show/2145-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0.rada.gov.ua/laws/show/280/97-%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54%D0%BA/96-%D0%B2%D1%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2145-19" TargetMode="External"/><Relationship Id="rId4" Type="http://schemas.openxmlformats.org/officeDocument/2006/relationships/settings" Target="settings.xml"/><Relationship Id="rId9" Type="http://schemas.openxmlformats.org/officeDocument/2006/relationships/hyperlink" Target="http://zakon0.rada.gov.ua/laws/show/214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2E96-0110-41B2-B12D-AFD0F59A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29</Pages>
  <Words>11292</Words>
  <Characters>64369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11</cp:revision>
  <cp:lastPrinted>2019-12-16T08:43:00Z</cp:lastPrinted>
  <dcterms:created xsi:type="dcterms:W3CDTF">2019-12-04T09:16:00Z</dcterms:created>
  <dcterms:modified xsi:type="dcterms:W3CDTF">2019-12-16T08:45:00Z</dcterms:modified>
</cp:coreProperties>
</file>